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7F" w:rsidRPr="00E5468E" w:rsidRDefault="00B003AC" w:rsidP="00B51872">
      <w:pPr>
        <w:jc w:val="right"/>
        <w:rPr>
          <w:rFonts w:asciiTheme="minorHAnsi" w:hAnsiTheme="minorHAnsi"/>
          <w:lang w:val="sr-Latn-RS"/>
        </w:rPr>
      </w:pPr>
      <w:bookmarkStart w:id="0" w:name="_GoBack"/>
      <w:bookmarkEnd w:id="0"/>
      <w:r w:rsidRPr="00E5468E">
        <w:rPr>
          <w:rFonts w:asciiTheme="minorHAnsi" w:hAnsiTheme="minorHAnsi"/>
          <w:b/>
          <w:lang w:val="sr-Latn-RS"/>
        </w:rPr>
        <w:t xml:space="preserve">                                                                                             </w:t>
      </w:r>
    </w:p>
    <w:p w:rsidR="00AD102D" w:rsidRPr="00E5468E" w:rsidRDefault="00AD102D" w:rsidP="00AD102D">
      <w:pPr>
        <w:rPr>
          <w:rFonts w:eastAsia="Times New Roman"/>
          <w:b/>
          <w:bCs/>
          <w:sz w:val="28"/>
          <w:szCs w:val="28"/>
          <w:lang w:val="sr-Latn-RS"/>
        </w:rPr>
      </w:pPr>
    </w:p>
    <w:p w:rsidR="00AD102D" w:rsidRPr="00E5468E" w:rsidRDefault="00AD102D" w:rsidP="00AD102D">
      <w:pPr>
        <w:pStyle w:val="Header"/>
        <w:jc w:val="center"/>
        <w:rPr>
          <w:b/>
          <w:sz w:val="28"/>
          <w:szCs w:val="28"/>
          <w:lang w:val="sr-Latn-RS"/>
        </w:rPr>
      </w:pPr>
      <w:r w:rsidRPr="00E5468E">
        <w:rPr>
          <w:b/>
          <w:i/>
          <w:sz w:val="28"/>
          <w:szCs w:val="28"/>
          <w:highlight w:val="lightGray"/>
          <w:lang w:val="sr-Latn-RS"/>
        </w:rPr>
        <w:t>“[</w:t>
      </w:r>
      <w:r w:rsidR="00E5468E">
        <w:rPr>
          <w:b/>
          <w:i/>
          <w:sz w:val="28"/>
          <w:szCs w:val="28"/>
          <w:highlight w:val="lightGray"/>
          <w:lang w:val="sr-Latn-RS"/>
        </w:rPr>
        <w:t>unesite logo i naziv ugovornog organa</w:t>
      </w:r>
      <w:r w:rsidRPr="00E5468E">
        <w:rPr>
          <w:b/>
          <w:i/>
          <w:sz w:val="28"/>
          <w:szCs w:val="28"/>
          <w:highlight w:val="lightGray"/>
          <w:lang w:val="sr-Latn-RS"/>
        </w:rPr>
        <w:t>]”</w:t>
      </w:r>
    </w:p>
    <w:p w:rsidR="00B003AC" w:rsidRPr="00E5468E" w:rsidRDefault="00B003AC">
      <w:pPr>
        <w:rPr>
          <w:sz w:val="28"/>
          <w:szCs w:val="28"/>
          <w:lang w:val="sr-Latn-RS"/>
        </w:rPr>
      </w:pPr>
    </w:p>
    <w:p w:rsidR="000D14DA" w:rsidRPr="00E5468E" w:rsidRDefault="000D14DA" w:rsidP="000D14DA">
      <w:pPr>
        <w:rPr>
          <w:rFonts w:eastAsia="Arial"/>
          <w:b/>
          <w:color w:val="000000"/>
          <w:sz w:val="28"/>
          <w:szCs w:val="28"/>
          <w:lang w:val="sr-Latn-RS"/>
        </w:rPr>
      </w:pPr>
    </w:p>
    <w:p w:rsidR="000D14DA" w:rsidRPr="00E5468E" w:rsidRDefault="000D14DA" w:rsidP="000D14DA">
      <w:pPr>
        <w:jc w:val="center"/>
        <w:rPr>
          <w:rFonts w:eastAsia="Arial"/>
          <w:b/>
          <w:color w:val="000000"/>
          <w:sz w:val="28"/>
          <w:szCs w:val="28"/>
          <w:lang w:val="sr-Latn-RS"/>
        </w:rPr>
      </w:pPr>
    </w:p>
    <w:p w:rsidR="000D14DA" w:rsidRPr="00E5468E" w:rsidRDefault="00E5468E" w:rsidP="000D14DA">
      <w:pPr>
        <w:jc w:val="center"/>
        <w:rPr>
          <w:rFonts w:eastAsia="Arial"/>
          <w:b/>
          <w:color w:val="000000"/>
          <w:sz w:val="28"/>
          <w:szCs w:val="28"/>
          <w:lang w:val="sr-Latn-RS"/>
        </w:rPr>
      </w:pPr>
      <w:r>
        <w:rPr>
          <w:rFonts w:eastAsia="Arial"/>
          <w:b/>
          <w:color w:val="000000"/>
          <w:sz w:val="28"/>
          <w:szCs w:val="28"/>
          <w:lang w:val="sr-Latn-RS"/>
        </w:rPr>
        <w:t xml:space="preserve">OBAVEŠTENJE O ODLUCI UGOVORNOG ORGANA </w:t>
      </w:r>
    </w:p>
    <w:p w:rsidR="000D14DA" w:rsidRPr="00E5468E" w:rsidRDefault="00C71FD7" w:rsidP="000D14DA">
      <w:pPr>
        <w:widowControl w:val="0"/>
        <w:overflowPunct w:val="0"/>
        <w:autoSpaceDE w:val="0"/>
        <w:autoSpaceDN w:val="0"/>
        <w:adjustRightInd w:val="0"/>
        <w:jc w:val="center"/>
        <w:rPr>
          <w:rFonts w:eastAsia="Arial"/>
          <w:b/>
          <w:color w:val="000000"/>
          <w:sz w:val="20"/>
          <w:szCs w:val="20"/>
          <w:lang w:val="sr-Latn-RS"/>
        </w:rPr>
      </w:pPr>
      <w:r>
        <w:rPr>
          <w:rFonts w:eastAsia="Times New Roman"/>
          <w:i/>
          <w:iCs/>
          <w:kern w:val="28"/>
          <w:sz w:val="20"/>
          <w:szCs w:val="20"/>
          <w:lang w:val="sr-Latn-RS" w:eastAsia="en-GB"/>
        </w:rPr>
        <w:t xml:space="preserve">Prema članu 43.7 i 44.2 Pravilnika i Operativnog vodiča za javne nabavke  </w:t>
      </w:r>
    </w:p>
    <w:p w:rsidR="000D14DA" w:rsidRPr="00E5468E" w:rsidRDefault="000D14DA">
      <w:pPr>
        <w:rPr>
          <w:rFonts w:eastAsia="Arial"/>
          <w:b/>
          <w:color w:val="000000"/>
          <w:lang w:val="sr-Latn-RS"/>
        </w:rPr>
      </w:pPr>
    </w:p>
    <w:p w:rsidR="000D14DA" w:rsidRPr="00E5468E" w:rsidRDefault="000D14DA">
      <w:pPr>
        <w:rPr>
          <w:lang w:val="sr-Latn-RS"/>
        </w:rPr>
      </w:pPr>
    </w:p>
    <w:p w:rsidR="00E52399" w:rsidRPr="00E5468E" w:rsidRDefault="00E52399" w:rsidP="00AD102D">
      <w:pPr>
        <w:rPr>
          <w:b/>
          <w:bCs/>
          <w:lang w:val="sr-Latn-RS"/>
        </w:rPr>
      </w:pPr>
    </w:p>
    <w:p w:rsidR="00AD102D" w:rsidRPr="00E5468E" w:rsidRDefault="00C71FD7" w:rsidP="00AD102D">
      <w:pPr>
        <w:rPr>
          <w:i/>
          <w:highlight w:val="lightGray"/>
          <w:lang w:val="sr-Latn-RS"/>
        </w:rPr>
      </w:pPr>
      <w:r>
        <w:rPr>
          <w:b/>
          <w:bCs/>
          <w:lang w:val="sr-Latn-RS"/>
        </w:rPr>
        <w:t>Naziv ugovora kojeg dodeljuje ugovorni organ</w:t>
      </w:r>
      <w:r w:rsidR="00AD102D" w:rsidRPr="00E5468E">
        <w:rPr>
          <w:b/>
          <w:bCs/>
          <w:lang w:val="sr-Latn-RS"/>
        </w:rPr>
        <w:t xml:space="preserve">: </w:t>
      </w:r>
      <w:r w:rsidR="00AD102D" w:rsidRPr="00E5468E">
        <w:rPr>
          <w:i/>
          <w:highlight w:val="lightGray"/>
          <w:lang w:val="sr-Latn-RS"/>
        </w:rPr>
        <w:t>[</w:t>
      </w:r>
      <w:r>
        <w:rPr>
          <w:i/>
          <w:highlight w:val="lightGray"/>
          <w:lang w:val="sr-Latn-RS"/>
        </w:rPr>
        <w:t>unesite naziv ugovora</w:t>
      </w:r>
      <w:r w:rsidR="00AD102D" w:rsidRPr="00E5468E">
        <w:rPr>
          <w:i/>
          <w:highlight w:val="lightGray"/>
          <w:lang w:val="sr-Latn-RS"/>
        </w:rPr>
        <w:t>]</w:t>
      </w:r>
    </w:p>
    <w:p w:rsidR="00AD102D" w:rsidRPr="00E5468E" w:rsidRDefault="00AD102D" w:rsidP="00AD102D">
      <w:pPr>
        <w:rPr>
          <w:b/>
          <w:bCs/>
          <w:lang w:val="sr-Latn-RS"/>
        </w:rPr>
      </w:pPr>
    </w:p>
    <w:p w:rsidR="00AD102D" w:rsidRPr="00E5468E" w:rsidRDefault="00C71FD7" w:rsidP="00AD102D">
      <w:pPr>
        <w:rPr>
          <w:rFonts w:eastAsia="Times New Roman"/>
          <w:bCs/>
          <w:lang w:val="sr-Latn-RS"/>
        </w:rPr>
      </w:pPr>
      <w:r>
        <w:rPr>
          <w:b/>
          <w:bCs/>
          <w:lang w:val="sr-Latn-RS"/>
        </w:rPr>
        <w:t>Broj aktivnosti nabavke</w:t>
      </w:r>
      <w:r w:rsidR="00AD102D" w:rsidRPr="00E5468E">
        <w:rPr>
          <w:b/>
          <w:bCs/>
          <w:lang w:val="sr-Latn-RS"/>
        </w:rPr>
        <w:t xml:space="preserve">: </w:t>
      </w:r>
      <w:r w:rsidR="00AD102D" w:rsidRPr="00E5468E">
        <w:rPr>
          <w:i/>
          <w:highlight w:val="lightGray"/>
          <w:lang w:val="sr-Latn-RS"/>
        </w:rPr>
        <w:t>[</w:t>
      </w:r>
      <w:r>
        <w:rPr>
          <w:i/>
          <w:highlight w:val="lightGray"/>
          <w:lang w:val="sr-Latn-RS"/>
        </w:rPr>
        <w:t>unesite broj aktivnosti nabavke</w:t>
      </w:r>
      <w:r w:rsidR="00AD102D" w:rsidRPr="00E5468E">
        <w:rPr>
          <w:i/>
          <w:highlight w:val="lightGray"/>
          <w:lang w:val="sr-Latn-RS"/>
        </w:rPr>
        <w:t>]</w:t>
      </w:r>
    </w:p>
    <w:p w:rsidR="00B003AC" w:rsidRPr="00E5468E" w:rsidRDefault="00B003AC">
      <w:pPr>
        <w:rPr>
          <w:lang w:val="sr-Latn-RS"/>
        </w:rPr>
      </w:pPr>
    </w:p>
    <w:p w:rsidR="000D14DA" w:rsidRPr="00E5468E" w:rsidRDefault="000D14D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0D14DA" w:rsidRPr="00E5468E" w:rsidTr="006C07D4">
        <w:tc>
          <w:tcPr>
            <w:tcW w:w="895" w:type="dxa"/>
            <w:shd w:val="clear" w:color="auto" w:fill="auto"/>
          </w:tcPr>
          <w:p w:rsidR="000D14DA" w:rsidRPr="00E5468E" w:rsidRDefault="00C71FD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</w:t>
            </w:r>
            <w:r w:rsidR="000D14DA" w:rsidRPr="00E5468E">
              <w:rPr>
                <w:b/>
                <w:lang w:val="sr-Latn-RS"/>
              </w:rPr>
              <w:t>r.</w:t>
            </w:r>
          </w:p>
        </w:tc>
        <w:tc>
          <w:tcPr>
            <w:tcW w:w="5338" w:type="dxa"/>
            <w:shd w:val="clear" w:color="auto" w:fill="auto"/>
          </w:tcPr>
          <w:p w:rsidR="000D14DA" w:rsidRPr="00E5468E" w:rsidRDefault="00C71FD7" w:rsidP="00C71FD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Naziv i adresa Ekonomskog operatora </w:t>
            </w:r>
          </w:p>
        </w:tc>
        <w:tc>
          <w:tcPr>
            <w:tcW w:w="3117" w:type="dxa"/>
            <w:shd w:val="clear" w:color="auto" w:fill="auto"/>
          </w:tcPr>
          <w:p w:rsidR="000D14DA" w:rsidRPr="00E5468E" w:rsidRDefault="00C71FD7" w:rsidP="00C71FD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Ukupna vrednost ponude </w:t>
            </w:r>
          </w:p>
        </w:tc>
      </w:tr>
      <w:tr w:rsidR="000D14DA" w:rsidRPr="00E5468E" w:rsidTr="000D14DA">
        <w:tc>
          <w:tcPr>
            <w:tcW w:w="895" w:type="dxa"/>
          </w:tcPr>
          <w:p w:rsidR="000D14DA" w:rsidRPr="00E5468E" w:rsidRDefault="006C07D4">
            <w:pPr>
              <w:rPr>
                <w:lang w:val="sr-Latn-RS"/>
              </w:rPr>
            </w:pPr>
            <w:r w:rsidRPr="00E5468E">
              <w:rPr>
                <w:lang w:val="sr-Latn-RS"/>
              </w:rPr>
              <w:t>1.</w:t>
            </w:r>
          </w:p>
        </w:tc>
        <w:tc>
          <w:tcPr>
            <w:tcW w:w="5338" w:type="dxa"/>
          </w:tcPr>
          <w:p w:rsidR="000D14DA" w:rsidRPr="00E5468E" w:rsidRDefault="006C07D4" w:rsidP="00C71FD7">
            <w:pPr>
              <w:rPr>
                <w:i/>
                <w:lang w:val="sr-Latn-RS"/>
              </w:rPr>
            </w:pPr>
            <w:r w:rsidRPr="00E5468E">
              <w:rPr>
                <w:i/>
                <w:highlight w:val="lightGray"/>
                <w:lang w:val="sr-Latn-RS"/>
              </w:rPr>
              <w:t>[</w:t>
            </w:r>
            <w:r w:rsidR="00C71FD7">
              <w:rPr>
                <w:i/>
                <w:highlight w:val="lightGray"/>
                <w:lang w:val="sr-Latn-RS"/>
              </w:rPr>
              <w:t>unesite naziv i adresu EO-a</w:t>
            </w:r>
            <w:r w:rsidRPr="00E5468E">
              <w:rPr>
                <w:i/>
                <w:highlight w:val="lightGray"/>
                <w:lang w:val="sr-Latn-RS"/>
              </w:rPr>
              <w:t>]</w:t>
            </w:r>
          </w:p>
        </w:tc>
        <w:tc>
          <w:tcPr>
            <w:tcW w:w="3117" w:type="dxa"/>
          </w:tcPr>
          <w:p w:rsidR="000D14DA" w:rsidRPr="00E5468E" w:rsidRDefault="006C07D4" w:rsidP="00C71FD7">
            <w:pPr>
              <w:rPr>
                <w:i/>
                <w:lang w:val="sr-Latn-RS"/>
              </w:rPr>
            </w:pPr>
            <w:r w:rsidRPr="00E5468E">
              <w:rPr>
                <w:i/>
                <w:highlight w:val="lightGray"/>
                <w:lang w:val="sr-Latn-RS"/>
              </w:rPr>
              <w:t>[</w:t>
            </w:r>
            <w:r w:rsidR="00C71FD7">
              <w:rPr>
                <w:i/>
                <w:highlight w:val="lightGray"/>
                <w:lang w:val="sr-Latn-RS"/>
              </w:rPr>
              <w:t>unesite vrednost</w:t>
            </w:r>
            <w:r w:rsidRPr="00E5468E">
              <w:rPr>
                <w:i/>
                <w:highlight w:val="lightGray"/>
                <w:lang w:val="sr-Latn-RS"/>
              </w:rPr>
              <w:t>]</w:t>
            </w:r>
          </w:p>
        </w:tc>
      </w:tr>
      <w:tr w:rsidR="000D14DA" w:rsidRPr="00E5468E" w:rsidTr="000D14DA">
        <w:tc>
          <w:tcPr>
            <w:tcW w:w="895" w:type="dxa"/>
          </w:tcPr>
          <w:p w:rsidR="000D14DA" w:rsidRPr="00E5468E" w:rsidRDefault="00E52399">
            <w:pPr>
              <w:rPr>
                <w:lang w:val="sr-Latn-RS"/>
              </w:rPr>
            </w:pPr>
            <w:r w:rsidRPr="00E5468E">
              <w:rPr>
                <w:lang w:val="sr-Latn-RS"/>
              </w:rPr>
              <w:t>2.</w:t>
            </w:r>
          </w:p>
        </w:tc>
        <w:tc>
          <w:tcPr>
            <w:tcW w:w="5338" w:type="dxa"/>
          </w:tcPr>
          <w:p w:rsidR="000D14DA" w:rsidRPr="00E5468E" w:rsidRDefault="006C07D4">
            <w:pPr>
              <w:rPr>
                <w:lang w:val="sr-Latn-RS"/>
              </w:rPr>
            </w:pPr>
            <w:r w:rsidRPr="00E5468E">
              <w:rPr>
                <w:lang w:val="sr-Latn-RS"/>
              </w:rPr>
              <w:t>...</w:t>
            </w:r>
          </w:p>
        </w:tc>
        <w:tc>
          <w:tcPr>
            <w:tcW w:w="3117" w:type="dxa"/>
          </w:tcPr>
          <w:p w:rsidR="000D14DA" w:rsidRPr="00E5468E" w:rsidRDefault="00B4560B">
            <w:pPr>
              <w:rPr>
                <w:lang w:val="sr-Latn-RS"/>
              </w:rPr>
            </w:pPr>
            <w:r w:rsidRPr="00E5468E">
              <w:rPr>
                <w:lang w:val="sr-Latn-RS"/>
              </w:rPr>
              <w:t>...</w:t>
            </w:r>
          </w:p>
        </w:tc>
      </w:tr>
      <w:tr w:rsidR="000D14DA" w:rsidRPr="00E5468E" w:rsidTr="000D14DA">
        <w:tc>
          <w:tcPr>
            <w:tcW w:w="895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5338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</w:tr>
      <w:tr w:rsidR="000D14DA" w:rsidRPr="00E5468E" w:rsidTr="000D14DA">
        <w:tc>
          <w:tcPr>
            <w:tcW w:w="895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5338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</w:tr>
      <w:tr w:rsidR="000D14DA" w:rsidRPr="00E5468E" w:rsidTr="000D14DA">
        <w:tc>
          <w:tcPr>
            <w:tcW w:w="895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5338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</w:tr>
      <w:tr w:rsidR="000D14DA" w:rsidRPr="00E5468E" w:rsidTr="000D14DA">
        <w:tc>
          <w:tcPr>
            <w:tcW w:w="895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5338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</w:tr>
      <w:tr w:rsidR="000D14DA" w:rsidRPr="00E5468E" w:rsidTr="000D14DA">
        <w:tc>
          <w:tcPr>
            <w:tcW w:w="895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5338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  <w:tc>
          <w:tcPr>
            <w:tcW w:w="3117" w:type="dxa"/>
          </w:tcPr>
          <w:p w:rsidR="000D14DA" w:rsidRPr="00E5468E" w:rsidRDefault="000D14DA">
            <w:pPr>
              <w:rPr>
                <w:lang w:val="sr-Latn-RS"/>
              </w:rPr>
            </w:pPr>
          </w:p>
        </w:tc>
      </w:tr>
    </w:tbl>
    <w:p w:rsidR="000D14DA" w:rsidRPr="00E5468E" w:rsidRDefault="000D14DA">
      <w:pPr>
        <w:rPr>
          <w:lang w:val="sr-Latn-RS"/>
        </w:rPr>
      </w:pPr>
    </w:p>
    <w:p w:rsidR="006C07D4" w:rsidRPr="00E5468E" w:rsidRDefault="00C71FD7" w:rsidP="00054787">
      <w:pPr>
        <w:jc w:val="both"/>
        <w:rPr>
          <w:lang w:val="sr-Latn-RS"/>
        </w:rPr>
      </w:pPr>
      <w:r>
        <w:rPr>
          <w:lang w:val="sr-Latn-RS"/>
        </w:rPr>
        <w:t>Rezultat aktivnosti nabavke</w:t>
      </w:r>
      <w:r w:rsidR="00054787" w:rsidRPr="00E5468E">
        <w:rPr>
          <w:lang w:val="sr-Latn-RS"/>
        </w:rPr>
        <w:t>:</w:t>
      </w:r>
      <w:r w:rsidR="00F674E7" w:rsidRPr="00E5468E">
        <w:rPr>
          <w:lang w:val="sr-Latn-RS"/>
        </w:rPr>
        <w:t xml:space="preserve"> </w:t>
      </w:r>
    </w:p>
    <w:p w:rsidR="006C07D4" w:rsidRPr="00E5468E" w:rsidRDefault="00054787" w:rsidP="00E52399">
      <w:pPr>
        <w:jc w:val="both"/>
        <w:rPr>
          <w:lang w:val="sr-Latn-RS"/>
        </w:rPr>
      </w:pPr>
      <w:r w:rsidRPr="00E5468E">
        <w:rPr>
          <w:highlight w:val="lightGray"/>
          <w:lang w:val="sr-Latn-RS"/>
        </w:rPr>
        <w:t>[</w:t>
      </w:r>
      <w:r w:rsidR="00C71FD7">
        <w:rPr>
          <w:i/>
          <w:highlight w:val="lightGray"/>
          <w:lang w:val="sr-Latn-RS"/>
        </w:rPr>
        <w:t>izaberite jednu opciju</w:t>
      </w:r>
      <w:r w:rsidRPr="00E5468E">
        <w:rPr>
          <w:highlight w:val="lightGray"/>
          <w:lang w:val="sr-Latn-RS"/>
        </w:rPr>
        <w:t>]</w:t>
      </w:r>
    </w:p>
    <w:p w:rsidR="00054787" w:rsidRPr="00E5468E" w:rsidRDefault="00054787" w:rsidP="00E52399">
      <w:pPr>
        <w:jc w:val="both"/>
        <w:rPr>
          <w:lang w:val="sr-Latn-RS"/>
        </w:rPr>
      </w:pPr>
    </w:p>
    <w:p w:rsidR="00E52399" w:rsidRPr="00E5468E" w:rsidRDefault="00E52399" w:rsidP="00D43CB0">
      <w:pPr>
        <w:jc w:val="both"/>
        <w:rPr>
          <w:i/>
          <w:lang w:val="sr-Latn-RS"/>
        </w:rPr>
      </w:pPr>
      <w:r w:rsidRPr="00E5468E">
        <w:rPr>
          <w:i/>
          <w:highlight w:val="lightGray"/>
          <w:lang w:val="sr-Latn-RS"/>
        </w:rPr>
        <w:t>[</w:t>
      </w:r>
      <w:r w:rsidR="00C71FD7">
        <w:rPr>
          <w:i/>
          <w:highlight w:val="lightGray"/>
          <w:lang w:val="sr-Latn-RS"/>
        </w:rPr>
        <w:t>unesite naziv Ugovornog organa</w:t>
      </w:r>
      <w:r w:rsidRPr="00E5468E">
        <w:rPr>
          <w:i/>
          <w:highlight w:val="lightGray"/>
          <w:lang w:val="sr-Latn-RS"/>
        </w:rPr>
        <w:t>]</w:t>
      </w:r>
      <w:r w:rsidRPr="00E5468E">
        <w:rPr>
          <w:lang w:val="sr-Latn-RS"/>
        </w:rPr>
        <w:t xml:space="preserve"> </w:t>
      </w:r>
      <w:r w:rsidR="00C71FD7">
        <w:rPr>
          <w:b/>
          <w:lang w:val="sr-Latn-RS"/>
        </w:rPr>
        <w:t xml:space="preserve">dodeljuje </w:t>
      </w:r>
      <w:r w:rsidR="00C71FD7">
        <w:rPr>
          <w:lang w:val="sr-Latn-RS"/>
        </w:rPr>
        <w:t xml:space="preserve">ugovor </w:t>
      </w:r>
      <w:r w:rsidRPr="00E5468E">
        <w:rPr>
          <w:i/>
          <w:lang w:val="sr-Latn-RS"/>
        </w:rPr>
        <w:t>[</w:t>
      </w:r>
      <w:r w:rsidR="006E4946">
        <w:rPr>
          <w:i/>
          <w:highlight w:val="lightGray"/>
          <w:lang w:val="sr-Latn-RS"/>
        </w:rPr>
        <w:t>unesite naziv Ekonomskog operatora koji je dobio ugovor</w:t>
      </w:r>
      <w:r w:rsidRPr="00E5468E">
        <w:rPr>
          <w:i/>
          <w:lang w:val="sr-Latn-RS"/>
        </w:rPr>
        <w:t>]</w:t>
      </w:r>
      <w:r w:rsidRPr="00E5468E">
        <w:rPr>
          <w:lang w:val="sr-Latn-RS"/>
        </w:rPr>
        <w:t xml:space="preserve"> </w:t>
      </w:r>
      <w:r w:rsidR="006E4946">
        <w:rPr>
          <w:lang w:val="sr-Latn-RS"/>
        </w:rPr>
        <w:t>u</w:t>
      </w:r>
      <w:r w:rsidR="005245B2">
        <w:rPr>
          <w:lang w:val="sr-Latn-RS"/>
        </w:rPr>
        <w:t xml:space="preserve"> u</w:t>
      </w:r>
      <w:r w:rsidR="006E4946">
        <w:rPr>
          <w:lang w:val="sr-Latn-RS"/>
        </w:rPr>
        <w:t>kupn</w:t>
      </w:r>
      <w:r w:rsidR="005245B2">
        <w:rPr>
          <w:lang w:val="sr-Latn-RS"/>
        </w:rPr>
        <w:t>oj</w:t>
      </w:r>
      <w:r w:rsidR="006E4946">
        <w:rPr>
          <w:lang w:val="sr-Latn-RS"/>
        </w:rPr>
        <w:t xml:space="preserve"> vrednosti ponude </w:t>
      </w:r>
      <w:r w:rsidRPr="00E5468E">
        <w:rPr>
          <w:i/>
          <w:highlight w:val="lightGray"/>
          <w:lang w:val="sr-Latn-RS"/>
        </w:rPr>
        <w:t>[</w:t>
      </w:r>
      <w:r w:rsidR="006E4946">
        <w:rPr>
          <w:i/>
          <w:highlight w:val="lightGray"/>
          <w:lang w:val="sr-Latn-RS"/>
        </w:rPr>
        <w:t>unesite ukupnu vrednost ponude</w:t>
      </w:r>
      <w:r w:rsidRPr="00E5468E">
        <w:rPr>
          <w:i/>
          <w:highlight w:val="lightGray"/>
          <w:lang w:val="sr-Latn-RS"/>
        </w:rPr>
        <w:t>]</w:t>
      </w:r>
    </w:p>
    <w:p w:rsidR="00E52399" w:rsidRPr="00E5468E" w:rsidRDefault="006E4946" w:rsidP="00E52399">
      <w:pPr>
        <w:jc w:val="both"/>
        <w:rPr>
          <w:i/>
          <w:lang w:val="sr-Latn-RS"/>
        </w:rPr>
      </w:pPr>
      <w:r>
        <w:rPr>
          <w:i/>
          <w:lang w:val="sr-Latn-RS"/>
        </w:rPr>
        <w:t xml:space="preserve">Ili </w:t>
      </w:r>
    </w:p>
    <w:p w:rsidR="00B4560B" w:rsidRPr="005245B2" w:rsidRDefault="00E52399" w:rsidP="00D43CB0">
      <w:pPr>
        <w:jc w:val="both"/>
        <w:rPr>
          <w:i/>
          <w:lang w:val="sr-Latn-RS"/>
        </w:rPr>
      </w:pPr>
      <w:r w:rsidRPr="005245B2">
        <w:rPr>
          <w:i/>
          <w:highlight w:val="lightGray"/>
          <w:lang w:val="sr-Latn-RS"/>
        </w:rPr>
        <w:t>[</w:t>
      </w:r>
      <w:r w:rsidR="006E4946" w:rsidRPr="005245B2">
        <w:rPr>
          <w:i/>
          <w:highlight w:val="lightGray"/>
          <w:lang w:val="sr-Latn-RS"/>
        </w:rPr>
        <w:t>unesite naziv Ugovornog organa</w:t>
      </w:r>
      <w:r w:rsidRPr="005245B2">
        <w:rPr>
          <w:i/>
          <w:highlight w:val="lightGray"/>
          <w:lang w:val="sr-Latn-RS"/>
        </w:rPr>
        <w:t>]</w:t>
      </w:r>
      <w:r w:rsidRPr="005245B2">
        <w:rPr>
          <w:lang w:val="sr-Latn-RS"/>
        </w:rPr>
        <w:t xml:space="preserve"> </w:t>
      </w:r>
      <w:r w:rsidR="006E4946" w:rsidRPr="005245B2">
        <w:rPr>
          <w:b/>
          <w:lang w:val="sr-Latn-RS"/>
        </w:rPr>
        <w:t>poništava</w:t>
      </w:r>
      <w:r w:rsidR="005E58AA" w:rsidRPr="005245B2">
        <w:rPr>
          <w:rStyle w:val="EndnoteReference"/>
          <w:b/>
          <w:lang w:val="sr-Latn-RS"/>
        </w:rPr>
        <w:endnoteReference w:id="1"/>
      </w:r>
      <w:r w:rsidRPr="005245B2">
        <w:rPr>
          <w:lang w:val="sr-Latn-RS"/>
        </w:rPr>
        <w:t xml:space="preserve"> aktiv</w:t>
      </w:r>
      <w:r w:rsidR="006E4946" w:rsidRPr="005245B2">
        <w:rPr>
          <w:lang w:val="sr-Latn-RS"/>
        </w:rPr>
        <w:t xml:space="preserve">nost nabavke </w:t>
      </w:r>
      <w:r w:rsidR="00F674E7" w:rsidRPr="005245B2">
        <w:rPr>
          <w:highlight w:val="lightGray"/>
          <w:lang w:val="sr-Latn-RS"/>
        </w:rPr>
        <w:t>[</w:t>
      </w:r>
      <w:r w:rsidR="006E4946" w:rsidRPr="005245B2">
        <w:rPr>
          <w:i/>
          <w:highlight w:val="lightGray"/>
          <w:lang w:val="sr-Latn-RS"/>
        </w:rPr>
        <w:t>U slučaju poništenja aktivnosti nabavke unesite obrazloženje za poništenje</w:t>
      </w:r>
      <w:r w:rsidR="00F674E7" w:rsidRPr="005245B2">
        <w:rPr>
          <w:i/>
          <w:highlight w:val="lightGray"/>
          <w:lang w:val="sr-Latn-RS"/>
        </w:rPr>
        <w:t>]</w:t>
      </w:r>
      <w:r w:rsidR="00B13ADF" w:rsidRPr="005245B2">
        <w:rPr>
          <w:i/>
          <w:highlight w:val="lightGray"/>
          <w:lang w:val="sr-Latn-RS"/>
        </w:rPr>
        <w:t>:</w:t>
      </w:r>
    </w:p>
    <w:p w:rsidR="005E58AA" w:rsidRPr="00E5468E" w:rsidRDefault="005E58AA" w:rsidP="00F674E7">
      <w:pPr>
        <w:jc w:val="both"/>
        <w:rPr>
          <w:rFonts w:asciiTheme="minorHAnsi" w:hAnsiTheme="minorHAnsi"/>
          <w:i/>
          <w:lang w:val="sr-Latn-RS"/>
        </w:rPr>
      </w:pPr>
    </w:p>
    <w:p w:rsidR="005E58AA" w:rsidRPr="00E5468E" w:rsidRDefault="005E58AA" w:rsidP="00F674E7">
      <w:pPr>
        <w:jc w:val="both"/>
        <w:rPr>
          <w:rFonts w:asciiTheme="minorHAnsi" w:hAnsiTheme="minorHAnsi"/>
          <w:i/>
          <w:lang w:val="sr-Latn-RS"/>
        </w:rPr>
      </w:pPr>
    </w:p>
    <w:p w:rsidR="00B13ADF" w:rsidRPr="00E5468E" w:rsidRDefault="00B13ADF">
      <w:pPr>
        <w:rPr>
          <w:rFonts w:asciiTheme="minorHAnsi" w:hAnsiTheme="minorHAnsi"/>
          <w:i/>
          <w:lang w:val="sr-Latn-RS"/>
        </w:rPr>
      </w:pPr>
    </w:p>
    <w:p w:rsidR="00B4560B" w:rsidRPr="00E5468E" w:rsidRDefault="00B4560B">
      <w:pPr>
        <w:rPr>
          <w:rFonts w:asciiTheme="minorHAnsi" w:hAnsiTheme="minorHAnsi"/>
          <w:i/>
          <w:lang w:val="sr-Latn-RS"/>
        </w:rPr>
      </w:pPr>
    </w:p>
    <w:p w:rsidR="00B4560B" w:rsidRPr="00E5468E" w:rsidRDefault="006E4946" w:rsidP="00B4560B">
      <w:pPr>
        <w:jc w:val="right"/>
        <w:rPr>
          <w:lang w:val="sr-Latn-RS"/>
        </w:rPr>
      </w:pPr>
      <w:r>
        <w:rPr>
          <w:lang w:val="sr-Latn-RS"/>
        </w:rPr>
        <w:t>Datum</w:t>
      </w:r>
      <w:r w:rsidR="00B4560B" w:rsidRPr="00E5468E">
        <w:rPr>
          <w:lang w:val="sr-Latn-RS"/>
        </w:rPr>
        <w:t>: ____________________</w:t>
      </w:r>
    </w:p>
    <w:p w:rsidR="00B4560B" w:rsidRPr="00E5468E" w:rsidRDefault="006E4946" w:rsidP="00B4560B">
      <w:pPr>
        <w:jc w:val="right"/>
        <w:rPr>
          <w:lang w:val="sr-Latn-RS"/>
        </w:rPr>
      </w:pPr>
      <w:r>
        <w:rPr>
          <w:lang w:val="sr-Latn-RS"/>
        </w:rPr>
        <w:t>Ime i prezime SJN</w:t>
      </w:r>
      <w:r w:rsidR="00B4560B" w:rsidRPr="00E5468E">
        <w:rPr>
          <w:lang w:val="sr-Latn-RS"/>
        </w:rPr>
        <w:t>: ________________</w:t>
      </w:r>
    </w:p>
    <w:sectPr w:rsidR="00B4560B" w:rsidRPr="00E546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6D" w:rsidRDefault="003A3D6D" w:rsidP="005E58AA">
      <w:r>
        <w:separator/>
      </w:r>
    </w:p>
  </w:endnote>
  <w:endnote w:type="continuationSeparator" w:id="0">
    <w:p w:rsidR="003A3D6D" w:rsidRDefault="003A3D6D" w:rsidP="005E58AA">
      <w:r>
        <w:continuationSeparator/>
      </w:r>
    </w:p>
  </w:endnote>
  <w:endnote w:id="1">
    <w:p w:rsidR="005E58AA" w:rsidRPr="006E4946" w:rsidRDefault="005E58AA">
      <w:pPr>
        <w:pStyle w:val="EndnoteText"/>
        <w:rPr>
          <w:b/>
          <w:lang w:val="sr-Latn-RS"/>
        </w:rPr>
      </w:pPr>
      <w:r w:rsidRPr="006E4946">
        <w:rPr>
          <w:rStyle w:val="EndnoteReference"/>
          <w:b/>
          <w:highlight w:val="yellow"/>
          <w:lang w:val="sr-Latn-RS"/>
        </w:rPr>
        <w:endnoteRef/>
      </w:r>
      <w:r w:rsidRPr="006E4946">
        <w:rPr>
          <w:b/>
          <w:highlight w:val="yellow"/>
          <w:lang w:val="sr-Latn-RS"/>
        </w:rPr>
        <w:t xml:space="preserve"> </w:t>
      </w:r>
      <w:r w:rsidR="006E4946" w:rsidRPr="006E4946">
        <w:rPr>
          <w:b/>
          <w:highlight w:val="yellow"/>
          <w:lang w:val="sr-Latn-RS"/>
        </w:rPr>
        <w:t>Ovaj obrazac</w:t>
      </w:r>
      <w:r w:rsidR="006E4946">
        <w:rPr>
          <w:b/>
          <w:highlight w:val="yellow"/>
          <w:lang w:val="sr-Latn-RS"/>
        </w:rPr>
        <w:t xml:space="preserve"> se koristi za poništenje aktivnosti nabavke samo kada u postupcima nabavke nakon otvaranja ponuda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3C" w:rsidRPr="00E52399" w:rsidRDefault="0060163C" w:rsidP="0060163C">
    <w:pPr>
      <w:jc w:val="center"/>
      <w:rPr>
        <w:rFonts w:eastAsia="Arial"/>
        <w:b/>
        <w:color w:val="000000"/>
        <w:sz w:val="28"/>
        <w:szCs w:val="28"/>
      </w:rPr>
    </w:pPr>
    <w:r w:rsidRPr="0060163C">
      <w:rPr>
        <w:rFonts w:eastAsia="Arial"/>
        <w:b/>
        <w:color w:val="000000"/>
        <w:sz w:val="28"/>
        <w:szCs w:val="28"/>
        <w:highlight w:val="yellow"/>
      </w:rPr>
      <w:t xml:space="preserve">B58 </w:t>
    </w:r>
    <w:r w:rsidR="006E4946">
      <w:rPr>
        <w:rFonts w:eastAsia="Arial"/>
        <w:b/>
        <w:color w:val="000000"/>
        <w:sz w:val="28"/>
        <w:szCs w:val="28"/>
        <w:highlight w:val="yellow"/>
      </w:rPr>
      <w:t>–</w:t>
    </w:r>
    <w:r w:rsidRPr="0060163C">
      <w:rPr>
        <w:rFonts w:eastAsia="Arial"/>
        <w:b/>
        <w:color w:val="000000"/>
        <w:sz w:val="28"/>
        <w:szCs w:val="28"/>
        <w:highlight w:val="yellow"/>
      </w:rPr>
      <w:t xml:space="preserve"> </w:t>
    </w:r>
    <w:r w:rsidR="006E4946">
      <w:rPr>
        <w:rFonts w:eastAsia="Arial"/>
        <w:b/>
        <w:color w:val="000000"/>
        <w:sz w:val="28"/>
        <w:szCs w:val="28"/>
        <w:highlight w:val="yellow"/>
      </w:rPr>
      <w:t>OBAVEŠTENJE O ODLUCI UGOVORNOG ORGANA</w:t>
    </w:r>
    <w:r w:rsidRPr="00E52399">
      <w:rPr>
        <w:rFonts w:eastAsia="Arial"/>
        <w:b/>
        <w:color w:val="000000"/>
        <w:sz w:val="28"/>
        <w:szCs w:val="28"/>
      </w:rPr>
      <w:t xml:space="preserve"> </w:t>
    </w:r>
  </w:p>
  <w:p w:rsidR="0060163C" w:rsidRDefault="0060163C">
    <w:pPr>
      <w:pStyle w:val="Footer"/>
    </w:pPr>
  </w:p>
  <w:p w:rsidR="0060163C" w:rsidRDefault="00601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6D" w:rsidRDefault="003A3D6D" w:rsidP="005E58AA">
      <w:r>
        <w:separator/>
      </w:r>
    </w:p>
  </w:footnote>
  <w:footnote w:type="continuationSeparator" w:id="0">
    <w:p w:rsidR="003A3D6D" w:rsidRDefault="003A3D6D" w:rsidP="005E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3F5D"/>
    <w:multiLevelType w:val="hybridMultilevel"/>
    <w:tmpl w:val="4D1CC008"/>
    <w:lvl w:ilvl="0" w:tplc="676E7BEA">
      <w:start w:val="1"/>
      <w:numFmt w:val="upperRoman"/>
      <w:lvlText w:val="%1."/>
      <w:lvlJc w:val="left"/>
      <w:pPr>
        <w:ind w:left="720" w:hanging="360"/>
      </w:pPr>
      <w:rPr>
        <w:rFonts w:ascii="Cambria" w:eastAsia="MS Mincho" w:hAnsi="Cambria" w:cs="Times New Roman"/>
        <w:b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1CAA"/>
    <w:multiLevelType w:val="hybridMultilevel"/>
    <w:tmpl w:val="16E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32F"/>
    <w:multiLevelType w:val="multilevel"/>
    <w:tmpl w:val="829E4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AC"/>
    <w:rsid w:val="00054787"/>
    <w:rsid w:val="000B72C8"/>
    <w:rsid w:val="000C23DC"/>
    <w:rsid w:val="000D14DA"/>
    <w:rsid w:val="0010325E"/>
    <w:rsid w:val="0015271B"/>
    <w:rsid w:val="001F11CE"/>
    <w:rsid w:val="00227DD1"/>
    <w:rsid w:val="002B447F"/>
    <w:rsid w:val="002D3E3C"/>
    <w:rsid w:val="003A3D6D"/>
    <w:rsid w:val="00445F92"/>
    <w:rsid w:val="005245B2"/>
    <w:rsid w:val="005B4E56"/>
    <w:rsid w:val="005E58AA"/>
    <w:rsid w:val="0060163C"/>
    <w:rsid w:val="006C07D4"/>
    <w:rsid w:val="006D222D"/>
    <w:rsid w:val="006E4946"/>
    <w:rsid w:val="008921FB"/>
    <w:rsid w:val="009A161F"/>
    <w:rsid w:val="009E376F"/>
    <w:rsid w:val="00AD102D"/>
    <w:rsid w:val="00B003AC"/>
    <w:rsid w:val="00B12C3A"/>
    <w:rsid w:val="00B13ADF"/>
    <w:rsid w:val="00B43F21"/>
    <w:rsid w:val="00B4560B"/>
    <w:rsid w:val="00B51872"/>
    <w:rsid w:val="00B53754"/>
    <w:rsid w:val="00C71FD7"/>
    <w:rsid w:val="00D43CB0"/>
    <w:rsid w:val="00E23F36"/>
    <w:rsid w:val="00E52399"/>
    <w:rsid w:val="00E5468E"/>
    <w:rsid w:val="00EB5796"/>
    <w:rsid w:val="00F674E7"/>
    <w:rsid w:val="00FA1E62"/>
    <w:rsid w:val="00FB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AB68-B3FD-4030-967A-A9A349E0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1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D102D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Times New Roman"/>
      <w:kern w:val="28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AD102D"/>
    <w:rPr>
      <w:rFonts w:ascii="Times New Roman" w:eastAsia="Times New Roman" w:hAnsi="Times New Roman" w:cs="Times New Roman"/>
      <w:kern w:val="28"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0D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E58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8AA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5E58A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01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63C"/>
    <w:rPr>
      <w:rFonts w:ascii="Times New Roman" w:eastAsia="MS Mincho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A5B5-4AD9-4AC8-A40A-36B26A2B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Ibadete Guri</dc:creator>
  <cp:keywords/>
  <dc:description/>
  <cp:lastModifiedBy>nazmi gervalla</cp:lastModifiedBy>
  <cp:revision>2</cp:revision>
  <dcterms:created xsi:type="dcterms:W3CDTF">2018-05-07T07:58:00Z</dcterms:created>
  <dcterms:modified xsi:type="dcterms:W3CDTF">2018-05-07T07:58:00Z</dcterms:modified>
</cp:coreProperties>
</file>