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766"/>
        <w:tblW w:w="953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531"/>
      </w:tblGrid>
      <w:tr w:rsidR="009A04EE" w:rsidRPr="00F16667" w:rsidTr="004C1AE3">
        <w:trPr>
          <w:trHeight w:val="390"/>
        </w:trPr>
        <w:tc>
          <w:tcPr>
            <w:tcW w:w="9531" w:type="dxa"/>
            <w:tcBorders>
              <w:top w:val="double" w:sz="4" w:space="0" w:color="auto"/>
              <w:left w:val="double" w:sz="4" w:space="0" w:color="auto"/>
              <w:bottom w:val="double" w:sz="4" w:space="0" w:color="auto"/>
              <w:right w:val="double" w:sz="4" w:space="0" w:color="auto"/>
            </w:tcBorders>
          </w:tcPr>
          <w:p w:rsidR="00D64B8A" w:rsidRDefault="00D64B8A" w:rsidP="00AD0D65">
            <w:pPr>
              <w:spacing w:after="0"/>
              <w:rPr>
                <w:rFonts w:ascii="Arial" w:hAnsi="Arial" w:cs="Arial"/>
                <w:b/>
                <w:sz w:val="40"/>
                <w:szCs w:val="40"/>
              </w:rPr>
            </w:pPr>
          </w:p>
          <w:p w:rsidR="00983484" w:rsidRDefault="00983484" w:rsidP="004C1AE3">
            <w:pPr>
              <w:spacing w:after="0"/>
              <w:jc w:val="center"/>
              <w:rPr>
                <w:rFonts w:ascii="Arial" w:hAnsi="Arial" w:cs="Arial"/>
                <w:b/>
                <w:sz w:val="44"/>
                <w:szCs w:val="44"/>
              </w:rPr>
            </w:pPr>
          </w:p>
          <w:p w:rsidR="00BD58DC" w:rsidRPr="004C1AE3" w:rsidRDefault="00BD58DC" w:rsidP="004C1AE3">
            <w:pPr>
              <w:spacing w:after="0"/>
              <w:jc w:val="center"/>
              <w:rPr>
                <w:rFonts w:ascii="Arial" w:hAnsi="Arial" w:cs="Arial"/>
                <w:b/>
                <w:sz w:val="44"/>
                <w:szCs w:val="44"/>
              </w:rPr>
            </w:pPr>
            <w:r w:rsidRPr="004C1AE3">
              <w:rPr>
                <w:rFonts w:ascii="Arial" w:hAnsi="Arial" w:cs="Arial"/>
                <w:b/>
                <w:sz w:val="44"/>
                <w:szCs w:val="44"/>
              </w:rPr>
              <w:t xml:space="preserve">INVITATION TO QUOTE </w:t>
            </w:r>
          </w:p>
          <w:p w:rsidR="00A9315F" w:rsidRDefault="00BD58DC" w:rsidP="00983484">
            <w:pPr>
              <w:spacing w:after="0"/>
              <w:jc w:val="center"/>
              <w:rPr>
                <w:rFonts w:ascii="Arial" w:hAnsi="Arial" w:cs="Arial"/>
                <w:b/>
                <w:sz w:val="44"/>
                <w:szCs w:val="44"/>
              </w:rPr>
            </w:pPr>
            <w:r w:rsidRPr="004C1AE3">
              <w:rPr>
                <w:rFonts w:ascii="Arial" w:hAnsi="Arial" w:cs="Arial"/>
                <w:b/>
                <w:sz w:val="44"/>
                <w:szCs w:val="44"/>
              </w:rPr>
              <w:t>for</w:t>
            </w:r>
            <w:r w:rsidR="009A04EE" w:rsidRPr="004C1AE3">
              <w:rPr>
                <w:rFonts w:ascii="Arial" w:hAnsi="Arial" w:cs="Arial"/>
                <w:b/>
                <w:sz w:val="44"/>
                <w:szCs w:val="44"/>
              </w:rPr>
              <w:t xml:space="preserve"> </w:t>
            </w:r>
          </w:p>
          <w:p w:rsidR="00983484" w:rsidRPr="00983484" w:rsidRDefault="00983484" w:rsidP="00983484">
            <w:pPr>
              <w:spacing w:after="0"/>
              <w:jc w:val="center"/>
              <w:rPr>
                <w:rFonts w:ascii="Arial" w:hAnsi="Arial" w:cs="Arial"/>
                <w:b/>
                <w:sz w:val="44"/>
                <w:szCs w:val="44"/>
              </w:rPr>
            </w:pPr>
          </w:p>
          <w:p w:rsidR="00D64B8A" w:rsidRPr="003851FA" w:rsidRDefault="0014773F" w:rsidP="004C1AE3">
            <w:pPr>
              <w:spacing w:after="0"/>
              <w:jc w:val="center"/>
              <w:rPr>
                <w:rFonts w:ascii="Arial" w:hAnsi="Arial" w:cs="Arial"/>
                <w:szCs w:val="22"/>
              </w:rPr>
            </w:pPr>
            <w:r>
              <w:rPr>
                <w:rFonts w:ascii="Arial" w:hAnsi="Arial" w:cs="Arial"/>
                <w:i/>
                <w:sz w:val="22"/>
                <w:szCs w:val="22"/>
                <w:highlight w:val="lightGray"/>
              </w:rPr>
              <w:t xml:space="preserve"> [insert title of the procurement activity]</w:t>
            </w:r>
            <w:r w:rsidR="000A33AB" w:rsidRPr="003851FA">
              <w:rPr>
                <w:rFonts w:ascii="Arial" w:hAnsi="Arial" w:cs="Arial"/>
                <w:sz w:val="22"/>
                <w:szCs w:val="22"/>
                <w:highlight w:val="lightGray"/>
              </w:rPr>
              <w:t xml:space="preserve"> </w:t>
            </w:r>
          </w:p>
          <w:p w:rsidR="004C1AE3" w:rsidRPr="00D64B8A" w:rsidRDefault="004C1AE3" w:rsidP="004C1AE3">
            <w:pPr>
              <w:spacing w:after="0"/>
              <w:jc w:val="center"/>
              <w:rPr>
                <w:rFonts w:ascii="Arial" w:hAnsi="Arial" w:cs="Arial"/>
                <w:szCs w:val="24"/>
              </w:rPr>
            </w:pPr>
          </w:p>
          <w:p w:rsidR="00D64B8A" w:rsidRPr="0014773F" w:rsidRDefault="00D64B8A" w:rsidP="0014773F">
            <w:pPr>
              <w:spacing w:after="0"/>
              <w:jc w:val="center"/>
              <w:rPr>
                <w:rFonts w:ascii="Arial" w:hAnsi="Arial" w:cs="Arial"/>
                <w:b/>
                <w:bCs/>
                <w:i/>
                <w:szCs w:val="22"/>
              </w:rPr>
            </w:pPr>
            <w:proofErr w:type="gramStart"/>
            <w:r w:rsidRPr="0080693E">
              <w:rPr>
                <w:rFonts w:ascii="Arial" w:hAnsi="Arial" w:cs="Arial"/>
                <w:b/>
                <w:szCs w:val="24"/>
              </w:rPr>
              <w:t>under</w:t>
            </w:r>
            <w:proofErr w:type="gramEnd"/>
            <w:r w:rsidRPr="0080693E">
              <w:rPr>
                <w:rFonts w:ascii="Arial" w:hAnsi="Arial" w:cs="Arial"/>
                <w:b/>
                <w:szCs w:val="24"/>
              </w:rPr>
              <w:t xml:space="preserve"> the Public Framework </w:t>
            </w:r>
            <w:r w:rsidR="00983484">
              <w:rPr>
                <w:rFonts w:ascii="Arial" w:hAnsi="Arial" w:cs="Arial"/>
                <w:b/>
                <w:szCs w:val="24"/>
              </w:rPr>
              <w:t>C</w:t>
            </w:r>
            <w:r w:rsidRPr="0080693E">
              <w:rPr>
                <w:rFonts w:ascii="Arial" w:hAnsi="Arial" w:cs="Arial"/>
                <w:b/>
                <w:szCs w:val="24"/>
              </w:rPr>
              <w:t>ontract ref. no.</w:t>
            </w:r>
            <w:r w:rsidR="0014773F" w:rsidRPr="003851FA">
              <w:rPr>
                <w:rFonts w:ascii="Arial" w:hAnsi="Arial" w:cs="Arial"/>
                <w:i/>
                <w:sz w:val="22"/>
                <w:szCs w:val="22"/>
                <w:highlight w:val="lightGray"/>
              </w:rPr>
              <w:fldChar w:fldCharType="begin"/>
            </w:r>
            <w:r w:rsidR="0014773F" w:rsidRPr="003851FA">
              <w:rPr>
                <w:rFonts w:ascii="Arial" w:hAnsi="Arial" w:cs="Arial"/>
                <w:i/>
                <w:sz w:val="22"/>
                <w:szCs w:val="22"/>
                <w:highlight w:val="lightGray"/>
              </w:rPr>
              <w:instrText xml:space="preserve"> MACROBUTTON  DoFieldClick "[insert procurement number]" </w:instrText>
            </w:r>
            <w:r w:rsidR="0014773F" w:rsidRPr="003851FA">
              <w:rPr>
                <w:rFonts w:ascii="Arial" w:hAnsi="Arial" w:cs="Arial"/>
                <w:i/>
                <w:sz w:val="22"/>
                <w:szCs w:val="22"/>
                <w:highlight w:val="lightGray"/>
              </w:rPr>
              <w:fldChar w:fldCharType="end"/>
            </w:r>
            <w:r w:rsidR="0014773F" w:rsidRPr="00510DF2">
              <w:rPr>
                <w:rStyle w:val="FootnoteReference"/>
                <w:rFonts w:ascii="Arial" w:hAnsi="Arial" w:cs="Arial"/>
                <w:sz w:val="20"/>
                <w:vertAlign w:val="superscript"/>
              </w:rPr>
              <w:footnoteReference w:id="1"/>
            </w:r>
            <w:r w:rsidR="0014773F">
              <w:rPr>
                <w:rFonts w:ascii="Arial" w:hAnsi="Arial" w:cs="Arial"/>
                <w:i/>
                <w:sz w:val="22"/>
                <w:szCs w:val="22"/>
              </w:rPr>
              <w:t xml:space="preserve"> </w:t>
            </w:r>
          </w:p>
          <w:p w:rsidR="009A04EE" w:rsidRDefault="009A04EE" w:rsidP="004C1AE3">
            <w:pPr>
              <w:spacing w:after="0"/>
              <w:jc w:val="center"/>
              <w:rPr>
                <w:rFonts w:ascii="Arial" w:hAnsi="Arial" w:cs="Arial"/>
                <w:b/>
                <w:bCs/>
                <w:i/>
                <w:sz w:val="20"/>
              </w:rPr>
            </w:pPr>
          </w:p>
          <w:p w:rsidR="0014773F" w:rsidRPr="003851FA" w:rsidRDefault="0014773F" w:rsidP="0014773F">
            <w:pPr>
              <w:spacing w:after="0"/>
              <w:jc w:val="center"/>
              <w:rPr>
                <w:rFonts w:ascii="Arial" w:hAnsi="Arial" w:cs="Arial"/>
                <w:szCs w:val="22"/>
              </w:rPr>
            </w:pPr>
            <w:r>
              <w:rPr>
                <w:rFonts w:ascii="Arial" w:hAnsi="Arial" w:cs="Arial"/>
                <w:i/>
                <w:sz w:val="22"/>
                <w:szCs w:val="22"/>
                <w:highlight w:val="lightGray"/>
              </w:rPr>
              <w:t>[insert sequence number of the mini-tender]</w:t>
            </w:r>
            <w:r w:rsidRPr="003851FA">
              <w:rPr>
                <w:rFonts w:ascii="Arial" w:hAnsi="Arial" w:cs="Arial"/>
                <w:sz w:val="22"/>
                <w:szCs w:val="22"/>
                <w:highlight w:val="lightGray"/>
              </w:rPr>
              <w:t xml:space="preserve"> </w:t>
            </w:r>
          </w:p>
          <w:p w:rsidR="0014773F" w:rsidRDefault="0014773F" w:rsidP="004C1AE3">
            <w:pPr>
              <w:spacing w:after="0"/>
              <w:jc w:val="center"/>
              <w:rPr>
                <w:rFonts w:ascii="Arial" w:hAnsi="Arial" w:cs="Arial"/>
                <w:b/>
                <w:bCs/>
                <w:i/>
                <w:sz w:val="20"/>
              </w:rPr>
            </w:pPr>
          </w:p>
          <w:p w:rsidR="0014773F" w:rsidRDefault="00EB288F" w:rsidP="0014773F">
            <w:pPr>
              <w:spacing w:after="0"/>
              <w:jc w:val="center"/>
              <w:rPr>
                <w:i/>
                <w:iCs/>
                <w:sz w:val="18"/>
                <w:szCs w:val="18"/>
              </w:rPr>
            </w:pPr>
            <w:r>
              <w:rPr>
                <w:rFonts w:ascii="Arial" w:hAnsi="Arial" w:cs="Arial"/>
                <w:bCs/>
                <w:i/>
                <w:sz w:val="20"/>
              </w:rPr>
              <w:t xml:space="preserve">According to Article 38.5.2 of Law no. 04/L-042, Law on Public Procurement in Republic of Kosovo </w:t>
            </w:r>
            <w:r w:rsidR="0014773F">
              <w:rPr>
                <w:i/>
                <w:iCs/>
                <w:sz w:val="18"/>
                <w:szCs w:val="18"/>
              </w:rPr>
              <w:t>,</w:t>
            </w:r>
          </w:p>
          <w:p w:rsidR="009A04EE" w:rsidRPr="0014773F" w:rsidRDefault="0014773F" w:rsidP="0014773F">
            <w:pPr>
              <w:spacing w:after="0"/>
              <w:jc w:val="center"/>
              <w:rPr>
                <w:rFonts w:ascii="Arial" w:hAnsi="Arial" w:cs="Arial"/>
                <w:bCs/>
                <w:i/>
                <w:sz w:val="20"/>
              </w:rPr>
            </w:pPr>
            <w:r w:rsidRPr="0014773F">
              <w:rPr>
                <w:rFonts w:ascii="Arial" w:hAnsi="Arial" w:cs="Arial"/>
                <w:bCs/>
                <w:i/>
                <w:sz w:val="20"/>
              </w:rPr>
              <w:t xml:space="preserve"> amended and supplemented with the law No. 04/L-237, law No. 05/L-068 and law No.05/L-092</w:t>
            </w:r>
          </w:p>
          <w:p w:rsidR="00D64B8A" w:rsidRPr="00F16667" w:rsidRDefault="00D64B8A" w:rsidP="004C1AE3">
            <w:pPr>
              <w:spacing w:after="0"/>
              <w:jc w:val="center"/>
              <w:rPr>
                <w:rFonts w:ascii="Arial" w:hAnsi="Arial" w:cs="Arial"/>
                <w:b/>
                <w:bCs/>
                <w:i/>
                <w:sz w:val="20"/>
              </w:rPr>
            </w:pPr>
          </w:p>
          <w:p w:rsidR="00D64B8A" w:rsidRDefault="00D64B8A" w:rsidP="004C1AE3">
            <w:pPr>
              <w:ind w:left="540"/>
              <w:jc w:val="left"/>
              <w:rPr>
                <w:rFonts w:ascii="Arial" w:hAnsi="Arial" w:cs="Arial"/>
                <w:sz w:val="20"/>
              </w:rPr>
            </w:pPr>
          </w:p>
          <w:p w:rsidR="009A04EE" w:rsidRPr="00F16667" w:rsidRDefault="00D64B8A" w:rsidP="004C1AE3">
            <w:pPr>
              <w:ind w:left="540"/>
              <w:jc w:val="left"/>
              <w:rPr>
                <w:rFonts w:ascii="Arial" w:hAnsi="Arial" w:cs="Arial"/>
                <w:sz w:val="20"/>
              </w:rPr>
            </w:pPr>
            <w:r w:rsidRPr="00F16667">
              <w:rPr>
                <w:rFonts w:ascii="Arial" w:hAnsi="Arial" w:cs="Arial"/>
                <w:sz w:val="20"/>
              </w:rPr>
              <w:t xml:space="preserve"> </w:t>
            </w:r>
            <w:r w:rsidR="009A04EE" w:rsidRPr="00F16667">
              <w:rPr>
                <w:rFonts w:ascii="Arial" w:hAnsi="Arial" w:cs="Arial"/>
                <w:sz w:val="20"/>
              </w:rPr>
              <w:t xml:space="preserve">Date of preparation of the </w:t>
            </w:r>
            <w:r w:rsidR="00BD58DC">
              <w:rPr>
                <w:rFonts w:ascii="Arial" w:hAnsi="Arial" w:cs="Arial"/>
                <w:sz w:val="20"/>
              </w:rPr>
              <w:t>Invitation to Quote</w:t>
            </w:r>
            <w:r w:rsidR="009A04EE" w:rsidRPr="00F16667">
              <w:rPr>
                <w:rFonts w:ascii="Arial" w:hAnsi="Arial" w:cs="Arial"/>
                <w:sz w:val="20"/>
              </w:rPr>
              <w:t xml:space="preserve"> :  </w:t>
            </w:r>
          </w:p>
          <w:p w:rsidR="009A04EE" w:rsidRPr="00F16667" w:rsidRDefault="009A04EE" w:rsidP="004C1AE3">
            <w:pPr>
              <w:ind w:left="540"/>
              <w:jc w:val="left"/>
              <w:rPr>
                <w:rFonts w:ascii="Arial" w:hAnsi="Arial" w:cs="Arial"/>
                <w:sz w:val="20"/>
              </w:rPr>
            </w:pPr>
          </w:p>
          <w:tbl>
            <w:tblPr>
              <w:tblpPr w:leftFromText="180" w:rightFromText="180" w:vertAnchor="text" w:horzAnchor="page" w:tblpX="5071" w:tblpY="-1235"/>
              <w:tblOverlap w:val="never"/>
              <w:tblW w:w="0" w:type="auto"/>
              <w:tblLook w:val="0000"/>
            </w:tblPr>
            <w:tblGrid>
              <w:gridCol w:w="1835"/>
            </w:tblGrid>
            <w:tr w:rsidR="00A9315F" w:rsidRPr="00F16667" w:rsidTr="004C1AE3">
              <w:trPr>
                <w:cantSplit/>
                <w:trHeight w:val="460"/>
              </w:trPr>
              <w:tc>
                <w:tcPr>
                  <w:tcW w:w="1835" w:type="dxa"/>
                  <w:tcBorders>
                    <w:top w:val="single" w:sz="6" w:space="0" w:color="auto"/>
                    <w:left w:val="single" w:sz="6" w:space="0" w:color="auto"/>
                    <w:bottom w:val="single" w:sz="6" w:space="0" w:color="auto"/>
                    <w:right w:val="single" w:sz="6" w:space="0" w:color="auto"/>
                  </w:tcBorders>
                  <w:vAlign w:val="center"/>
                </w:tcPr>
                <w:p w:rsidR="00A9315F" w:rsidRPr="003851FA" w:rsidRDefault="00283047" w:rsidP="004C1AE3">
                  <w:pPr>
                    <w:pStyle w:val="Caption"/>
                    <w:jc w:val="left"/>
                    <w:rPr>
                      <w:rFonts w:ascii="Arial" w:hAnsi="Arial" w:cs="Arial"/>
                      <w:b w:val="0"/>
                      <w:szCs w:val="22"/>
                    </w:rPr>
                  </w:pPr>
                  <w:r w:rsidRPr="003851FA">
                    <w:rPr>
                      <w:rFonts w:ascii="Arial" w:hAnsi="Arial" w:cs="Arial"/>
                      <w:b w:val="0"/>
                      <w:i/>
                      <w:sz w:val="22"/>
                      <w:szCs w:val="22"/>
                      <w:highlight w:val="lightGray"/>
                    </w:rPr>
                    <w:fldChar w:fldCharType="begin"/>
                  </w:r>
                  <w:r w:rsidR="00B1764B" w:rsidRPr="003851FA">
                    <w:rPr>
                      <w:rFonts w:ascii="Arial" w:hAnsi="Arial" w:cs="Arial"/>
                      <w:b w:val="0"/>
                      <w:i/>
                      <w:sz w:val="22"/>
                      <w:szCs w:val="22"/>
                      <w:highlight w:val="lightGray"/>
                    </w:rPr>
                    <w:instrText xml:space="preserve"> MACROBUTTON  DoFieldClick "[insert date]" </w:instrText>
                  </w:r>
                  <w:r w:rsidRPr="003851FA">
                    <w:rPr>
                      <w:rFonts w:ascii="Arial" w:hAnsi="Arial" w:cs="Arial"/>
                      <w:b w:val="0"/>
                      <w:i/>
                      <w:sz w:val="22"/>
                      <w:szCs w:val="22"/>
                      <w:highlight w:val="lightGray"/>
                    </w:rPr>
                    <w:fldChar w:fldCharType="end"/>
                  </w:r>
                </w:p>
              </w:tc>
            </w:tr>
          </w:tbl>
          <w:p w:rsidR="009A04EE" w:rsidRPr="00D322DF" w:rsidRDefault="009A04EE" w:rsidP="004C1AE3">
            <w:pPr>
              <w:pStyle w:val="Caption"/>
              <w:rPr>
                <w:rFonts w:ascii="Arial" w:hAnsi="Arial" w:cs="Arial"/>
                <w:sz w:val="20"/>
              </w:rPr>
            </w:pPr>
          </w:p>
          <w:p w:rsidR="009A04EE" w:rsidRDefault="009A04EE" w:rsidP="004C1AE3">
            <w:pPr>
              <w:pStyle w:val="Subtitle"/>
              <w:spacing w:after="120"/>
              <w:jc w:val="left"/>
              <w:rPr>
                <w:rFonts w:cs="Arial"/>
                <w:sz w:val="20"/>
              </w:rPr>
            </w:pPr>
            <w:r w:rsidRPr="00F16667">
              <w:rPr>
                <w:rFonts w:cs="Arial"/>
                <w:b/>
                <w:sz w:val="20"/>
              </w:rPr>
              <w:t xml:space="preserve">      </w:t>
            </w:r>
          </w:p>
          <w:p w:rsidR="009A04EE" w:rsidRPr="00F16667" w:rsidRDefault="009A04EE" w:rsidP="004C1AE3">
            <w:pPr>
              <w:pStyle w:val="Subtitle"/>
              <w:spacing w:after="120"/>
              <w:jc w:val="left"/>
              <w:rPr>
                <w:rFonts w:cs="Arial"/>
                <w:b/>
                <w:sz w:val="20"/>
              </w:rPr>
            </w:pPr>
            <w:r>
              <w:rPr>
                <w:rFonts w:cs="Arial"/>
                <w:sz w:val="20"/>
              </w:rPr>
              <w:t xml:space="preserve">       </w:t>
            </w:r>
            <w:r w:rsidR="004C1AE3">
              <w:rPr>
                <w:rFonts w:cs="Arial"/>
                <w:b/>
                <w:sz w:val="20"/>
              </w:rPr>
              <w:t xml:space="preserve">THIS INVITATION </w:t>
            </w:r>
            <w:r w:rsidRPr="00F16667">
              <w:rPr>
                <w:rFonts w:cs="Arial"/>
                <w:b/>
                <w:sz w:val="20"/>
              </w:rPr>
              <w:t>IS COMPOSED OF T</w:t>
            </w:r>
            <w:r w:rsidR="004C1AE3">
              <w:rPr>
                <w:rFonts w:cs="Arial"/>
                <w:b/>
                <w:sz w:val="20"/>
              </w:rPr>
              <w:t>WO</w:t>
            </w:r>
            <w:r w:rsidRPr="00F16667">
              <w:rPr>
                <w:rFonts w:cs="Arial"/>
                <w:b/>
                <w:sz w:val="20"/>
              </w:rPr>
              <w:t xml:space="preserve"> PARTS:</w:t>
            </w:r>
          </w:p>
          <w:p w:rsidR="009A04EE" w:rsidRPr="00022F92" w:rsidRDefault="009A04EE" w:rsidP="004C1AE3">
            <w:pPr>
              <w:pStyle w:val="Subtitle"/>
              <w:spacing w:after="120"/>
              <w:jc w:val="both"/>
              <w:rPr>
                <w:rFonts w:cs="Arial"/>
                <w:sz w:val="20"/>
              </w:rPr>
            </w:pPr>
          </w:p>
          <w:p w:rsidR="009A04EE" w:rsidRPr="00022F92" w:rsidRDefault="009A04EE" w:rsidP="004C1AE3">
            <w:pPr>
              <w:pStyle w:val="Subtitle"/>
              <w:spacing w:after="120"/>
              <w:ind w:left="720"/>
              <w:jc w:val="left"/>
              <w:rPr>
                <w:rFonts w:cs="Arial"/>
                <w:b/>
                <w:sz w:val="20"/>
              </w:rPr>
            </w:pPr>
            <w:r w:rsidRPr="00022F92">
              <w:rPr>
                <w:rFonts w:cs="Arial"/>
                <w:b/>
                <w:sz w:val="20"/>
              </w:rPr>
              <w:t xml:space="preserve">Part A:     </w:t>
            </w:r>
            <w:r w:rsidRPr="00022F92">
              <w:rPr>
                <w:rFonts w:cs="Arial"/>
                <w:sz w:val="20"/>
              </w:rPr>
              <w:t xml:space="preserve"> </w:t>
            </w:r>
            <w:r w:rsidRPr="00022F92">
              <w:rPr>
                <w:rFonts w:cs="Arial"/>
                <w:b/>
                <w:sz w:val="20"/>
              </w:rPr>
              <w:t>Information</w:t>
            </w:r>
            <w:r w:rsidRPr="00022F92">
              <w:rPr>
                <w:rFonts w:cs="Arial"/>
                <w:sz w:val="20"/>
              </w:rPr>
              <w:t xml:space="preserve"> </w:t>
            </w:r>
            <w:r w:rsidRPr="00022F92">
              <w:rPr>
                <w:rFonts w:cs="Arial"/>
                <w:b/>
                <w:sz w:val="20"/>
              </w:rPr>
              <w:t xml:space="preserve">to </w:t>
            </w:r>
            <w:proofErr w:type="spellStart"/>
            <w:r w:rsidRPr="00022F92">
              <w:rPr>
                <w:rFonts w:cs="Arial"/>
                <w:b/>
                <w:sz w:val="20"/>
              </w:rPr>
              <w:t>tenderers</w:t>
            </w:r>
            <w:proofErr w:type="spellEnd"/>
            <w:r w:rsidRPr="00022F92">
              <w:rPr>
                <w:rFonts w:cs="Arial"/>
                <w:b/>
                <w:sz w:val="20"/>
              </w:rPr>
              <w:t xml:space="preserve"> </w:t>
            </w:r>
          </w:p>
          <w:p w:rsidR="009A04EE" w:rsidRPr="00022F92" w:rsidRDefault="009A04EE" w:rsidP="004C1AE3">
            <w:pPr>
              <w:pStyle w:val="Subtitle"/>
              <w:spacing w:after="120"/>
              <w:ind w:left="720"/>
              <w:jc w:val="left"/>
              <w:rPr>
                <w:rFonts w:cs="Arial"/>
                <w:b/>
                <w:sz w:val="20"/>
              </w:rPr>
            </w:pPr>
            <w:r w:rsidRPr="00022F92">
              <w:rPr>
                <w:rFonts w:cs="Arial"/>
                <w:b/>
                <w:sz w:val="20"/>
              </w:rPr>
              <w:t xml:space="preserve">Part </w:t>
            </w:r>
            <w:r w:rsidR="00A9315F" w:rsidRPr="00022F92">
              <w:rPr>
                <w:rFonts w:cs="Arial"/>
                <w:b/>
                <w:sz w:val="20"/>
              </w:rPr>
              <w:t>B</w:t>
            </w:r>
            <w:r w:rsidRPr="00022F92">
              <w:rPr>
                <w:rFonts w:cs="Arial"/>
                <w:b/>
                <w:sz w:val="20"/>
              </w:rPr>
              <w:t>:      Tender Form</w:t>
            </w:r>
          </w:p>
          <w:p w:rsidR="009A04EE" w:rsidRPr="00F16667" w:rsidRDefault="009A04EE" w:rsidP="004C1AE3">
            <w:pPr>
              <w:spacing w:after="0"/>
              <w:jc w:val="center"/>
              <w:rPr>
                <w:rFonts w:ascii="Arial" w:hAnsi="Arial" w:cs="Arial"/>
                <w:b/>
                <w:bCs/>
                <w:i/>
                <w:sz w:val="20"/>
              </w:rPr>
            </w:pPr>
            <w:r w:rsidRPr="00F16667">
              <w:rPr>
                <w:rFonts w:cs="Arial"/>
                <w:b/>
                <w:sz w:val="20"/>
              </w:rPr>
              <w:t xml:space="preserve">                              </w:t>
            </w:r>
          </w:p>
          <w:p w:rsidR="005066FE" w:rsidRPr="006A3983" w:rsidRDefault="005066FE" w:rsidP="005066FE">
            <w:pPr>
              <w:spacing w:after="120"/>
              <w:rPr>
                <w:rFonts w:ascii="Arial" w:hAnsi="Arial" w:cs="Arial"/>
                <w:b/>
                <w:sz w:val="20"/>
              </w:rPr>
            </w:pPr>
            <w:r w:rsidRPr="006A3983">
              <w:rPr>
                <w:rFonts w:ascii="Arial" w:hAnsi="Arial" w:cs="Arial"/>
                <w:b/>
                <w:sz w:val="20"/>
              </w:rPr>
              <w:t xml:space="preserve">This document has been prepared in Albanian, Serbian </w:t>
            </w:r>
            <w:r w:rsidR="00283047" w:rsidRPr="006A3983">
              <w:rPr>
                <w:rFonts w:ascii="Arial" w:hAnsi="Arial" w:cs="Arial"/>
                <w:i/>
                <w:sz w:val="20"/>
                <w:highlight w:val="lightGray"/>
              </w:rPr>
              <w:fldChar w:fldCharType="begin"/>
            </w:r>
            <w:r w:rsidRPr="006A3983">
              <w:rPr>
                <w:rFonts w:ascii="Arial" w:hAnsi="Arial" w:cs="Arial"/>
                <w:i/>
                <w:sz w:val="20"/>
                <w:highlight w:val="lightGray"/>
              </w:rPr>
              <w:instrText xml:space="preserve"> MACROBUTTON  DoFieldClick "[and English]" </w:instrText>
            </w:r>
            <w:r w:rsidR="00283047" w:rsidRPr="006A3983">
              <w:rPr>
                <w:rFonts w:ascii="Arial" w:hAnsi="Arial" w:cs="Arial"/>
                <w:i/>
                <w:sz w:val="20"/>
                <w:highlight w:val="lightGray"/>
              </w:rPr>
              <w:fldChar w:fldCharType="end"/>
            </w:r>
            <w:r w:rsidRPr="006A3983">
              <w:rPr>
                <w:rFonts w:ascii="Arial" w:hAnsi="Arial" w:cs="Arial"/>
                <w:sz w:val="20"/>
              </w:rPr>
              <w:t xml:space="preserve">  </w:t>
            </w:r>
            <w:r w:rsidRPr="006A3983">
              <w:rPr>
                <w:rFonts w:ascii="Arial" w:hAnsi="Arial" w:cs="Arial"/>
                <w:b/>
                <w:sz w:val="20"/>
              </w:rPr>
              <w:t>language.</w:t>
            </w:r>
          </w:p>
          <w:p w:rsidR="005066FE" w:rsidRPr="006A3983" w:rsidRDefault="005066FE" w:rsidP="005066FE">
            <w:pPr>
              <w:pStyle w:val="NORMAL0"/>
              <w:tabs>
                <w:tab w:val="clear" w:pos="709"/>
              </w:tabs>
              <w:ind w:left="0" w:firstLine="0"/>
              <w:jc w:val="left"/>
              <w:rPr>
                <w:rFonts w:ascii="Arial" w:hAnsi="Arial" w:cs="Arial"/>
                <w:b w:val="0"/>
                <w:highlight w:val="lightGray"/>
              </w:rPr>
            </w:pPr>
          </w:p>
          <w:p w:rsidR="005066FE" w:rsidRPr="00986827" w:rsidRDefault="005066FE" w:rsidP="005066FE">
            <w:pPr>
              <w:spacing w:after="120"/>
              <w:ind w:right="0"/>
              <w:rPr>
                <w:rFonts w:ascii="Arial" w:hAnsi="Arial" w:cs="Arial"/>
                <w:b/>
                <w:sz w:val="20"/>
              </w:rPr>
            </w:pPr>
            <w:r w:rsidRPr="00986827">
              <w:rPr>
                <w:rFonts w:ascii="Arial" w:hAnsi="Arial" w:cs="Arial"/>
                <w:b/>
                <w:sz w:val="20"/>
              </w:rPr>
              <w:t xml:space="preserve">In the event there is a discrepancy among the language versions, the </w:t>
            </w:r>
            <w:r w:rsidRPr="00986827">
              <w:rPr>
                <w:rFonts w:ascii="Arial" w:hAnsi="Arial" w:cs="Arial"/>
                <w:i/>
                <w:sz w:val="20"/>
                <w:highlight w:val="lightGray"/>
              </w:rPr>
              <w:t>[insert language]</w:t>
            </w:r>
            <w:r w:rsidRPr="00986827">
              <w:rPr>
                <w:rFonts w:ascii="Arial" w:hAnsi="Arial" w:cs="Arial"/>
                <w:i/>
                <w:sz w:val="20"/>
              </w:rPr>
              <w:t xml:space="preserve"> </w:t>
            </w:r>
            <w:r w:rsidRPr="00986827">
              <w:rPr>
                <w:rFonts w:ascii="Arial" w:hAnsi="Arial" w:cs="Arial"/>
                <w:b/>
                <w:sz w:val="20"/>
              </w:rPr>
              <w:t>language version shall prevail over others.</w:t>
            </w:r>
          </w:p>
          <w:p w:rsidR="00BD58DC" w:rsidRDefault="00BD58DC" w:rsidP="004C1AE3">
            <w:pPr>
              <w:spacing w:after="0"/>
              <w:rPr>
                <w:rFonts w:ascii="Arial" w:hAnsi="Arial" w:cs="Arial"/>
                <w:bCs/>
                <w:i/>
                <w:sz w:val="20"/>
              </w:rPr>
            </w:pPr>
          </w:p>
          <w:p w:rsidR="00BD58DC" w:rsidRDefault="00BD58DC" w:rsidP="004C1AE3">
            <w:pPr>
              <w:spacing w:after="0"/>
              <w:rPr>
                <w:rFonts w:ascii="Arial" w:hAnsi="Arial" w:cs="Arial"/>
                <w:bCs/>
                <w:i/>
                <w:sz w:val="20"/>
              </w:rPr>
            </w:pPr>
          </w:p>
          <w:p w:rsidR="00BD58DC" w:rsidRDefault="00BD58DC" w:rsidP="004C1AE3">
            <w:pPr>
              <w:spacing w:after="0"/>
              <w:rPr>
                <w:rFonts w:ascii="Arial" w:hAnsi="Arial" w:cs="Arial"/>
                <w:bCs/>
                <w:i/>
                <w:sz w:val="20"/>
              </w:rPr>
            </w:pPr>
          </w:p>
          <w:p w:rsidR="009A04EE" w:rsidRPr="00F16667" w:rsidRDefault="009A04EE" w:rsidP="004C1AE3">
            <w:pPr>
              <w:spacing w:after="0"/>
              <w:ind w:right="0"/>
              <w:rPr>
                <w:rFonts w:ascii="Arial" w:hAnsi="Arial" w:cs="Arial"/>
                <w:bCs/>
                <w:i/>
                <w:sz w:val="20"/>
              </w:rPr>
            </w:pPr>
          </w:p>
        </w:tc>
      </w:tr>
    </w:tbl>
    <w:p w:rsidR="00983484" w:rsidRPr="003851FA" w:rsidRDefault="00283047" w:rsidP="00B1764B">
      <w:pPr>
        <w:spacing w:after="120"/>
        <w:ind w:right="0"/>
        <w:jc w:val="center"/>
        <w:rPr>
          <w:rFonts w:ascii="Arial" w:hAnsi="Arial" w:cs="Arial"/>
          <w:b/>
          <w:sz w:val="20"/>
        </w:rPr>
      </w:pPr>
      <w:r w:rsidRPr="003851FA">
        <w:rPr>
          <w:rFonts w:ascii="Arial" w:hAnsi="Arial" w:cs="Arial"/>
          <w:i/>
          <w:sz w:val="20"/>
          <w:highlight w:val="lightGray"/>
        </w:rPr>
        <w:fldChar w:fldCharType="begin"/>
      </w:r>
      <w:r w:rsidR="00C21E97" w:rsidRPr="003851FA">
        <w:rPr>
          <w:rFonts w:ascii="Arial" w:hAnsi="Arial" w:cs="Arial"/>
          <w:i/>
          <w:sz w:val="20"/>
          <w:highlight w:val="lightGray"/>
        </w:rPr>
        <w:instrText xml:space="preserve"> MACROBUTTON  DoFieldClick "[insert your logo and name of the contracting authority]" </w:instrText>
      </w:r>
      <w:r w:rsidRPr="003851FA">
        <w:rPr>
          <w:rFonts w:ascii="Arial" w:hAnsi="Arial" w:cs="Arial"/>
          <w:i/>
          <w:sz w:val="20"/>
          <w:highlight w:val="lightGray"/>
        </w:rPr>
        <w:fldChar w:fldCharType="end"/>
      </w:r>
      <w:bookmarkStart w:id="0" w:name="_Ref104871333"/>
      <w:bookmarkEnd w:id="0"/>
    </w:p>
    <w:p w:rsidR="00B1764B" w:rsidRDefault="00B1764B" w:rsidP="009A04EE">
      <w:pPr>
        <w:tabs>
          <w:tab w:val="left" w:pos="709"/>
          <w:tab w:val="left" w:pos="851"/>
          <w:tab w:val="left" w:pos="1134"/>
          <w:tab w:val="left" w:pos="1418"/>
        </w:tabs>
        <w:spacing w:after="0"/>
        <w:ind w:right="0"/>
        <w:rPr>
          <w:rFonts w:ascii="Arial" w:hAnsi="Arial" w:cs="Arial"/>
          <w:b/>
          <w:sz w:val="20"/>
        </w:rPr>
      </w:pPr>
    </w:p>
    <w:p w:rsidR="00B1764B" w:rsidRDefault="00B1764B" w:rsidP="009A04EE">
      <w:pPr>
        <w:tabs>
          <w:tab w:val="left" w:pos="709"/>
          <w:tab w:val="left" w:pos="851"/>
          <w:tab w:val="left" w:pos="1134"/>
          <w:tab w:val="left" w:pos="1418"/>
        </w:tabs>
        <w:spacing w:after="0"/>
        <w:ind w:right="0"/>
        <w:rPr>
          <w:rFonts w:ascii="Arial" w:hAnsi="Arial" w:cs="Arial"/>
          <w:b/>
          <w:sz w:val="20"/>
        </w:rPr>
      </w:pPr>
    </w:p>
    <w:p w:rsidR="00B1764B" w:rsidRDefault="00B1764B" w:rsidP="009A04EE">
      <w:pPr>
        <w:tabs>
          <w:tab w:val="left" w:pos="709"/>
          <w:tab w:val="left" w:pos="851"/>
          <w:tab w:val="left" w:pos="1134"/>
          <w:tab w:val="left" w:pos="1418"/>
        </w:tabs>
        <w:spacing w:after="0"/>
        <w:ind w:right="0"/>
        <w:rPr>
          <w:rFonts w:ascii="Arial" w:hAnsi="Arial" w:cs="Arial"/>
          <w:b/>
          <w:sz w:val="20"/>
        </w:rPr>
      </w:pPr>
    </w:p>
    <w:p w:rsidR="00B1764B" w:rsidRDefault="00B1764B" w:rsidP="009A04EE">
      <w:pPr>
        <w:tabs>
          <w:tab w:val="left" w:pos="709"/>
          <w:tab w:val="left" w:pos="851"/>
          <w:tab w:val="left" w:pos="1134"/>
          <w:tab w:val="left" w:pos="1418"/>
        </w:tabs>
        <w:spacing w:after="0"/>
        <w:ind w:right="0"/>
        <w:rPr>
          <w:rFonts w:ascii="Arial" w:hAnsi="Arial" w:cs="Arial"/>
          <w:b/>
          <w:sz w:val="20"/>
        </w:rPr>
      </w:pPr>
    </w:p>
    <w:p w:rsidR="00B1764B" w:rsidRDefault="00B1764B" w:rsidP="009A04EE">
      <w:pPr>
        <w:tabs>
          <w:tab w:val="left" w:pos="709"/>
          <w:tab w:val="left" w:pos="851"/>
          <w:tab w:val="left" w:pos="1134"/>
          <w:tab w:val="left" w:pos="1418"/>
        </w:tabs>
        <w:spacing w:after="0"/>
        <w:ind w:right="0"/>
        <w:rPr>
          <w:rFonts w:ascii="Arial" w:hAnsi="Arial" w:cs="Arial"/>
          <w:b/>
          <w:sz w:val="20"/>
        </w:rPr>
      </w:pPr>
    </w:p>
    <w:p w:rsidR="006D4605" w:rsidRPr="003851FA" w:rsidRDefault="009A04EE" w:rsidP="006D4605">
      <w:pPr>
        <w:spacing w:after="0"/>
        <w:jc w:val="center"/>
        <w:rPr>
          <w:rFonts w:ascii="Arial" w:hAnsi="Arial" w:cs="Arial"/>
          <w:szCs w:val="22"/>
        </w:rPr>
      </w:pPr>
      <w:r w:rsidRPr="00F16667">
        <w:rPr>
          <w:rFonts w:ascii="Arial" w:hAnsi="Arial" w:cs="Arial"/>
          <w:b/>
          <w:sz w:val="20"/>
        </w:rPr>
        <w:t xml:space="preserve">SUBJECT: </w:t>
      </w:r>
      <w:r>
        <w:rPr>
          <w:rFonts w:ascii="Arial" w:hAnsi="Arial" w:cs="Arial"/>
          <w:b/>
          <w:sz w:val="20"/>
        </w:rPr>
        <w:t xml:space="preserve">INVITATION TO </w:t>
      </w:r>
      <w:r w:rsidR="0080693E">
        <w:rPr>
          <w:rFonts w:ascii="Arial" w:hAnsi="Arial" w:cs="Arial"/>
          <w:b/>
          <w:sz w:val="20"/>
        </w:rPr>
        <w:t xml:space="preserve">QUOTE </w:t>
      </w:r>
      <w:r>
        <w:rPr>
          <w:rFonts w:ascii="Arial" w:hAnsi="Arial" w:cs="Arial"/>
          <w:b/>
          <w:sz w:val="20"/>
        </w:rPr>
        <w:t xml:space="preserve">for </w:t>
      </w:r>
      <w:r w:rsidR="006D4605">
        <w:rPr>
          <w:rFonts w:ascii="Arial" w:hAnsi="Arial" w:cs="Arial"/>
          <w:i/>
          <w:sz w:val="22"/>
          <w:szCs w:val="22"/>
          <w:highlight w:val="lightGray"/>
        </w:rPr>
        <w:t>[insert title of the procurement activity]</w:t>
      </w:r>
      <w:r w:rsidR="006D4605" w:rsidRPr="003851FA">
        <w:rPr>
          <w:rFonts w:ascii="Arial" w:hAnsi="Arial" w:cs="Arial"/>
          <w:sz w:val="22"/>
          <w:szCs w:val="22"/>
          <w:highlight w:val="lightGray"/>
        </w:rPr>
        <w:t xml:space="preserve"> </w:t>
      </w:r>
      <w:r w:rsidR="006D4605">
        <w:rPr>
          <w:rFonts w:ascii="Arial" w:hAnsi="Arial" w:cs="Arial"/>
          <w:sz w:val="22"/>
          <w:szCs w:val="22"/>
          <w:highlight w:val="lightGray"/>
        </w:rPr>
        <w:t xml:space="preserve">– No. </w:t>
      </w:r>
      <w:r w:rsidR="006D4605">
        <w:rPr>
          <w:rFonts w:ascii="Arial" w:hAnsi="Arial" w:cs="Arial"/>
          <w:i/>
          <w:sz w:val="22"/>
          <w:szCs w:val="22"/>
          <w:highlight w:val="lightGray"/>
        </w:rPr>
        <w:t>[insert sequence number of the mini-tender]</w:t>
      </w:r>
      <w:r w:rsidR="006D4605" w:rsidRPr="003851FA">
        <w:rPr>
          <w:rFonts w:ascii="Arial" w:hAnsi="Arial" w:cs="Arial"/>
          <w:sz w:val="22"/>
          <w:szCs w:val="22"/>
          <w:highlight w:val="lightGray"/>
        </w:rPr>
        <w:t xml:space="preserve"> </w:t>
      </w:r>
    </w:p>
    <w:p w:rsidR="006D4605" w:rsidRPr="003851FA" w:rsidRDefault="006D4605" w:rsidP="006D4605">
      <w:pPr>
        <w:spacing w:after="0"/>
        <w:jc w:val="center"/>
        <w:rPr>
          <w:rFonts w:ascii="Arial" w:hAnsi="Arial" w:cs="Arial"/>
          <w:szCs w:val="22"/>
        </w:rPr>
      </w:pPr>
    </w:p>
    <w:p w:rsidR="009A04EE" w:rsidRPr="00F16667" w:rsidRDefault="009A04EE" w:rsidP="009A04EE">
      <w:pPr>
        <w:tabs>
          <w:tab w:val="left" w:pos="709"/>
          <w:tab w:val="left" w:pos="851"/>
          <w:tab w:val="left" w:pos="1134"/>
          <w:tab w:val="left" w:pos="1418"/>
        </w:tabs>
        <w:spacing w:after="0"/>
        <w:ind w:right="0"/>
        <w:rPr>
          <w:rFonts w:ascii="Arial" w:hAnsi="Arial" w:cs="Arial"/>
          <w:b/>
          <w:sz w:val="20"/>
        </w:rPr>
      </w:pPr>
    </w:p>
    <w:p w:rsidR="009A04EE" w:rsidRPr="00F16667" w:rsidRDefault="009A04EE" w:rsidP="009A04EE">
      <w:pPr>
        <w:tabs>
          <w:tab w:val="left" w:pos="709"/>
          <w:tab w:val="left" w:pos="851"/>
          <w:tab w:val="left" w:pos="1134"/>
          <w:tab w:val="left" w:pos="1418"/>
        </w:tabs>
        <w:spacing w:after="0"/>
        <w:ind w:right="0"/>
        <w:rPr>
          <w:rFonts w:ascii="Arial" w:hAnsi="Arial" w:cs="Arial"/>
          <w:sz w:val="20"/>
        </w:rPr>
      </w:pPr>
    </w:p>
    <w:p w:rsidR="00983484" w:rsidRDefault="00983484" w:rsidP="00983484">
      <w:pPr>
        <w:tabs>
          <w:tab w:val="left" w:pos="1440"/>
          <w:tab w:val="left" w:pos="2160"/>
          <w:tab w:val="left" w:pos="2880"/>
          <w:tab w:val="left" w:pos="4680"/>
          <w:tab w:val="left" w:pos="5400"/>
          <w:tab w:val="right" w:pos="9000"/>
        </w:tabs>
        <w:spacing w:after="0" w:line="240" w:lineRule="atLeast"/>
        <w:ind w:right="0"/>
        <w:rPr>
          <w:rFonts w:ascii="Arial" w:hAnsi="Arial" w:cs="Arial"/>
          <w:sz w:val="22"/>
          <w:szCs w:val="22"/>
        </w:rPr>
      </w:pPr>
    </w:p>
    <w:p w:rsidR="00DA6FF5" w:rsidRPr="00D12B4E" w:rsidRDefault="00DA6FF5" w:rsidP="00DA6FF5">
      <w:pPr>
        <w:pStyle w:val="BodyText"/>
        <w:rPr>
          <w:rFonts w:ascii="Arial" w:hAnsi="Arial" w:cs="Arial"/>
          <w:b/>
          <w:sz w:val="20"/>
        </w:rPr>
      </w:pPr>
      <w:r w:rsidRPr="00D12B4E">
        <w:rPr>
          <w:rFonts w:ascii="Arial" w:hAnsi="Arial" w:cs="Arial"/>
          <w:b/>
          <w:sz w:val="20"/>
        </w:rPr>
        <w:t xml:space="preserve">To: </w:t>
      </w:r>
      <w:r w:rsidR="00283047">
        <w:rPr>
          <w:rFonts w:ascii="Arial" w:hAnsi="Arial" w:cs="Arial"/>
          <w:i/>
          <w:sz w:val="20"/>
          <w:highlight w:val="lightGray"/>
        </w:rPr>
        <w:fldChar w:fldCharType="begin"/>
      </w:r>
      <w:r>
        <w:rPr>
          <w:rFonts w:ascii="Arial" w:hAnsi="Arial" w:cs="Arial"/>
          <w:i/>
          <w:sz w:val="20"/>
          <w:highlight w:val="lightGray"/>
        </w:rPr>
        <w:instrText xml:space="preserve"> MACROBUTTON  DoFieldClick "insert Name and address of the  Economic Operator" </w:instrText>
      </w:r>
      <w:r w:rsidR="00283047">
        <w:rPr>
          <w:rFonts w:ascii="Arial" w:hAnsi="Arial" w:cs="Arial"/>
          <w:i/>
          <w:sz w:val="20"/>
          <w:highlight w:val="lightGray"/>
        </w:rPr>
        <w:fldChar w:fldCharType="end"/>
      </w:r>
    </w:p>
    <w:p w:rsidR="00DA6FF5" w:rsidRPr="00D12B4E" w:rsidRDefault="00DA6FF5" w:rsidP="00DA6FF5">
      <w:pPr>
        <w:pStyle w:val="Salutation"/>
        <w:rPr>
          <w:rFonts w:ascii="Arial" w:hAnsi="Arial" w:cs="Arial"/>
          <w:b/>
          <w:sz w:val="20"/>
        </w:rPr>
      </w:pPr>
      <w:r w:rsidRPr="00D12B4E">
        <w:rPr>
          <w:rFonts w:ascii="Arial" w:hAnsi="Arial" w:cs="Arial"/>
          <w:b/>
          <w:sz w:val="20"/>
        </w:rPr>
        <w:t xml:space="preserve">Dear Mr. /Ms.: </w:t>
      </w:r>
      <w:r w:rsidRPr="00D12B4E">
        <w:rPr>
          <w:rFonts w:ascii="Arial" w:hAnsi="Arial" w:cs="Arial"/>
          <w:i/>
          <w:sz w:val="20"/>
          <w:highlight w:val="lightGray"/>
        </w:rPr>
        <w:t xml:space="preserve"> </w:t>
      </w:r>
      <w:r w:rsidR="00283047" w:rsidRPr="00D12B4E">
        <w:rPr>
          <w:rFonts w:ascii="Arial" w:hAnsi="Arial" w:cs="Arial"/>
          <w:i/>
          <w:sz w:val="20"/>
          <w:highlight w:val="lightGray"/>
        </w:rPr>
        <w:fldChar w:fldCharType="begin"/>
      </w:r>
      <w:r w:rsidRPr="00D12B4E">
        <w:rPr>
          <w:rFonts w:ascii="Arial" w:hAnsi="Arial" w:cs="Arial"/>
          <w:i/>
          <w:sz w:val="20"/>
          <w:highlight w:val="lightGray"/>
        </w:rPr>
        <w:instrText xml:space="preserve"> MACROBUTTON  DoFieldClick "insert name of contact person" </w:instrText>
      </w:r>
      <w:r w:rsidR="00283047" w:rsidRPr="00D12B4E">
        <w:rPr>
          <w:rFonts w:ascii="Arial" w:hAnsi="Arial" w:cs="Arial"/>
          <w:i/>
          <w:sz w:val="20"/>
          <w:highlight w:val="lightGray"/>
        </w:rPr>
        <w:fldChar w:fldCharType="end"/>
      </w:r>
    </w:p>
    <w:p w:rsidR="00983484" w:rsidRPr="00FB16DE" w:rsidRDefault="00983484" w:rsidP="00983484">
      <w:pPr>
        <w:tabs>
          <w:tab w:val="left" w:pos="1440"/>
          <w:tab w:val="left" w:pos="2160"/>
          <w:tab w:val="left" w:pos="2880"/>
          <w:tab w:val="left" w:pos="4680"/>
          <w:tab w:val="left" w:pos="5400"/>
          <w:tab w:val="right" w:pos="9000"/>
        </w:tabs>
        <w:spacing w:after="0" w:line="240" w:lineRule="atLeast"/>
        <w:ind w:right="0"/>
        <w:rPr>
          <w:rFonts w:ascii="Arial" w:hAnsi="Arial" w:cs="Arial"/>
          <w:sz w:val="20"/>
        </w:rPr>
      </w:pPr>
    </w:p>
    <w:p w:rsidR="00DA6FF5" w:rsidRPr="00D12B4E" w:rsidRDefault="00DA6FF5" w:rsidP="00DA6FF5">
      <w:pPr>
        <w:spacing w:after="0"/>
        <w:rPr>
          <w:rFonts w:ascii="Arial" w:hAnsi="Arial" w:cs="Arial"/>
          <w:sz w:val="20"/>
        </w:rPr>
      </w:pPr>
    </w:p>
    <w:p w:rsidR="00DA6FF5" w:rsidRPr="00D12B4E" w:rsidRDefault="00DA6FF5" w:rsidP="00DA6FF5">
      <w:pPr>
        <w:spacing w:after="0"/>
        <w:ind w:right="0"/>
        <w:rPr>
          <w:rFonts w:ascii="Arial" w:hAnsi="Arial" w:cs="Arial"/>
          <w:sz w:val="20"/>
        </w:rPr>
      </w:pPr>
      <w:r w:rsidRPr="00D12B4E">
        <w:rPr>
          <w:rFonts w:ascii="Arial" w:hAnsi="Arial" w:cs="Arial"/>
          <w:sz w:val="20"/>
        </w:rPr>
        <w:t xml:space="preserve">In response to the </w:t>
      </w:r>
      <w:r>
        <w:rPr>
          <w:rFonts w:ascii="Arial" w:hAnsi="Arial" w:cs="Arial"/>
          <w:sz w:val="20"/>
        </w:rPr>
        <w:t>Public Framework Agreement</w:t>
      </w:r>
      <w:r w:rsidRPr="00D12B4E">
        <w:rPr>
          <w:rFonts w:ascii="Arial" w:hAnsi="Arial" w:cs="Arial"/>
          <w:sz w:val="20"/>
        </w:rPr>
        <w:t>,</w:t>
      </w:r>
      <w:r w:rsidR="006D4605" w:rsidRPr="006D4605">
        <w:rPr>
          <w:rFonts w:ascii="Arial" w:hAnsi="Arial" w:cs="Arial"/>
          <w:i/>
          <w:sz w:val="22"/>
          <w:szCs w:val="22"/>
          <w:highlight w:val="lightGray"/>
        </w:rPr>
        <w:t xml:space="preserve"> </w:t>
      </w:r>
      <w:r w:rsidR="006D4605">
        <w:rPr>
          <w:rFonts w:ascii="Arial" w:hAnsi="Arial" w:cs="Arial"/>
          <w:i/>
          <w:sz w:val="22"/>
          <w:szCs w:val="22"/>
          <w:highlight w:val="lightGray"/>
        </w:rPr>
        <w:t>[insert title of the procurement activity]</w:t>
      </w:r>
      <w:r w:rsidR="006D4605">
        <w:rPr>
          <w:rFonts w:ascii="Arial" w:hAnsi="Arial" w:cs="Arial"/>
          <w:i/>
          <w:sz w:val="22"/>
          <w:szCs w:val="22"/>
        </w:rPr>
        <w:t xml:space="preserve"> </w:t>
      </w:r>
      <w:r w:rsidR="006D4605" w:rsidRPr="006D4605">
        <w:rPr>
          <w:rFonts w:ascii="Arial" w:hAnsi="Arial" w:cs="Arial"/>
          <w:sz w:val="22"/>
          <w:szCs w:val="22"/>
        </w:rPr>
        <w:t xml:space="preserve">with procurement </w:t>
      </w:r>
      <w:proofErr w:type="gramStart"/>
      <w:r w:rsidR="006D4605" w:rsidRPr="006D4605">
        <w:rPr>
          <w:rFonts w:ascii="Arial" w:hAnsi="Arial" w:cs="Arial"/>
          <w:sz w:val="22"/>
          <w:szCs w:val="22"/>
        </w:rPr>
        <w:t>number</w:t>
      </w:r>
      <w:r w:rsidR="006D4605">
        <w:rPr>
          <w:rFonts w:ascii="Arial" w:hAnsi="Arial" w:cs="Arial"/>
          <w:i/>
          <w:sz w:val="22"/>
          <w:szCs w:val="22"/>
        </w:rPr>
        <w:t xml:space="preserve"> </w:t>
      </w:r>
      <w:r w:rsidR="006D4605" w:rsidRPr="003851FA">
        <w:rPr>
          <w:rFonts w:ascii="Arial" w:hAnsi="Arial" w:cs="Arial"/>
          <w:i/>
          <w:sz w:val="22"/>
          <w:szCs w:val="22"/>
          <w:highlight w:val="lightGray"/>
        </w:rPr>
        <w:fldChar w:fldCharType="begin"/>
      </w:r>
      <w:proofErr w:type="gramEnd"/>
      <w:r w:rsidR="006D4605" w:rsidRPr="003851FA">
        <w:rPr>
          <w:rFonts w:ascii="Arial" w:hAnsi="Arial" w:cs="Arial"/>
          <w:i/>
          <w:sz w:val="22"/>
          <w:szCs w:val="22"/>
          <w:highlight w:val="lightGray"/>
        </w:rPr>
        <w:instrText xml:space="preserve"> MACROBUTTON  DoFieldClick "[insert procurement number]" </w:instrText>
      </w:r>
      <w:r w:rsidR="006D4605" w:rsidRPr="003851FA">
        <w:rPr>
          <w:rFonts w:ascii="Arial" w:hAnsi="Arial" w:cs="Arial"/>
          <w:i/>
          <w:sz w:val="22"/>
          <w:szCs w:val="22"/>
          <w:highlight w:val="lightGray"/>
        </w:rPr>
        <w:fldChar w:fldCharType="end"/>
      </w:r>
      <w:r w:rsidR="006D4605">
        <w:rPr>
          <w:rFonts w:ascii="Arial" w:hAnsi="Arial" w:cs="Arial"/>
          <w:i/>
          <w:sz w:val="22"/>
          <w:szCs w:val="22"/>
        </w:rPr>
        <w:t xml:space="preserve"> </w:t>
      </w:r>
      <w:r>
        <w:rPr>
          <w:rFonts w:ascii="Arial" w:hAnsi="Arial" w:cs="Arial"/>
          <w:i/>
          <w:sz w:val="20"/>
        </w:rPr>
        <w:t>,</w:t>
      </w:r>
      <w:r w:rsidRPr="00D12B4E">
        <w:rPr>
          <w:rFonts w:ascii="Arial" w:hAnsi="Arial" w:cs="Arial"/>
          <w:sz w:val="20"/>
        </w:rPr>
        <w:t xml:space="preserve"> in which your Company b</w:t>
      </w:r>
      <w:r>
        <w:rPr>
          <w:rFonts w:ascii="Arial" w:hAnsi="Arial" w:cs="Arial"/>
          <w:sz w:val="20"/>
        </w:rPr>
        <w:t xml:space="preserve">ecame one party of the agreement, </w:t>
      </w:r>
      <w:r w:rsidRPr="00D12B4E">
        <w:rPr>
          <w:rFonts w:ascii="Arial" w:hAnsi="Arial" w:cs="Arial"/>
          <w:sz w:val="20"/>
        </w:rPr>
        <w:t>you are hereby invited to submit your</w:t>
      </w:r>
    </w:p>
    <w:p w:rsidR="00983484" w:rsidRPr="00FB16DE" w:rsidRDefault="00983484" w:rsidP="00983484">
      <w:pPr>
        <w:tabs>
          <w:tab w:val="left" w:pos="1440"/>
          <w:tab w:val="left" w:pos="2160"/>
          <w:tab w:val="left" w:pos="2880"/>
          <w:tab w:val="left" w:pos="4680"/>
          <w:tab w:val="left" w:pos="5400"/>
          <w:tab w:val="right" w:pos="9000"/>
        </w:tabs>
        <w:spacing w:after="0" w:line="240" w:lineRule="atLeast"/>
        <w:ind w:right="0"/>
        <w:rPr>
          <w:rFonts w:ascii="Arial" w:hAnsi="Arial" w:cs="Arial"/>
          <w:sz w:val="20"/>
        </w:rPr>
      </w:pPr>
    </w:p>
    <w:p w:rsidR="00FB16DE" w:rsidRDefault="00983484" w:rsidP="0014773F">
      <w:pPr>
        <w:tabs>
          <w:tab w:val="left" w:pos="1440"/>
          <w:tab w:val="left" w:pos="2160"/>
          <w:tab w:val="left" w:pos="2880"/>
          <w:tab w:val="left" w:pos="4680"/>
          <w:tab w:val="left" w:pos="5400"/>
          <w:tab w:val="right" w:pos="9000"/>
        </w:tabs>
        <w:spacing w:afterLines="120" w:line="240" w:lineRule="atLeast"/>
        <w:ind w:right="0"/>
        <w:rPr>
          <w:rFonts w:ascii="Arial" w:hAnsi="Arial" w:cs="Arial"/>
          <w:sz w:val="20"/>
        </w:rPr>
      </w:pPr>
      <w:r w:rsidRPr="00FB16DE">
        <w:rPr>
          <w:rFonts w:ascii="Arial" w:hAnsi="Arial" w:cs="Arial"/>
          <w:sz w:val="20"/>
        </w:rPr>
        <w:t xml:space="preserve"> </w:t>
      </w:r>
      <w:proofErr w:type="gramStart"/>
      <w:r w:rsidR="00C36C1C">
        <w:rPr>
          <w:rFonts w:ascii="Arial" w:hAnsi="Arial" w:cs="Arial"/>
          <w:sz w:val="20"/>
        </w:rPr>
        <w:t>quote</w:t>
      </w:r>
      <w:proofErr w:type="gramEnd"/>
      <w:r w:rsidRPr="00FB16DE">
        <w:rPr>
          <w:rFonts w:ascii="Arial" w:hAnsi="Arial" w:cs="Arial"/>
          <w:sz w:val="20"/>
        </w:rPr>
        <w:t xml:space="preserve"> for the requirements detailed in Price Description</w:t>
      </w:r>
      <w:r w:rsidR="00C36C1C">
        <w:rPr>
          <w:rFonts w:ascii="Arial" w:hAnsi="Arial" w:cs="Arial"/>
          <w:sz w:val="20"/>
        </w:rPr>
        <w:t>,</w:t>
      </w:r>
      <w:r w:rsidR="00FB16DE" w:rsidRPr="00FB16DE">
        <w:rPr>
          <w:rFonts w:ascii="Arial" w:hAnsi="Arial" w:cs="Arial"/>
          <w:sz w:val="20"/>
        </w:rPr>
        <w:t xml:space="preserve"> </w:t>
      </w:r>
      <w:r w:rsidR="00C36C1C" w:rsidRPr="00C36C1C">
        <w:rPr>
          <w:rFonts w:ascii="Arial" w:hAnsi="Arial" w:cs="Arial"/>
          <w:sz w:val="20"/>
        </w:rPr>
        <w:t xml:space="preserve">Part </w:t>
      </w:r>
      <w:r w:rsidR="00FB16DE" w:rsidRPr="00C36C1C">
        <w:rPr>
          <w:rFonts w:ascii="Arial" w:hAnsi="Arial" w:cs="Arial"/>
          <w:sz w:val="20"/>
        </w:rPr>
        <w:t>B</w:t>
      </w:r>
      <w:r w:rsidR="00C36C1C" w:rsidRPr="00C36C1C">
        <w:rPr>
          <w:rFonts w:ascii="Arial" w:hAnsi="Arial" w:cs="Arial"/>
          <w:sz w:val="20"/>
        </w:rPr>
        <w:t xml:space="preserve"> of this Invitation to Quote “ITQ”</w:t>
      </w:r>
      <w:r w:rsidR="00200CBC" w:rsidRPr="00200CBC">
        <w:rPr>
          <w:rFonts w:ascii="Arial" w:hAnsi="Arial" w:cs="Arial"/>
          <w:i/>
          <w:sz w:val="20"/>
        </w:rPr>
        <w:t>.</w:t>
      </w:r>
      <w:r w:rsidR="00200CBC" w:rsidRPr="00200CBC">
        <w:rPr>
          <w:rFonts w:ascii="Arial" w:hAnsi="Arial" w:cs="Arial"/>
          <w:sz w:val="20"/>
        </w:rPr>
        <w:t xml:space="preserve"> </w:t>
      </w:r>
      <w:r w:rsidR="00200CBC" w:rsidRPr="00D01676">
        <w:rPr>
          <w:rFonts w:ascii="Arial" w:hAnsi="Arial" w:cs="Arial"/>
          <w:sz w:val="20"/>
        </w:rPr>
        <w:t xml:space="preserve">Please find enclosed the documents, which constitute the </w:t>
      </w:r>
      <w:r w:rsidR="00200CBC">
        <w:rPr>
          <w:rFonts w:ascii="Arial" w:hAnsi="Arial" w:cs="Arial"/>
          <w:sz w:val="20"/>
        </w:rPr>
        <w:t>ITQ.</w:t>
      </w:r>
    </w:p>
    <w:p w:rsidR="009A04EE" w:rsidRPr="00F16667" w:rsidRDefault="009A04EE" w:rsidP="0014773F">
      <w:pPr>
        <w:spacing w:afterLines="120"/>
        <w:ind w:right="0"/>
        <w:rPr>
          <w:rFonts w:ascii="Arial" w:hAnsi="Arial" w:cs="Arial"/>
          <w:sz w:val="20"/>
        </w:rPr>
      </w:pPr>
      <w:r w:rsidRPr="00F16667">
        <w:rPr>
          <w:rFonts w:ascii="Arial" w:hAnsi="Arial" w:cs="Arial"/>
          <w:sz w:val="20"/>
        </w:rPr>
        <w:t xml:space="preserve">You are expected to examine carefully </w:t>
      </w:r>
      <w:r w:rsidR="00FB16DE">
        <w:rPr>
          <w:rFonts w:ascii="Arial" w:hAnsi="Arial" w:cs="Arial"/>
          <w:sz w:val="20"/>
        </w:rPr>
        <w:t>all parts and sections of this ITQ</w:t>
      </w:r>
      <w:r w:rsidRPr="00F16667">
        <w:rPr>
          <w:rFonts w:ascii="Arial" w:hAnsi="Arial" w:cs="Arial"/>
          <w:sz w:val="20"/>
        </w:rPr>
        <w:t xml:space="preserve"> and its annexes and to comply with all requirements, specifications and conditions contained therein. </w:t>
      </w:r>
    </w:p>
    <w:p w:rsidR="000B5502" w:rsidRDefault="00C36C1C" w:rsidP="0014773F">
      <w:pPr>
        <w:spacing w:afterLines="120"/>
        <w:ind w:right="0"/>
        <w:rPr>
          <w:rFonts w:ascii="Arial" w:hAnsi="Arial" w:cs="Arial"/>
          <w:sz w:val="20"/>
        </w:rPr>
      </w:pPr>
      <w:r w:rsidRPr="00FB16DE">
        <w:rPr>
          <w:rFonts w:ascii="Arial" w:hAnsi="Arial" w:cs="Arial"/>
          <w:sz w:val="20"/>
        </w:rPr>
        <w:t xml:space="preserve">Your </w:t>
      </w:r>
      <w:r w:rsidR="003A5501">
        <w:rPr>
          <w:rFonts w:ascii="Arial" w:hAnsi="Arial" w:cs="Arial"/>
          <w:sz w:val="20"/>
        </w:rPr>
        <w:t>quote</w:t>
      </w:r>
      <w:r w:rsidRPr="00FB16DE">
        <w:rPr>
          <w:rFonts w:ascii="Arial" w:hAnsi="Arial" w:cs="Arial"/>
          <w:sz w:val="20"/>
        </w:rPr>
        <w:t xml:space="preserve"> must be in accordance with this “ITQ”.</w:t>
      </w:r>
    </w:p>
    <w:p w:rsidR="000B5502" w:rsidRDefault="009A04EE" w:rsidP="0014773F">
      <w:pPr>
        <w:tabs>
          <w:tab w:val="left" w:pos="709"/>
          <w:tab w:val="left" w:pos="851"/>
          <w:tab w:val="left" w:pos="1134"/>
          <w:tab w:val="left" w:pos="1418"/>
        </w:tabs>
        <w:spacing w:afterLines="120"/>
        <w:ind w:right="0"/>
        <w:rPr>
          <w:rFonts w:ascii="Arial" w:hAnsi="Arial" w:cs="Arial"/>
          <w:sz w:val="20"/>
        </w:rPr>
      </w:pPr>
      <w:r w:rsidRPr="00F16667">
        <w:rPr>
          <w:rFonts w:ascii="Arial" w:hAnsi="Arial" w:cs="Arial"/>
          <w:sz w:val="20"/>
        </w:rPr>
        <w:t xml:space="preserve">We, as Contracting Authority, will not accept any reservation. </w:t>
      </w:r>
    </w:p>
    <w:p w:rsidR="000B5502" w:rsidRDefault="009A04EE" w:rsidP="0014773F">
      <w:pPr>
        <w:pStyle w:val="Subtitle"/>
        <w:spacing w:afterLines="120"/>
        <w:ind w:right="0"/>
        <w:jc w:val="both"/>
        <w:rPr>
          <w:rFonts w:cs="Arial"/>
          <w:color w:val="000000"/>
          <w:sz w:val="20"/>
        </w:rPr>
      </w:pPr>
      <w:r w:rsidRPr="00F16667">
        <w:rPr>
          <w:rFonts w:cs="Arial"/>
          <w:sz w:val="20"/>
        </w:rPr>
        <w:t xml:space="preserve">No costs incurred by you in preparing and submitting the </w:t>
      </w:r>
      <w:r w:rsidR="003A5501">
        <w:rPr>
          <w:rFonts w:cs="Arial"/>
          <w:sz w:val="20"/>
        </w:rPr>
        <w:t>quote</w:t>
      </w:r>
      <w:r w:rsidRPr="00F16667">
        <w:rPr>
          <w:rFonts w:cs="Arial"/>
          <w:sz w:val="20"/>
        </w:rPr>
        <w:t xml:space="preserve"> will be reimbursed</w:t>
      </w:r>
      <w:r w:rsidRPr="00D63697">
        <w:rPr>
          <w:rStyle w:val="Hyperlink"/>
          <w:rFonts w:cs="Arial"/>
          <w:sz w:val="20"/>
        </w:rPr>
        <w:t xml:space="preserve"> </w:t>
      </w:r>
      <w:r w:rsidRPr="00F16667">
        <w:rPr>
          <w:rStyle w:val="Hyperlink"/>
          <w:rFonts w:cs="Arial"/>
          <w:sz w:val="20"/>
        </w:rPr>
        <w:t>and no liability shall be incurred by the contracting authority in case the procedure is cancelled.</w:t>
      </w:r>
    </w:p>
    <w:p w:rsidR="000B5502" w:rsidRDefault="009A04EE" w:rsidP="0014773F">
      <w:pPr>
        <w:spacing w:afterLines="120"/>
        <w:ind w:right="0"/>
        <w:rPr>
          <w:rFonts w:ascii="Arial" w:hAnsi="Arial" w:cs="Arial"/>
          <w:i/>
          <w:sz w:val="20"/>
        </w:rPr>
      </w:pPr>
      <w:r w:rsidRPr="00F16667">
        <w:rPr>
          <w:rFonts w:ascii="Arial" w:hAnsi="Arial" w:cs="Arial"/>
          <w:sz w:val="20"/>
        </w:rPr>
        <w:t>We look forward to receiving your</w:t>
      </w:r>
      <w:r w:rsidR="003A5501">
        <w:rPr>
          <w:rFonts w:ascii="Arial" w:hAnsi="Arial" w:cs="Arial"/>
          <w:sz w:val="20"/>
        </w:rPr>
        <w:t xml:space="preserve"> quote</w:t>
      </w:r>
      <w:r w:rsidRPr="00F16667">
        <w:rPr>
          <w:rFonts w:ascii="Arial" w:hAnsi="Arial" w:cs="Arial"/>
          <w:sz w:val="20"/>
        </w:rPr>
        <w:t xml:space="preserve"> at the address specified in </w:t>
      </w:r>
      <w:r>
        <w:rPr>
          <w:rFonts w:ascii="Arial" w:hAnsi="Arial" w:cs="Arial"/>
          <w:sz w:val="20"/>
        </w:rPr>
        <w:t xml:space="preserve">the “Information to </w:t>
      </w:r>
      <w:proofErr w:type="spellStart"/>
      <w:r w:rsidRPr="00C36C1C">
        <w:rPr>
          <w:rFonts w:ascii="Arial" w:hAnsi="Arial" w:cs="Arial"/>
          <w:sz w:val="20"/>
        </w:rPr>
        <w:t>tenderers</w:t>
      </w:r>
      <w:proofErr w:type="spellEnd"/>
      <w:r w:rsidRPr="00C36C1C">
        <w:rPr>
          <w:rFonts w:ascii="Arial" w:hAnsi="Arial" w:cs="Arial"/>
          <w:sz w:val="20"/>
        </w:rPr>
        <w:t>”, Part A</w:t>
      </w:r>
      <w:r>
        <w:rPr>
          <w:rFonts w:ascii="Arial" w:hAnsi="Arial" w:cs="Arial"/>
          <w:sz w:val="20"/>
        </w:rPr>
        <w:t xml:space="preserve">, </w:t>
      </w:r>
      <w:r w:rsidR="00FB16DE">
        <w:rPr>
          <w:rFonts w:ascii="Arial" w:hAnsi="Arial" w:cs="Arial"/>
          <w:sz w:val="20"/>
        </w:rPr>
        <w:t>of this ITQ</w:t>
      </w:r>
      <w:r w:rsidRPr="00F16667">
        <w:rPr>
          <w:rFonts w:ascii="Arial" w:hAnsi="Arial" w:cs="Arial"/>
          <w:sz w:val="20"/>
        </w:rPr>
        <w:t xml:space="preserve">, </w:t>
      </w:r>
      <w:r w:rsidR="00200CBC" w:rsidRPr="00F16667">
        <w:rPr>
          <w:rFonts w:ascii="Arial" w:hAnsi="Arial" w:cs="Arial"/>
          <w:sz w:val="20"/>
        </w:rPr>
        <w:t>before</w:t>
      </w:r>
      <w:r w:rsidR="00283047" w:rsidRPr="00200CBC">
        <w:rPr>
          <w:rFonts w:ascii="Arial" w:hAnsi="Arial" w:cs="Arial"/>
          <w:i/>
          <w:sz w:val="20"/>
          <w:highlight w:val="lightGray"/>
        </w:rPr>
        <w:fldChar w:fldCharType="begin"/>
      </w:r>
      <w:r w:rsidR="00200CBC" w:rsidRPr="00200CBC">
        <w:rPr>
          <w:rFonts w:ascii="Arial" w:hAnsi="Arial" w:cs="Arial"/>
          <w:i/>
          <w:sz w:val="20"/>
          <w:highlight w:val="lightGray"/>
        </w:rPr>
        <w:instrText xml:space="preserve"> MACROBUTTON  DoFieldClick "[insert date &amp; time of deadline]" </w:instrText>
      </w:r>
      <w:r w:rsidR="00283047" w:rsidRPr="00200CBC">
        <w:rPr>
          <w:rFonts w:ascii="Arial" w:hAnsi="Arial" w:cs="Arial"/>
          <w:i/>
          <w:sz w:val="20"/>
          <w:highlight w:val="lightGray"/>
        </w:rPr>
        <w:fldChar w:fldCharType="end"/>
      </w:r>
      <w:r w:rsidR="00200CBC" w:rsidRPr="00200CBC">
        <w:rPr>
          <w:rFonts w:ascii="Arial" w:hAnsi="Arial" w:cs="Arial"/>
          <w:sz w:val="20"/>
        </w:rPr>
        <w:t>.</w:t>
      </w:r>
    </w:p>
    <w:p w:rsidR="00C36C1C" w:rsidRDefault="003A5501" w:rsidP="00C36C1C">
      <w:pPr>
        <w:pStyle w:val="Subtitle"/>
        <w:ind w:right="0"/>
        <w:jc w:val="both"/>
        <w:rPr>
          <w:rStyle w:val="Hyperlink"/>
          <w:rFonts w:cs="Arial"/>
          <w:sz w:val="20"/>
        </w:rPr>
      </w:pPr>
      <w:bookmarkStart w:id="1" w:name="_Toc104797486"/>
      <w:bookmarkStart w:id="2" w:name="_Toc104891403"/>
      <w:r>
        <w:rPr>
          <w:rStyle w:val="Hyperlink"/>
          <w:rFonts w:cs="Arial"/>
          <w:sz w:val="20"/>
        </w:rPr>
        <w:t>By</w:t>
      </w:r>
      <w:r w:rsidR="00C36C1C" w:rsidRPr="00F16667">
        <w:rPr>
          <w:rStyle w:val="Hyperlink"/>
          <w:rFonts w:cs="Arial"/>
          <w:sz w:val="20"/>
        </w:rPr>
        <w:t xml:space="preserve"> submitting a </w:t>
      </w:r>
      <w:r>
        <w:rPr>
          <w:rStyle w:val="Hyperlink"/>
          <w:rFonts w:cs="Arial"/>
          <w:sz w:val="20"/>
        </w:rPr>
        <w:t>quote</w:t>
      </w:r>
      <w:r w:rsidR="00C36C1C" w:rsidRPr="00F16667">
        <w:rPr>
          <w:rStyle w:val="Hyperlink"/>
          <w:rFonts w:cs="Arial"/>
          <w:sz w:val="20"/>
        </w:rPr>
        <w:t xml:space="preserve">, the </w:t>
      </w:r>
      <w:proofErr w:type="spellStart"/>
      <w:r w:rsidR="00C36C1C" w:rsidRPr="00F16667">
        <w:rPr>
          <w:rStyle w:val="Hyperlink"/>
          <w:rFonts w:cs="Arial"/>
          <w:sz w:val="20"/>
        </w:rPr>
        <w:t>tenderer</w:t>
      </w:r>
      <w:proofErr w:type="spellEnd"/>
      <w:r w:rsidR="00C36C1C" w:rsidRPr="00F16667">
        <w:rPr>
          <w:rStyle w:val="Hyperlink"/>
          <w:rFonts w:cs="Arial"/>
          <w:sz w:val="20"/>
        </w:rPr>
        <w:t xml:space="preserve"> accepts in full and without res</w:t>
      </w:r>
      <w:r w:rsidR="000551EB">
        <w:rPr>
          <w:rStyle w:val="Hyperlink"/>
          <w:rFonts w:cs="Arial"/>
          <w:sz w:val="20"/>
        </w:rPr>
        <w:t xml:space="preserve">ervation </w:t>
      </w:r>
      <w:r w:rsidR="00C36C1C" w:rsidRPr="00F16667">
        <w:rPr>
          <w:rStyle w:val="Hyperlink"/>
          <w:rFonts w:cs="Arial"/>
          <w:sz w:val="20"/>
        </w:rPr>
        <w:t xml:space="preserve">the </w:t>
      </w:r>
      <w:r>
        <w:rPr>
          <w:rStyle w:val="Hyperlink"/>
          <w:rFonts w:cs="Arial"/>
          <w:sz w:val="20"/>
        </w:rPr>
        <w:t xml:space="preserve">contract </w:t>
      </w:r>
      <w:r w:rsidR="00C36C1C" w:rsidRPr="00F16667">
        <w:rPr>
          <w:rStyle w:val="Hyperlink"/>
          <w:rFonts w:cs="Arial"/>
          <w:sz w:val="20"/>
        </w:rPr>
        <w:t xml:space="preserve">conditions </w:t>
      </w:r>
      <w:r w:rsidR="00EE1F67">
        <w:rPr>
          <w:rStyle w:val="Hyperlink"/>
          <w:rFonts w:cs="Arial"/>
          <w:sz w:val="20"/>
        </w:rPr>
        <w:t>determined in Part B, Section I-V of the Tender Dossier</w:t>
      </w:r>
      <w:r w:rsidR="00912792">
        <w:rPr>
          <w:rStyle w:val="Hyperlink"/>
          <w:rFonts w:cs="Arial"/>
          <w:sz w:val="20"/>
        </w:rPr>
        <w:t xml:space="preserve">, </w:t>
      </w:r>
      <w:r w:rsidR="00912792" w:rsidRPr="00F16667">
        <w:rPr>
          <w:rStyle w:val="Hyperlink"/>
          <w:rFonts w:cs="Arial"/>
          <w:sz w:val="20"/>
        </w:rPr>
        <w:t>as</w:t>
      </w:r>
      <w:r w:rsidR="00C36C1C" w:rsidRPr="00F16667">
        <w:rPr>
          <w:rStyle w:val="Hyperlink"/>
          <w:rFonts w:cs="Arial"/>
          <w:sz w:val="20"/>
        </w:rPr>
        <w:t xml:space="preserve"> the sole ba</w:t>
      </w:r>
      <w:r w:rsidR="00C36C1C">
        <w:rPr>
          <w:rStyle w:val="Hyperlink"/>
          <w:rFonts w:cs="Arial"/>
          <w:sz w:val="20"/>
        </w:rPr>
        <w:t>sis</w:t>
      </w:r>
      <w:r w:rsidR="00C36C1C" w:rsidRPr="00F16667">
        <w:rPr>
          <w:rStyle w:val="Hyperlink"/>
          <w:rFonts w:cs="Arial"/>
          <w:sz w:val="20"/>
        </w:rPr>
        <w:t xml:space="preserve">. </w:t>
      </w:r>
      <w:bookmarkEnd w:id="1"/>
      <w:bookmarkEnd w:id="2"/>
    </w:p>
    <w:p w:rsidR="0038353B" w:rsidRDefault="0038353B" w:rsidP="00C36C1C">
      <w:pPr>
        <w:pStyle w:val="Subtitle"/>
        <w:ind w:right="0"/>
        <w:jc w:val="both"/>
        <w:rPr>
          <w:rStyle w:val="Hyperlink"/>
          <w:rFonts w:cs="Arial"/>
          <w:sz w:val="20"/>
        </w:rPr>
      </w:pPr>
    </w:p>
    <w:p w:rsidR="00EE1F67" w:rsidRPr="00F757E0" w:rsidRDefault="00EE1F67" w:rsidP="00EE1F67">
      <w:pPr>
        <w:ind w:right="113"/>
        <w:rPr>
          <w:rFonts w:ascii="Arial" w:hAnsi="Arial" w:cs="Arial"/>
          <w:sz w:val="20"/>
        </w:rPr>
      </w:pPr>
      <w:r>
        <w:rPr>
          <w:rFonts w:ascii="Arial" w:hAnsi="Arial" w:cs="Arial"/>
          <w:sz w:val="20"/>
        </w:rPr>
        <w:t xml:space="preserve">We look forward to receiving your quote, </w:t>
      </w:r>
      <w:r w:rsidRPr="00D01676">
        <w:rPr>
          <w:rFonts w:ascii="Arial" w:hAnsi="Arial" w:cs="Arial"/>
          <w:sz w:val="20"/>
        </w:rPr>
        <w:t xml:space="preserve"> </w:t>
      </w:r>
    </w:p>
    <w:p w:rsidR="00EE1F67" w:rsidRDefault="00EE1F67" w:rsidP="00C36C1C">
      <w:pPr>
        <w:pStyle w:val="Subtitle"/>
        <w:ind w:right="0"/>
        <w:jc w:val="both"/>
        <w:rPr>
          <w:rStyle w:val="Hyperlink"/>
          <w:rFonts w:cs="Arial"/>
          <w:sz w:val="20"/>
        </w:rPr>
      </w:pPr>
    </w:p>
    <w:p w:rsidR="00510B6A" w:rsidRPr="00D12B4E" w:rsidRDefault="00510B6A" w:rsidP="00510B6A">
      <w:pPr>
        <w:spacing w:after="0"/>
        <w:rPr>
          <w:rFonts w:ascii="Arial" w:hAnsi="Arial" w:cs="Arial"/>
          <w:sz w:val="20"/>
        </w:rPr>
      </w:pPr>
      <w:r w:rsidRPr="00D12B4E">
        <w:rPr>
          <w:rFonts w:ascii="Arial" w:hAnsi="Arial" w:cs="Arial"/>
          <w:sz w:val="20"/>
        </w:rPr>
        <w:t>Please confirm in writing the receipt of this Invitation.</w:t>
      </w:r>
    </w:p>
    <w:p w:rsidR="00200CBC" w:rsidRDefault="00200CBC" w:rsidP="00200CBC">
      <w:pPr>
        <w:rPr>
          <w:rFonts w:ascii="Arial" w:hAnsi="Arial" w:cs="Arial"/>
          <w:sz w:val="20"/>
        </w:rPr>
      </w:pPr>
    </w:p>
    <w:p w:rsidR="00200CBC" w:rsidRPr="00D01676" w:rsidRDefault="00200CBC" w:rsidP="00200CBC">
      <w:pPr>
        <w:rPr>
          <w:rFonts w:ascii="Arial" w:hAnsi="Arial" w:cs="Arial"/>
          <w:sz w:val="20"/>
        </w:rPr>
      </w:pPr>
      <w:r w:rsidRPr="00D01676">
        <w:rPr>
          <w:rFonts w:ascii="Arial" w:hAnsi="Arial" w:cs="Arial"/>
          <w:sz w:val="20"/>
        </w:rPr>
        <w:t>Yours sincerely,</w:t>
      </w:r>
    </w:p>
    <w:p w:rsidR="00200CBC" w:rsidRPr="00D01676" w:rsidRDefault="00200CBC" w:rsidP="00200CBC">
      <w:pPr>
        <w:tabs>
          <w:tab w:val="left" w:pos="709"/>
          <w:tab w:val="left" w:pos="851"/>
          <w:tab w:val="left" w:pos="1134"/>
          <w:tab w:val="left" w:pos="1418"/>
        </w:tabs>
        <w:spacing w:after="0"/>
        <w:rPr>
          <w:rFonts w:ascii="Arial" w:hAnsi="Arial" w:cs="Arial"/>
          <w:sz w:val="20"/>
        </w:rPr>
      </w:pPr>
      <w:r w:rsidRPr="00456B0C">
        <w:rPr>
          <w:rFonts w:ascii="Arial" w:hAnsi="Arial" w:cs="Arial"/>
          <w:sz w:val="20"/>
        </w:rPr>
        <w:t xml:space="preserve">First and last name: </w:t>
      </w:r>
      <w:r w:rsidR="00283047" w:rsidRPr="004273CF">
        <w:rPr>
          <w:rFonts w:ascii="Arial" w:hAnsi="Arial" w:cs="Arial"/>
          <w:i/>
          <w:sz w:val="20"/>
          <w:highlight w:val="lightGray"/>
        </w:rPr>
        <w:fldChar w:fldCharType="begin"/>
      </w:r>
      <w:r w:rsidRPr="004273CF">
        <w:rPr>
          <w:rFonts w:ascii="Arial" w:hAnsi="Arial" w:cs="Arial"/>
          <w:i/>
          <w:sz w:val="20"/>
          <w:highlight w:val="lightGray"/>
        </w:rPr>
        <w:instrText xml:space="preserve"> MACROBUTTON  DoFieldClick "[insert first &amp; last name]" </w:instrText>
      </w:r>
      <w:r w:rsidR="00283047" w:rsidRPr="004273CF">
        <w:rPr>
          <w:rFonts w:ascii="Arial" w:hAnsi="Arial" w:cs="Arial"/>
          <w:i/>
          <w:sz w:val="20"/>
          <w:highlight w:val="lightGray"/>
        </w:rPr>
        <w:fldChar w:fldCharType="end"/>
      </w:r>
      <w:r w:rsidRPr="00D01676">
        <w:rPr>
          <w:rFonts w:ascii="Arial" w:hAnsi="Arial" w:cs="Arial"/>
          <w:b/>
          <w:sz w:val="20"/>
          <w:highlight w:val="lightGray"/>
        </w:rPr>
        <w:t xml:space="preserve"> </w:t>
      </w:r>
    </w:p>
    <w:p w:rsidR="00200CBC" w:rsidRPr="00D01676" w:rsidRDefault="00200CBC" w:rsidP="00200CBC">
      <w:pPr>
        <w:rPr>
          <w:rFonts w:ascii="Arial" w:hAnsi="Arial" w:cs="Arial"/>
          <w:sz w:val="20"/>
          <w:highlight w:val="lightGray"/>
        </w:rPr>
      </w:pPr>
    </w:p>
    <w:p w:rsidR="00200CBC" w:rsidRPr="00D01676" w:rsidRDefault="00200CBC" w:rsidP="00200CBC">
      <w:pPr>
        <w:rPr>
          <w:rFonts w:ascii="Arial" w:hAnsi="Arial" w:cs="Arial"/>
          <w:sz w:val="20"/>
        </w:rPr>
      </w:pPr>
      <w:r w:rsidRPr="00D01676">
        <w:rPr>
          <w:rFonts w:ascii="Arial" w:hAnsi="Arial" w:cs="Arial"/>
          <w:sz w:val="20"/>
        </w:rPr>
        <w:t>Signature: _________________________</w:t>
      </w:r>
    </w:p>
    <w:p w:rsidR="009A04EE" w:rsidRDefault="009A04EE" w:rsidP="009A04EE">
      <w:pPr>
        <w:ind w:right="0"/>
        <w:rPr>
          <w:rFonts w:ascii="Arial" w:hAnsi="Arial" w:cs="Arial"/>
          <w:sz w:val="16"/>
          <w:szCs w:val="16"/>
        </w:rPr>
      </w:pPr>
    </w:p>
    <w:p w:rsidR="009A04EE" w:rsidRDefault="009A04EE" w:rsidP="009A04EE">
      <w:pPr>
        <w:ind w:right="0"/>
        <w:rPr>
          <w:rFonts w:ascii="Arial" w:hAnsi="Arial" w:cs="Arial"/>
          <w:sz w:val="16"/>
          <w:szCs w:val="16"/>
        </w:rPr>
      </w:pPr>
    </w:p>
    <w:p w:rsidR="00E5596E" w:rsidRDefault="00E5596E" w:rsidP="009A04EE">
      <w:pPr>
        <w:ind w:right="0"/>
        <w:rPr>
          <w:rFonts w:ascii="Arial" w:hAnsi="Arial" w:cs="Arial"/>
          <w:sz w:val="16"/>
          <w:szCs w:val="16"/>
        </w:rPr>
      </w:pPr>
    </w:p>
    <w:p w:rsidR="00853B00" w:rsidRDefault="00853B00" w:rsidP="0090127A">
      <w:pPr>
        <w:pStyle w:val="NORMAL0"/>
        <w:ind w:left="0" w:right="0" w:firstLine="0"/>
        <w:rPr>
          <w:rFonts w:ascii="Arial" w:hAnsi="Arial" w:cs="Arial"/>
          <w:sz w:val="16"/>
          <w:szCs w:val="16"/>
        </w:rPr>
      </w:pPr>
    </w:p>
    <w:p w:rsidR="00E5596E" w:rsidRDefault="00E5596E" w:rsidP="009A04EE">
      <w:pPr>
        <w:pStyle w:val="NORMAL0"/>
        <w:ind w:left="0" w:right="0"/>
        <w:jc w:val="center"/>
        <w:rPr>
          <w:rFonts w:ascii="Arial" w:hAnsi="Arial" w:cs="Arial"/>
          <w:sz w:val="16"/>
          <w:szCs w:val="16"/>
        </w:rPr>
      </w:pPr>
    </w:p>
    <w:p w:rsidR="009A04EE" w:rsidRPr="0009539A" w:rsidRDefault="009A04EE" w:rsidP="009A04EE">
      <w:pPr>
        <w:pStyle w:val="NORMAL0"/>
        <w:ind w:left="0" w:right="0"/>
        <w:jc w:val="center"/>
        <w:rPr>
          <w:rFonts w:ascii="Arial" w:hAnsi="Arial" w:cs="Arial"/>
          <w:sz w:val="16"/>
          <w:szCs w:val="16"/>
        </w:rPr>
      </w:pPr>
      <w:r w:rsidRPr="0009539A">
        <w:rPr>
          <w:rFonts w:ascii="Arial" w:hAnsi="Arial" w:cs="Arial"/>
          <w:sz w:val="16"/>
          <w:szCs w:val="16"/>
        </w:rPr>
        <w:t>TABLE OF CONTENT</w:t>
      </w:r>
      <w:r w:rsidRPr="0009539A">
        <w:rPr>
          <w:rFonts w:ascii="Arial" w:hAnsi="Arial" w:cs="Arial"/>
          <w:sz w:val="16"/>
          <w:szCs w:val="16"/>
        </w:rPr>
        <w:tab/>
      </w:r>
    </w:p>
    <w:p w:rsidR="001A60BE" w:rsidRDefault="00283047">
      <w:pPr>
        <w:pStyle w:val="TOC1"/>
        <w:rPr>
          <w:rFonts w:asciiTheme="minorHAnsi" w:eastAsiaTheme="minorEastAsia" w:hAnsiTheme="minorHAnsi" w:cstheme="minorBidi"/>
          <w:caps w:val="0"/>
          <w:noProof/>
          <w:szCs w:val="22"/>
          <w:lang w:val="en-US" w:eastAsia="en-US"/>
        </w:rPr>
      </w:pPr>
      <w:r w:rsidRPr="00283047">
        <w:rPr>
          <w:rFonts w:ascii="Arial" w:hAnsi="Arial" w:cs="Arial"/>
          <w:sz w:val="18"/>
          <w:szCs w:val="18"/>
        </w:rPr>
        <w:fldChar w:fldCharType="begin"/>
      </w:r>
      <w:r w:rsidR="009A04EE" w:rsidRPr="00703786">
        <w:rPr>
          <w:rFonts w:ascii="Arial" w:hAnsi="Arial" w:cs="Arial"/>
          <w:sz w:val="18"/>
          <w:szCs w:val="18"/>
        </w:rPr>
        <w:instrText xml:space="preserve"> TOC \o "3-3" \h \z \t "Heading 1,1,Heading 2,2,List Number,1" </w:instrText>
      </w:r>
      <w:r w:rsidRPr="00283047">
        <w:rPr>
          <w:rFonts w:ascii="Arial" w:hAnsi="Arial" w:cs="Arial"/>
          <w:sz w:val="18"/>
          <w:szCs w:val="18"/>
        </w:rPr>
        <w:fldChar w:fldCharType="separate"/>
      </w:r>
      <w:hyperlink w:anchor="_Toc446419802" w:history="1">
        <w:r w:rsidR="001A60BE" w:rsidRPr="00F07862">
          <w:rPr>
            <w:rStyle w:val="Hyperlink"/>
            <w:rFonts w:ascii="Arial" w:hAnsi="Arial" w:cs="Arial"/>
            <w:i/>
            <w:noProof/>
          </w:rPr>
          <w:t>PART   A:             INFORMATION FOR TENDERERS</w:t>
        </w:r>
        <w:r w:rsidR="001A60BE">
          <w:rPr>
            <w:noProof/>
            <w:webHidden/>
          </w:rPr>
          <w:tab/>
        </w:r>
        <w:r w:rsidR="001A60BE">
          <w:rPr>
            <w:noProof/>
            <w:webHidden/>
          </w:rPr>
          <w:fldChar w:fldCharType="begin"/>
        </w:r>
        <w:r w:rsidR="001A60BE">
          <w:rPr>
            <w:noProof/>
            <w:webHidden/>
          </w:rPr>
          <w:instrText xml:space="preserve"> PAGEREF _Toc446419802 \h </w:instrText>
        </w:r>
        <w:r w:rsidR="001A60BE">
          <w:rPr>
            <w:noProof/>
            <w:webHidden/>
          </w:rPr>
        </w:r>
        <w:r w:rsidR="001A60BE">
          <w:rPr>
            <w:noProof/>
            <w:webHidden/>
          </w:rPr>
          <w:fldChar w:fldCharType="separate"/>
        </w:r>
        <w:r w:rsidR="001A60BE">
          <w:rPr>
            <w:noProof/>
            <w:webHidden/>
          </w:rPr>
          <w:t>4</w:t>
        </w:r>
        <w:r w:rsidR="001A60BE">
          <w:rPr>
            <w:noProof/>
            <w:webHidden/>
          </w:rPr>
          <w:fldChar w:fldCharType="end"/>
        </w:r>
      </w:hyperlink>
    </w:p>
    <w:p w:rsidR="001A60BE" w:rsidRDefault="001A60BE">
      <w:pPr>
        <w:pStyle w:val="TOC1"/>
        <w:tabs>
          <w:tab w:val="left" w:pos="1917"/>
        </w:tabs>
        <w:rPr>
          <w:rFonts w:asciiTheme="minorHAnsi" w:eastAsiaTheme="minorEastAsia" w:hAnsiTheme="minorHAnsi" w:cstheme="minorBidi"/>
          <w:caps w:val="0"/>
          <w:noProof/>
          <w:szCs w:val="22"/>
          <w:lang w:val="en-US" w:eastAsia="en-US"/>
        </w:rPr>
      </w:pPr>
      <w:hyperlink w:anchor="_Toc446419803" w:history="1">
        <w:r w:rsidRPr="00F07862">
          <w:rPr>
            <w:rStyle w:val="Hyperlink"/>
            <w:rFonts w:ascii="Arial" w:hAnsi="Arial" w:cs="Arial"/>
            <w:noProof/>
          </w:rPr>
          <w:t>SECTION I</w:t>
        </w:r>
        <w:r>
          <w:rPr>
            <w:rFonts w:asciiTheme="minorHAnsi" w:eastAsiaTheme="minorEastAsia" w:hAnsiTheme="minorHAnsi" w:cstheme="minorBidi"/>
            <w:caps w:val="0"/>
            <w:noProof/>
            <w:szCs w:val="22"/>
            <w:lang w:val="en-US" w:eastAsia="en-US"/>
          </w:rPr>
          <w:tab/>
        </w:r>
        <w:r w:rsidRPr="00F07862">
          <w:rPr>
            <w:rStyle w:val="Hyperlink"/>
            <w:rFonts w:ascii="Arial" w:hAnsi="Arial" w:cs="Arial"/>
            <w:noProof/>
          </w:rPr>
          <w:t>CONTRACTING AUTHORITY (CA) IDENTIFICATION</w:t>
        </w:r>
        <w:r>
          <w:rPr>
            <w:noProof/>
            <w:webHidden/>
          </w:rPr>
          <w:tab/>
        </w:r>
        <w:r>
          <w:rPr>
            <w:noProof/>
            <w:webHidden/>
          </w:rPr>
          <w:fldChar w:fldCharType="begin"/>
        </w:r>
        <w:r>
          <w:rPr>
            <w:noProof/>
            <w:webHidden/>
          </w:rPr>
          <w:instrText xml:space="preserve"> PAGEREF _Toc446419803 \h </w:instrText>
        </w:r>
        <w:r>
          <w:rPr>
            <w:noProof/>
            <w:webHidden/>
          </w:rPr>
        </w:r>
        <w:r>
          <w:rPr>
            <w:noProof/>
            <w:webHidden/>
          </w:rPr>
          <w:fldChar w:fldCharType="separate"/>
        </w:r>
        <w:r>
          <w:rPr>
            <w:noProof/>
            <w:webHidden/>
          </w:rPr>
          <w:t>4</w:t>
        </w:r>
        <w:r>
          <w:rPr>
            <w:noProof/>
            <w:webHidden/>
          </w:rPr>
          <w:fldChar w:fldCharType="end"/>
        </w:r>
      </w:hyperlink>
    </w:p>
    <w:p w:rsidR="001A60BE" w:rsidRDefault="001A60BE">
      <w:pPr>
        <w:pStyle w:val="TOC1"/>
        <w:tabs>
          <w:tab w:val="left" w:pos="1917"/>
        </w:tabs>
        <w:rPr>
          <w:rFonts w:asciiTheme="minorHAnsi" w:eastAsiaTheme="minorEastAsia" w:hAnsiTheme="minorHAnsi" w:cstheme="minorBidi"/>
          <w:caps w:val="0"/>
          <w:noProof/>
          <w:szCs w:val="22"/>
          <w:lang w:val="en-US" w:eastAsia="en-US"/>
        </w:rPr>
      </w:pPr>
      <w:hyperlink w:anchor="_Toc446419804" w:history="1">
        <w:r w:rsidRPr="00F07862">
          <w:rPr>
            <w:rStyle w:val="Hyperlink"/>
            <w:rFonts w:ascii="Arial" w:hAnsi="Arial" w:cs="Arial"/>
            <w:noProof/>
          </w:rPr>
          <w:t>SECTION II</w:t>
        </w:r>
        <w:r>
          <w:rPr>
            <w:rFonts w:asciiTheme="minorHAnsi" w:eastAsiaTheme="minorEastAsia" w:hAnsiTheme="minorHAnsi" w:cstheme="minorBidi"/>
            <w:caps w:val="0"/>
            <w:noProof/>
            <w:szCs w:val="22"/>
            <w:lang w:val="en-US" w:eastAsia="en-US"/>
          </w:rPr>
          <w:tab/>
        </w:r>
        <w:r w:rsidRPr="00F07862">
          <w:rPr>
            <w:rStyle w:val="Hyperlink"/>
            <w:rFonts w:ascii="Arial" w:hAnsi="Arial" w:cs="Arial"/>
            <w:noProof/>
          </w:rPr>
          <w:t>OBJECT OF THE CONTRACT</w:t>
        </w:r>
        <w:r>
          <w:rPr>
            <w:noProof/>
            <w:webHidden/>
          </w:rPr>
          <w:tab/>
        </w:r>
        <w:r>
          <w:rPr>
            <w:noProof/>
            <w:webHidden/>
          </w:rPr>
          <w:fldChar w:fldCharType="begin"/>
        </w:r>
        <w:r>
          <w:rPr>
            <w:noProof/>
            <w:webHidden/>
          </w:rPr>
          <w:instrText xml:space="preserve"> PAGEREF _Toc446419804 \h </w:instrText>
        </w:r>
        <w:r>
          <w:rPr>
            <w:noProof/>
            <w:webHidden/>
          </w:rPr>
        </w:r>
        <w:r>
          <w:rPr>
            <w:noProof/>
            <w:webHidden/>
          </w:rPr>
          <w:fldChar w:fldCharType="separate"/>
        </w:r>
        <w:r>
          <w:rPr>
            <w:noProof/>
            <w:webHidden/>
          </w:rPr>
          <w:t>4</w:t>
        </w:r>
        <w:r>
          <w:rPr>
            <w:noProof/>
            <w:webHidden/>
          </w:rPr>
          <w:fldChar w:fldCharType="end"/>
        </w:r>
      </w:hyperlink>
    </w:p>
    <w:p w:rsidR="001A60BE" w:rsidRDefault="001A60BE">
      <w:pPr>
        <w:pStyle w:val="TOC1"/>
        <w:tabs>
          <w:tab w:val="left" w:pos="1917"/>
        </w:tabs>
        <w:rPr>
          <w:rFonts w:asciiTheme="minorHAnsi" w:eastAsiaTheme="minorEastAsia" w:hAnsiTheme="minorHAnsi" w:cstheme="minorBidi"/>
          <w:caps w:val="0"/>
          <w:noProof/>
          <w:szCs w:val="22"/>
          <w:lang w:val="en-US" w:eastAsia="en-US"/>
        </w:rPr>
      </w:pPr>
      <w:hyperlink w:anchor="_Toc446419805" w:history="1">
        <w:r w:rsidRPr="00F07862">
          <w:rPr>
            <w:rStyle w:val="Hyperlink"/>
            <w:rFonts w:ascii="Arial" w:hAnsi="Arial" w:cs="Arial"/>
            <w:noProof/>
          </w:rPr>
          <w:t>SECTION III</w:t>
        </w:r>
        <w:r>
          <w:rPr>
            <w:rFonts w:asciiTheme="minorHAnsi" w:eastAsiaTheme="minorEastAsia" w:hAnsiTheme="minorHAnsi" w:cstheme="minorBidi"/>
            <w:caps w:val="0"/>
            <w:noProof/>
            <w:szCs w:val="22"/>
            <w:lang w:val="en-US" w:eastAsia="en-US"/>
          </w:rPr>
          <w:tab/>
        </w:r>
        <w:r w:rsidRPr="00F07862">
          <w:rPr>
            <w:rStyle w:val="Hyperlink"/>
            <w:rFonts w:ascii="Arial" w:hAnsi="Arial" w:cs="Arial"/>
            <w:noProof/>
          </w:rPr>
          <w:t>DELIVERY REQUIREMENT AND CONDITIONS</w:t>
        </w:r>
        <w:r>
          <w:rPr>
            <w:noProof/>
            <w:webHidden/>
          </w:rPr>
          <w:tab/>
        </w:r>
        <w:r>
          <w:rPr>
            <w:noProof/>
            <w:webHidden/>
          </w:rPr>
          <w:fldChar w:fldCharType="begin"/>
        </w:r>
        <w:r>
          <w:rPr>
            <w:noProof/>
            <w:webHidden/>
          </w:rPr>
          <w:instrText xml:space="preserve"> PAGEREF _Toc446419805 \h </w:instrText>
        </w:r>
        <w:r>
          <w:rPr>
            <w:noProof/>
            <w:webHidden/>
          </w:rPr>
        </w:r>
        <w:r>
          <w:rPr>
            <w:noProof/>
            <w:webHidden/>
          </w:rPr>
          <w:fldChar w:fldCharType="separate"/>
        </w:r>
        <w:r>
          <w:rPr>
            <w:noProof/>
            <w:webHidden/>
          </w:rPr>
          <w:t>5</w:t>
        </w:r>
        <w:r>
          <w:rPr>
            <w:noProof/>
            <w:webHidden/>
          </w:rPr>
          <w:fldChar w:fldCharType="end"/>
        </w:r>
      </w:hyperlink>
    </w:p>
    <w:p w:rsidR="001A60BE" w:rsidRDefault="001A60BE">
      <w:pPr>
        <w:pStyle w:val="TOC1"/>
        <w:tabs>
          <w:tab w:val="left" w:pos="1917"/>
        </w:tabs>
        <w:rPr>
          <w:rFonts w:asciiTheme="minorHAnsi" w:eastAsiaTheme="minorEastAsia" w:hAnsiTheme="minorHAnsi" w:cstheme="minorBidi"/>
          <w:caps w:val="0"/>
          <w:noProof/>
          <w:szCs w:val="22"/>
          <w:lang w:val="en-US" w:eastAsia="en-US"/>
        </w:rPr>
      </w:pPr>
      <w:hyperlink w:anchor="_Toc446419806" w:history="1">
        <w:r w:rsidRPr="00F07862">
          <w:rPr>
            <w:rStyle w:val="Hyperlink"/>
            <w:rFonts w:ascii="Arial" w:hAnsi="Arial" w:cs="Arial"/>
            <w:noProof/>
          </w:rPr>
          <w:t>SECTION IV</w:t>
        </w:r>
        <w:r>
          <w:rPr>
            <w:rFonts w:asciiTheme="minorHAnsi" w:eastAsiaTheme="minorEastAsia" w:hAnsiTheme="minorHAnsi" w:cstheme="minorBidi"/>
            <w:caps w:val="0"/>
            <w:noProof/>
            <w:szCs w:val="22"/>
            <w:lang w:val="en-US" w:eastAsia="en-US"/>
          </w:rPr>
          <w:tab/>
        </w:r>
        <w:r w:rsidRPr="00F07862">
          <w:rPr>
            <w:rStyle w:val="Hyperlink"/>
            <w:rFonts w:ascii="Arial" w:hAnsi="Arial" w:cs="Arial"/>
            <w:smallCaps/>
            <w:noProof/>
          </w:rPr>
          <w:t>tender requirements</w:t>
        </w:r>
        <w:r>
          <w:rPr>
            <w:noProof/>
            <w:webHidden/>
          </w:rPr>
          <w:tab/>
        </w:r>
        <w:r>
          <w:rPr>
            <w:noProof/>
            <w:webHidden/>
          </w:rPr>
          <w:fldChar w:fldCharType="begin"/>
        </w:r>
        <w:r>
          <w:rPr>
            <w:noProof/>
            <w:webHidden/>
          </w:rPr>
          <w:instrText xml:space="preserve"> PAGEREF _Toc446419806 \h </w:instrText>
        </w:r>
        <w:r>
          <w:rPr>
            <w:noProof/>
            <w:webHidden/>
          </w:rPr>
        </w:r>
        <w:r>
          <w:rPr>
            <w:noProof/>
            <w:webHidden/>
          </w:rPr>
          <w:fldChar w:fldCharType="separate"/>
        </w:r>
        <w:r>
          <w:rPr>
            <w:noProof/>
            <w:webHidden/>
          </w:rPr>
          <w:t>5</w:t>
        </w:r>
        <w:r>
          <w:rPr>
            <w:noProof/>
            <w:webHidden/>
          </w:rPr>
          <w:fldChar w:fldCharType="end"/>
        </w:r>
      </w:hyperlink>
    </w:p>
    <w:p w:rsidR="001A60BE" w:rsidRDefault="001A60BE">
      <w:pPr>
        <w:pStyle w:val="TOC1"/>
        <w:tabs>
          <w:tab w:val="left" w:pos="1917"/>
        </w:tabs>
        <w:rPr>
          <w:rFonts w:asciiTheme="minorHAnsi" w:eastAsiaTheme="minorEastAsia" w:hAnsiTheme="minorHAnsi" w:cstheme="minorBidi"/>
          <w:caps w:val="0"/>
          <w:noProof/>
          <w:szCs w:val="22"/>
          <w:lang w:val="en-US" w:eastAsia="en-US"/>
        </w:rPr>
      </w:pPr>
      <w:hyperlink w:anchor="_Toc446419807" w:history="1">
        <w:r w:rsidRPr="00F07862">
          <w:rPr>
            <w:rStyle w:val="Hyperlink"/>
            <w:rFonts w:ascii="Arial" w:hAnsi="Arial" w:cs="Arial"/>
            <w:noProof/>
          </w:rPr>
          <w:t>SECTION V</w:t>
        </w:r>
        <w:r>
          <w:rPr>
            <w:rFonts w:asciiTheme="minorHAnsi" w:eastAsiaTheme="minorEastAsia" w:hAnsiTheme="minorHAnsi" w:cstheme="minorBidi"/>
            <w:caps w:val="0"/>
            <w:noProof/>
            <w:szCs w:val="22"/>
            <w:lang w:val="en-US" w:eastAsia="en-US"/>
          </w:rPr>
          <w:tab/>
        </w:r>
        <w:r w:rsidRPr="00F07862">
          <w:rPr>
            <w:rStyle w:val="Hyperlink"/>
            <w:rFonts w:ascii="Arial" w:hAnsi="Arial" w:cs="Arial"/>
            <w:noProof/>
          </w:rPr>
          <w:t>Tender Opening MEETING</w:t>
        </w:r>
        <w:r>
          <w:rPr>
            <w:noProof/>
            <w:webHidden/>
          </w:rPr>
          <w:tab/>
        </w:r>
        <w:r>
          <w:rPr>
            <w:noProof/>
            <w:webHidden/>
          </w:rPr>
          <w:fldChar w:fldCharType="begin"/>
        </w:r>
        <w:r>
          <w:rPr>
            <w:noProof/>
            <w:webHidden/>
          </w:rPr>
          <w:instrText xml:space="preserve"> PAGEREF _Toc446419807 \h </w:instrText>
        </w:r>
        <w:r>
          <w:rPr>
            <w:noProof/>
            <w:webHidden/>
          </w:rPr>
        </w:r>
        <w:r>
          <w:rPr>
            <w:noProof/>
            <w:webHidden/>
          </w:rPr>
          <w:fldChar w:fldCharType="separate"/>
        </w:r>
        <w:r>
          <w:rPr>
            <w:noProof/>
            <w:webHidden/>
          </w:rPr>
          <w:t>7</w:t>
        </w:r>
        <w:r>
          <w:rPr>
            <w:noProof/>
            <w:webHidden/>
          </w:rPr>
          <w:fldChar w:fldCharType="end"/>
        </w:r>
      </w:hyperlink>
    </w:p>
    <w:p w:rsidR="001A60BE" w:rsidRDefault="001A60BE">
      <w:pPr>
        <w:pStyle w:val="TOC1"/>
        <w:tabs>
          <w:tab w:val="left" w:pos="1917"/>
        </w:tabs>
        <w:rPr>
          <w:rFonts w:asciiTheme="minorHAnsi" w:eastAsiaTheme="minorEastAsia" w:hAnsiTheme="minorHAnsi" w:cstheme="minorBidi"/>
          <w:caps w:val="0"/>
          <w:noProof/>
          <w:szCs w:val="22"/>
          <w:lang w:val="en-US" w:eastAsia="en-US"/>
        </w:rPr>
      </w:pPr>
      <w:hyperlink w:anchor="_Toc446419808" w:history="1">
        <w:r w:rsidRPr="00F07862">
          <w:rPr>
            <w:rStyle w:val="Hyperlink"/>
            <w:rFonts w:ascii="Arial" w:hAnsi="Arial" w:cs="Arial"/>
            <w:noProof/>
          </w:rPr>
          <w:t>SECTION VI</w:t>
        </w:r>
        <w:r>
          <w:rPr>
            <w:rFonts w:asciiTheme="minorHAnsi" w:eastAsiaTheme="minorEastAsia" w:hAnsiTheme="minorHAnsi" w:cstheme="minorBidi"/>
            <w:caps w:val="0"/>
            <w:noProof/>
            <w:szCs w:val="22"/>
            <w:lang w:val="en-US" w:eastAsia="en-US"/>
          </w:rPr>
          <w:tab/>
        </w:r>
        <w:r w:rsidRPr="00F07862">
          <w:rPr>
            <w:rStyle w:val="Hyperlink"/>
            <w:rFonts w:ascii="Arial" w:hAnsi="Arial" w:cs="Arial"/>
            <w:smallCaps/>
            <w:noProof/>
          </w:rPr>
          <w:t>CONTRACT AWARD CRITERIA – TENDER EVALUATION</w:t>
        </w:r>
        <w:r>
          <w:rPr>
            <w:noProof/>
            <w:webHidden/>
          </w:rPr>
          <w:tab/>
        </w:r>
        <w:r>
          <w:rPr>
            <w:noProof/>
            <w:webHidden/>
          </w:rPr>
          <w:fldChar w:fldCharType="begin"/>
        </w:r>
        <w:r>
          <w:rPr>
            <w:noProof/>
            <w:webHidden/>
          </w:rPr>
          <w:instrText xml:space="preserve"> PAGEREF _Toc446419808 \h </w:instrText>
        </w:r>
        <w:r>
          <w:rPr>
            <w:noProof/>
            <w:webHidden/>
          </w:rPr>
        </w:r>
        <w:r>
          <w:rPr>
            <w:noProof/>
            <w:webHidden/>
          </w:rPr>
          <w:fldChar w:fldCharType="separate"/>
        </w:r>
        <w:r>
          <w:rPr>
            <w:noProof/>
            <w:webHidden/>
          </w:rPr>
          <w:t>7</w:t>
        </w:r>
        <w:r>
          <w:rPr>
            <w:noProof/>
            <w:webHidden/>
          </w:rPr>
          <w:fldChar w:fldCharType="end"/>
        </w:r>
      </w:hyperlink>
    </w:p>
    <w:p w:rsidR="001A60BE" w:rsidRDefault="001A60BE">
      <w:pPr>
        <w:pStyle w:val="TOC1"/>
        <w:tabs>
          <w:tab w:val="left" w:pos="1917"/>
        </w:tabs>
        <w:rPr>
          <w:rFonts w:asciiTheme="minorHAnsi" w:eastAsiaTheme="minorEastAsia" w:hAnsiTheme="minorHAnsi" w:cstheme="minorBidi"/>
          <w:caps w:val="0"/>
          <w:noProof/>
          <w:szCs w:val="22"/>
          <w:lang w:val="en-US" w:eastAsia="en-US"/>
        </w:rPr>
      </w:pPr>
      <w:hyperlink w:anchor="_Toc446419809" w:history="1">
        <w:r w:rsidRPr="00F07862">
          <w:rPr>
            <w:rStyle w:val="Hyperlink"/>
            <w:rFonts w:ascii="Arial" w:hAnsi="Arial" w:cs="Arial"/>
            <w:noProof/>
          </w:rPr>
          <w:t>SECTION VII</w:t>
        </w:r>
        <w:r>
          <w:rPr>
            <w:rFonts w:asciiTheme="minorHAnsi" w:eastAsiaTheme="minorEastAsia" w:hAnsiTheme="minorHAnsi" w:cstheme="minorBidi"/>
            <w:caps w:val="0"/>
            <w:noProof/>
            <w:szCs w:val="22"/>
            <w:lang w:val="en-US" w:eastAsia="en-US"/>
          </w:rPr>
          <w:tab/>
        </w:r>
        <w:r w:rsidRPr="00F07862">
          <w:rPr>
            <w:rStyle w:val="Hyperlink"/>
            <w:rFonts w:ascii="Arial" w:hAnsi="Arial" w:cs="Arial"/>
            <w:smallCaps/>
            <w:noProof/>
          </w:rPr>
          <w:t>complaints</w:t>
        </w:r>
        <w:r>
          <w:rPr>
            <w:noProof/>
            <w:webHidden/>
          </w:rPr>
          <w:tab/>
        </w:r>
        <w:r>
          <w:rPr>
            <w:noProof/>
            <w:webHidden/>
          </w:rPr>
          <w:fldChar w:fldCharType="begin"/>
        </w:r>
        <w:r>
          <w:rPr>
            <w:noProof/>
            <w:webHidden/>
          </w:rPr>
          <w:instrText xml:space="preserve"> PAGEREF _Toc446419809 \h </w:instrText>
        </w:r>
        <w:r>
          <w:rPr>
            <w:noProof/>
            <w:webHidden/>
          </w:rPr>
        </w:r>
        <w:r>
          <w:rPr>
            <w:noProof/>
            <w:webHidden/>
          </w:rPr>
          <w:fldChar w:fldCharType="separate"/>
        </w:r>
        <w:r>
          <w:rPr>
            <w:noProof/>
            <w:webHidden/>
          </w:rPr>
          <w:t>7</w:t>
        </w:r>
        <w:r>
          <w:rPr>
            <w:noProof/>
            <w:webHidden/>
          </w:rPr>
          <w:fldChar w:fldCharType="end"/>
        </w:r>
      </w:hyperlink>
    </w:p>
    <w:p w:rsidR="001A60BE" w:rsidRDefault="001A60BE">
      <w:pPr>
        <w:pStyle w:val="TOC1"/>
        <w:tabs>
          <w:tab w:val="left" w:pos="1917"/>
        </w:tabs>
        <w:rPr>
          <w:rFonts w:asciiTheme="minorHAnsi" w:eastAsiaTheme="minorEastAsia" w:hAnsiTheme="minorHAnsi" w:cstheme="minorBidi"/>
          <w:caps w:val="0"/>
          <w:noProof/>
          <w:szCs w:val="22"/>
          <w:lang w:val="en-US" w:eastAsia="en-US"/>
        </w:rPr>
      </w:pPr>
      <w:hyperlink w:anchor="_Toc446419810" w:history="1">
        <w:r w:rsidRPr="00F07862">
          <w:rPr>
            <w:rStyle w:val="Hyperlink"/>
            <w:rFonts w:ascii="Arial" w:hAnsi="Arial" w:cs="Arial"/>
            <w:noProof/>
          </w:rPr>
          <w:t xml:space="preserve">Annex 1. </w:t>
        </w:r>
        <w:r>
          <w:rPr>
            <w:rFonts w:asciiTheme="minorHAnsi" w:eastAsiaTheme="minorEastAsia" w:hAnsiTheme="minorHAnsi" w:cstheme="minorBidi"/>
            <w:caps w:val="0"/>
            <w:noProof/>
            <w:szCs w:val="22"/>
            <w:lang w:val="en-US" w:eastAsia="en-US"/>
          </w:rPr>
          <w:tab/>
        </w:r>
        <w:r w:rsidRPr="00F07862">
          <w:rPr>
            <w:rStyle w:val="Hyperlink"/>
            <w:rFonts w:ascii="Arial" w:hAnsi="Arial" w:cs="Arial"/>
            <w:noProof/>
          </w:rPr>
          <w:t xml:space="preserve"> MANDATORY TECHNICAL SPECIFICATIONS</w:t>
        </w:r>
        <w:r>
          <w:rPr>
            <w:noProof/>
            <w:webHidden/>
          </w:rPr>
          <w:tab/>
        </w:r>
        <w:r>
          <w:rPr>
            <w:noProof/>
            <w:webHidden/>
          </w:rPr>
          <w:fldChar w:fldCharType="begin"/>
        </w:r>
        <w:r>
          <w:rPr>
            <w:noProof/>
            <w:webHidden/>
          </w:rPr>
          <w:instrText xml:space="preserve"> PAGEREF _Toc446419810 \h </w:instrText>
        </w:r>
        <w:r>
          <w:rPr>
            <w:noProof/>
            <w:webHidden/>
          </w:rPr>
        </w:r>
        <w:r>
          <w:rPr>
            <w:noProof/>
            <w:webHidden/>
          </w:rPr>
          <w:fldChar w:fldCharType="separate"/>
        </w:r>
        <w:r>
          <w:rPr>
            <w:noProof/>
            <w:webHidden/>
          </w:rPr>
          <w:t>9</w:t>
        </w:r>
        <w:r>
          <w:rPr>
            <w:noProof/>
            <w:webHidden/>
          </w:rPr>
          <w:fldChar w:fldCharType="end"/>
        </w:r>
      </w:hyperlink>
    </w:p>
    <w:p w:rsidR="001A60BE" w:rsidRDefault="001A60BE">
      <w:pPr>
        <w:pStyle w:val="TOC1"/>
        <w:tabs>
          <w:tab w:val="left" w:pos="1917"/>
        </w:tabs>
        <w:rPr>
          <w:rFonts w:asciiTheme="minorHAnsi" w:eastAsiaTheme="minorEastAsia" w:hAnsiTheme="minorHAnsi" w:cstheme="minorBidi"/>
          <w:caps w:val="0"/>
          <w:noProof/>
          <w:szCs w:val="22"/>
          <w:lang w:val="en-US" w:eastAsia="en-US"/>
        </w:rPr>
      </w:pPr>
      <w:hyperlink w:anchor="_Toc446419811" w:history="1">
        <w:r w:rsidRPr="00F07862">
          <w:rPr>
            <w:rStyle w:val="Hyperlink"/>
            <w:rFonts w:ascii="Arial" w:hAnsi="Arial" w:cs="Arial"/>
            <w:noProof/>
          </w:rPr>
          <w:t xml:space="preserve">Annex 2. </w:t>
        </w:r>
        <w:r>
          <w:rPr>
            <w:rFonts w:asciiTheme="minorHAnsi" w:eastAsiaTheme="minorEastAsia" w:hAnsiTheme="minorHAnsi" w:cstheme="minorBidi"/>
            <w:caps w:val="0"/>
            <w:noProof/>
            <w:szCs w:val="22"/>
            <w:lang w:val="en-US" w:eastAsia="en-US"/>
          </w:rPr>
          <w:tab/>
        </w:r>
        <w:r w:rsidRPr="00F07862">
          <w:rPr>
            <w:rStyle w:val="Hyperlink"/>
            <w:rFonts w:ascii="Arial" w:hAnsi="Arial" w:cs="Arial"/>
            <w:noProof/>
          </w:rPr>
          <w:t xml:space="preserve"> DECLARATION UNDER OATH</w:t>
        </w:r>
        <w:r>
          <w:rPr>
            <w:noProof/>
            <w:webHidden/>
          </w:rPr>
          <w:tab/>
        </w:r>
        <w:r>
          <w:rPr>
            <w:noProof/>
            <w:webHidden/>
          </w:rPr>
          <w:fldChar w:fldCharType="begin"/>
        </w:r>
        <w:r>
          <w:rPr>
            <w:noProof/>
            <w:webHidden/>
          </w:rPr>
          <w:instrText xml:space="preserve"> PAGEREF _Toc446419811 \h </w:instrText>
        </w:r>
        <w:r>
          <w:rPr>
            <w:noProof/>
            <w:webHidden/>
          </w:rPr>
        </w:r>
        <w:r>
          <w:rPr>
            <w:noProof/>
            <w:webHidden/>
          </w:rPr>
          <w:fldChar w:fldCharType="separate"/>
        </w:r>
        <w:r>
          <w:rPr>
            <w:noProof/>
            <w:webHidden/>
          </w:rPr>
          <w:t>10</w:t>
        </w:r>
        <w:r>
          <w:rPr>
            <w:noProof/>
            <w:webHidden/>
          </w:rPr>
          <w:fldChar w:fldCharType="end"/>
        </w:r>
      </w:hyperlink>
    </w:p>
    <w:p w:rsidR="001A60BE" w:rsidRDefault="001A60BE">
      <w:pPr>
        <w:pStyle w:val="TOC1"/>
        <w:tabs>
          <w:tab w:val="left" w:pos="1917"/>
        </w:tabs>
        <w:rPr>
          <w:rFonts w:asciiTheme="minorHAnsi" w:eastAsiaTheme="minorEastAsia" w:hAnsiTheme="minorHAnsi" w:cstheme="minorBidi"/>
          <w:caps w:val="0"/>
          <w:noProof/>
          <w:szCs w:val="22"/>
          <w:lang w:val="en-US" w:eastAsia="en-US"/>
        </w:rPr>
      </w:pPr>
      <w:hyperlink w:anchor="_Toc446419812" w:history="1">
        <w:r w:rsidRPr="00F07862">
          <w:rPr>
            <w:rStyle w:val="Hyperlink"/>
            <w:rFonts w:ascii="Arial" w:hAnsi="Arial" w:cs="Arial"/>
            <w:noProof/>
          </w:rPr>
          <w:t xml:space="preserve">Annex 3. </w:t>
        </w:r>
        <w:r>
          <w:rPr>
            <w:rFonts w:asciiTheme="minorHAnsi" w:eastAsiaTheme="minorEastAsia" w:hAnsiTheme="minorHAnsi" w:cstheme="minorBidi"/>
            <w:caps w:val="0"/>
            <w:noProof/>
            <w:szCs w:val="22"/>
            <w:lang w:val="en-US" w:eastAsia="en-US"/>
          </w:rPr>
          <w:tab/>
        </w:r>
        <w:r w:rsidRPr="00F07862">
          <w:rPr>
            <w:rStyle w:val="Hyperlink"/>
            <w:rFonts w:ascii="Arial" w:hAnsi="Arial" w:cs="Arial"/>
            <w:noProof/>
          </w:rPr>
          <w:t xml:space="preserve"> REQUEST FOR ADDITIONAL INFORMATION</w:t>
        </w:r>
        <w:r>
          <w:rPr>
            <w:noProof/>
            <w:webHidden/>
          </w:rPr>
          <w:tab/>
        </w:r>
        <w:r>
          <w:rPr>
            <w:noProof/>
            <w:webHidden/>
          </w:rPr>
          <w:fldChar w:fldCharType="begin"/>
        </w:r>
        <w:r>
          <w:rPr>
            <w:noProof/>
            <w:webHidden/>
          </w:rPr>
          <w:instrText xml:space="preserve"> PAGEREF _Toc446419812 \h </w:instrText>
        </w:r>
        <w:r>
          <w:rPr>
            <w:noProof/>
            <w:webHidden/>
          </w:rPr>
        </w:r>
        <w:r>
          <w:rPr>
            <w:noProof/>
            <w:webHidden/>
          </w:rPr>
          <w:fldChar w:fldCharType="separate"/>
        </w:r>
        <w:r>
          <w:rPr>
            <w:noProof/>
            <w:webHidden/>
          </w:rPr>
          <w:t>11</w:t>
        </w:r>
        <w:r>
          <w:rPr>
            <w:noProof/>
            <w:webHidden/>
          </w:rPr>
          <w:fldChar w:fldCharType="end"/>
        </w:r>
      </w:hyperlink>
    </w:p>
    <w:p w:rsidR="001A60BE" w:rsidRDefault="001A60BE">
      <w:pPr>
        <w:pStyle w:val="TOC1"/>
        <w:tabs>
          <w:tab w:val="left" w:pos="1917"/>
        </w:tabs>
        <w:rPr>
          <w:rFonts w:asciiTheme="minorHAnsi" w:eastAsiaTheme="minorEastAsia" w:hAnsiTheme="minorHAnsi" w:cstheme="minorBidi"/>
          <w:caps w:val="0"/>
          <w:noProof/>
          <w:szCs w:val="22"/>
          <w:lang w:val="en-US" w:eastAsia="en-US"/>
        </w:rPr>
      </w:pPr>
      <w:hyperlink w:anchor="_Toc446419813" w:history="1">
        <w:r w:rsidRPr="00F07862">
          <w:rPr>
            <w:rStyle w:val="Hyperlink"/>
            <w:rFonts w:ascii="Arial" w:hAnsi="Arial" w:cs="Arial"/>
            <w:noProof/>
          </w:rPr>
          <w:t xml:space="preserve">Annex 4. </w:t>
        </w:r>
        <w:r>
          <w:rPr>
            <w:rFonts w:asciiTheme="minorHAnsi" w:eastAsiaTheme="minorEastAsia" w:hAnsiTheme="minorHAnsi" w:cstheme="minorBidi"/>
            <w:caps w:val="0"/>
            <w:noProof/>
            <w:szCs w:val="22"/>
            <w:lang w:val="en-US" w:eastAsia="en-US"/>
          </w:rPr>
          <w:tab/>
        </w:r>
        <w:r w:rsidRPr="00F07862">
          <w:rPr>
            <w:rStyle w:val="Hyperlink"/>
            <w:rFonts w:ascii="Arial" w:hAnsi="Arial" w:cs="Arial"/>
            <w:noProof/>
          </w:rPr>
          <w:t xml:space="preserve"> TENDER SECURITY</w:t>
        </w:r>
        <w:r>
          <w:rPr>
            <w:noProof/>
            <w:webHidden/>
          </w:rPr>
          <w:tab/>
        </w:r>
        <w:r>
          <w:rPr>
            <w:noProof/>
            <w:webHidden/>
          </w:rPr>
          <w:fldChar w:fldCharType="begin"/>
        </w:r>
        <w:r>
          <w:rPr>
            <w:noProof/>
            <w:webHidden/>
          </w:rPr>
          <w:instrText xml:space="preserve"> PAGEREF _Toc446419813 \h </w:instrText>
        </w:r>
        <w:r>
          <w:rPr>
            <w:noProof/>
            <w:webHidden/>
          </w:rPr>
        </w:r>
        <w:r>
          <w:rPr>
            <w:noProof/>
            <w:webHidden/>
          </w:rPr>
          <w:fldChar w:fldCharType="separate"/>
        </w:r>
        <w:r>
          <w:rPr>
            <w:noProof/>
            <w:webHidden/>
          </w:rPr>
          <w:t>12</w:t>
        </w:r>
        <w:r>
          <w:rPr>
            <w:noProof/>
            <w:webHidden/>
          </w:rPr>
          <w:fldChar w:fldCharType="end"/>
        </w:r>
      </w:hyperlink>
    </w:p>
    <w:p w:rsidR="001A60BE" w:rsidRDefault="001A60BE">
      <w:pPr>
        <w:pStyle w:val="TOC1"/>
        <w:tabs>
          <w:tab w:val="left" w:pos="1917"/>
        </w:tabs>
        <w:rPr>
          <w:rFonts w:asciiTheme="minorHAnsi" w:eastAsiaTheme="minorEastAsia" w:hAnsiTheme="minorHAnsi" w:cstheme="minorBidi"/>
          <w:caps w:val="0"/>
          <w:noProof/>
          <w:szCs w:val="22"/>
          <w:lang w:val="en-US" w:eastAsia="en-US"/>
        </w:rPr>
      </w:pPr>
      <w:hyperlink w:anchor="_Toc446419814" w:history="1">
        <w:r w:rsidRPr="00F07862">
          <w:rPr>
            <w:rStyle w:val="Hyperlink"/>
            <w:rFonts w:ascii="Arial" w:hAnsi="Arial" w:cs="Arial"/>
            <w:noProof/>
          </w:rPr>
          <w:t xml:space="preserve">Annex 5. </w:t>
        </w:r>
        <w:r>
          <w:rPr>
            <w:rFonts w:asciiTheme="minorHAnsi" w:eastAsiaTheme="minorEastAsia" w:hAnsiTheme="minorHAnsi" w:cstheme="minorBidi"/>
            <w:caps w:val="0"/>
            <w:noProof/>
            <w:szCs w:val="22"/>
            <w:lang w:val="en-US" w:eastAsia="en-US"/>
          </w:rPr>
          <w:tab/>
        </w:r>
        <w:r w:rsidRPr="00F07862">
          <w:rPr>
            <w:rStyle w:val="Hyperlink"/>
            <w:rFonts w:ascii="Arial" w:hAnsi="Arial" w:cs="Arial"/>
            <w:noProof/>
          </w:rPr>
          <w:t xml:space="preserve"> CONTRACT AWARD CRITERIA</w:t>
        </w:r>
        <w:r>
          <w:rPr>
            <w:noProof/>
            <w:webHidden/>
          </w:rPr>
          <w:tab/>
        </w:r>
        <w:r>
          <w:rPr>
            <w:noProof/>
            <w:webHidden/>
          </w:rPr>
          <w:fldChar w:fldCharType="begin"/>
        </w:r>
        <w:r>
          <w:rPr>
            <w:noProof/>
            <w:webHidden/>
          </w:rPr>
          <w:instrText xml:space="preserve"> PAGEREF _Toc446419814 \h </w:instrText>
        </w:r>
        <w:r>
          <w:rPr>
            <w:noProof/>
            <w:webHidden/>
          </w:rPr>
        </w:r>
        <w:r>
          <w:rPr>
            <w:noProof/>
            <w:webHidden/>
          </w:rPr>
          <w:fldChar w:fldCharType="separate"/>
        </w:r>
        <w:r>
          <w:rPr>
            <w:noProof/>
            <w:webHidden/>
          </w:rPr>
          <w:t>13</w:t>
        </w:r>
        <w:r>
          <w:rPr>
            <w:noProof/>
            <w:webHidden/>
          </w:rPr>
          <w:fldChar w:fldCharType="end"/>
        </w:r>
      </w:hyperlink>
    </w:p>
    <w:p w:rsidR="001A60BE" w:rsidRDefault="001A60BE">
      <w:pPr>
        <w:pStyle w:val="TOC1"/>
        <w:rPr>
          <w:rFonts w:asciiTheme="minorHAnsi" w:eastAsiaTheme="minorEastAsia" w:hAnsiTheme="minorHAnsi" w:cstheme="minorBidi"/>
          <w:caps w:val="0"/>
          <w:noProof/>
          <w:szCs w:val="22"/>
          <w:lang w:val="en-US" w:eastAsia="en-US"/>
        </w:rPr>
      </w:pPr>
      <w:hyperlink w:anchor="_Toc446419815" w:history="1">
        <w:r w:rsidRPr="00F07862">
          <w:rPr>
            <w:rStyle w:val="Hyperlink"/>
            <w:rFonts w:ascii="Arial" w:hAnsi="Arial" w:cs="Arial"/>
            <w:i/>
            <w:noProof/>
          </w:rPr>
          <w:t>Part B                  TENDER SUBMISSION FORM</w:t>
        </w:r>
        <w:r>
          <w:rPr>
            <w:noProof/>
            <w:webHidden/>
          </w:rPr>
          <w:tab/>
        </w:r>
        <w:r>
          <w:rPr>
            <w:noProof/>
            <w:webHidden/>
          </w:rPr>
          <w:fldChar w:fldCharType="begin"/>
        </w:r>
        <w:r>
          <w:rPr>
            <w:noProof/>
            <w:webHidden/>
          </w:rPr>
          <w:instrText xml:space="preserve"> PAGEREF _Toc446419815 \h </w:instrText>
        </w:r>
        <w:r>
          <w:rPr>
            <w:noProof/>
            <w:webHidden/>
          </w:rPr>
        </w:r>
        <w:r>
          <w:rPr>
            <w:noProof/>
            <w:webHidden/>
          </w:rPr>
          <w:fldChar w:fldCharType="separate"/>
        </w:r>
        <w:r>
          <w:rPr>
            <w:noProof/>
            <w:webHidden/>
          </w:rPr>
          <w:t>14</w:t>
        </w:r>
        <w:r>
          <w:rPr>
            <w:noProof/>
            <w:webHidden/>
          </w:rPr>
          <w:fldChar w:fldCharType="end"/>
        </w:r>
      </w:hyperlink>
    </w:p>
    <w:p w:rsidR="001A60BE" w:rsidRDefault="001A60BE">
      <w:pPr>
        <w:pStyle w:val="TOC1"/>
        <w:rPr>
          <w:rFonts w:asciiTheme="minorHAnsi" w:eastAsiaTheme="minorEastAsia" w:hAnsiTheme="minorHAnsi" w:cstheme="minorBidi"/>
          <w:caps w:val="0"/>
          <w:noProof/>
          <w:szCs w:val="22"/>
          <w:lang w:val="en-US" w:eastAsia="en-US"/>
        </w:rPr>
      </w:pPr>
      <w:hyperlink w:anchor="_Toc446419816" w:history="1">
        <w:r w:rsidRPr="00F07862">
          <w:rPr>
            <w:rStyle w:val="Hyperlink"/>
            <w:rFonts w:ascii="Arial" w:hAnsi="Arial" w:cs="Arial"/>
            <w:noProof/>
          </w:rPr>
          <w:t>Section I  TENDER Form</w:t>
        </w:r>
        <w:r>
          <w:rPr>
            <w:noProof/>
            <w:webHidden/>
          </w:rPr>
          <w:tab/>
        </w:r>
        <w:r>
          <w:rPr>
            <w:noProof/>
            <w:webHidden/>
          </w:rPr>
          <w:fldChar w:fldCharType="begin"/>
        </w:r>
        <w:r>
          <w:rPr>
            <w:noProof/>
            <w:webHidden/>
          </w:rPr>
          <w:instrText xml:space="preserve"> PAGEREF _Toc446419816 \h </w:instrText>
        </w:r>
        <w:r>
          <w:rPr>
            <w:noProof/>
            <w:webHidden/>
          </w:rPr>
        </w:r>
        <w:r>
          <w:rPr>
            <w:noProof/>
            <w:webHidden/>
          </w:rPr>
          <w:fldChar w:fldCharType="separate"/>
        </w:r>
        <w:r>
          <w:rPr>
            <w:noProof/>
            <w:webHidden/>
          </w:rPr>
          <w:t>14</w:t>
        </w:r>
        <w:r>
          <w:rPr>
            <w:noProof/>
            <w:webHidden/>
          </w:rPr>
          <w:fldChar w:fldCharType="end"/>
        </w:r>
      </w:hyperlink>
    </w:p>
    <w:p w:rsidR="001A60BE" w:rsidRDefault="001A60BE">
      <w:pPr>
        <w:pStyle w:val="TOC1"/>
        <w:rPr>
          <w:rFonts w:asciiTheme="minorHAnsi" w:eastAsiaTheme="minorEastAsia" w:hAnsiTheme="minorHAnsi" w:cstheme="minorBidi"/>
          <w:caps w:val="0"/>
          <w:noProof/>
          <w:szCs w:val="22"/>
          <w:lang w:val="en-US" w:eastAsia="en-US"/>
        </w:rPr>
      </w:pPr>
      <w:hyperlink w:anchor="_Toc446419817" w:history="1">
        <w:r w:rsidRPr="00F07862">
          <w:rPr>
            <w:rStyle w:val="Hyperlink"/>
            <w:rFonts w:ascii="Arial" w:hAnsi="Arial" w:cs="Arial"/>
            <w:noProof/>
          </w:rPr>
          <w:t>Section II PRICE SCHEDULE</w:t>
        </w:r>
        <w:r>
          <w:rPr>
            <w:noProof/>
            <w:webHidden/>
          </w:rPr>
          <w:tab/>
        </w:r>
        <w:r>
          <w:rPr>
            <w:noProof/>
            <w:webHidden/>
          </w:rPr>
          <w:fldChar w:fldCharType="begin"/>
        </w:r>
        <w:r>
          <w:rPr>
            <w:noProof/>
            <w:webHidden/>
          </w:rPr>
          <w:instrText xml:space="preserve"> PAGEREF _Toc446419817 \h </w:instrText>
        </w:r>
        <w:r>
          <w:rPr>
            <w:noProof/>
            <w:webHidden/>
          </w:rPr>
        </w:r>
        <w:r>
          <w:rPr>
            <w:noProof/>
            <w:webHidden/>
          </w:rPr>
          <w:fldChar w:fldCharType="separate"/>
        </w:r>
        <w:r>
          <w:rPr>
            <w:noProof/>
            <w:webHidden/>
          </w:rPr>
          <w:t>16</w:t>
        </w:r>
        <w:r>
          <w:rPr>
            <w:noProof/>
            <w:webHidden/>
          </w:rPr>
          <w:fldChar w:fldCharType="end"/>
        </w:r>
      </w:hyperlink>
    </w:p>
    <w:p w:rsidR="009A04EE" w:rsidRPr="00703786" w:rsidRDefault="00283047" w:rsidP="001341A8">
      <w:pPr>
        <w:tabs>
          <w:tab w:val="left" w:pos="5400"/>
        </w:tabs>
        <w:ind w:right="0"/>
        <w:rPr>
          <w:rFonts w:ascii="Arial" w:hAnsi="Arial" w:cs="Arial"/>
          <w:sz w:val="18"/>
          <w:szCs w:val="18"/>
        </w:rPr>
      </w:pPr>
      <w:r w:rsidRPr="00703786">
        <w:rPr>
          <w:rFonts w:ascii="Arial" w:hAnsi="Arial" w:cs="Arial"/>
          <w:sz w:val="18"/>
          <w:szCs w:val="18"/>
        </w:rPr>
        <w:fldChar w:fldCharType="end"/>
      </w:r>
      <w:r w:rsidR="001341A8">
        <w:rPr>
          <w:rFonts w:ascii="Arial" w:hAnsi="Arial" w:cs="Arial"/>
          <w:sz w:val="18"/>
          <w:szCs w:val="18"/>
        </w:rPr>
        <w:tab/>
      </w:r>
    </w:p>
    <w:p w:rsidR="00C36C1C" w:rsidRDefault="00C36C1C" w:rsidP="007F6272">
      <w:pPr>
        <w:pStyle w:val="Heading1"/>
        <w:rPr>
          <w:rFonts w:ascii="Arial" w:hAnsi="Arial" w:cs="Arial"/>
          <w:i/>
          <w:sz w:val="24"/>
          <w:szCs w:val="24"/>
          <w:u w:val="single"/>
        </w:rPr>
      </w:pPr>
    </w:p>
    <w:p w:rsidR="00C36C1C" w:rsidRDefault="00C36C1C" w:rsidP="007F6272">
      <w:pPr>
        <w:pStyle w:val="Heading1"/>
        <w:rPr>
          <w:rFonts w:ascii="Arial" w:hAnsi="Arial" w:cs="Arial"/>
          <w:i/>
          <w:sz w:val="24"/>
          <w:szCs w:val="24"/>
          <w:u w:val="single"/>
        </w:rPr>
      </w:pPr>
    </w:p>
    <w:p w:rsidR="00C36C1C" w:rsidRDefault="00C36C1C" w:rsidP="00C36C1C">
      <w:pPr>
        <w:pStyle w:val="Text1"/>
      </w:pPr>
    </w:p>
    <w:p w:rsidR="0008677B" w:rsidRDefault="0008677B" w:rsidP="00C36C1C">
      <w:pPr>
        <w:pStyle w:val="Text1"/>
      </w:pPr>
    </w:p>
    <w:p w:rsidR="0008677B" w:rsidRDefault="0008677B" w:rsidP="00C36C1C">
      <w:pPr>
        <w:pStyle w:val="Text1"/>
      </w:pPr>
    </w:p>
    <w:p w:rsidR="0008677B" w:rsidRDefault="0008677B" w:rsidP="00C36C1C">
      <w:pPr>
        <w:pStyle w:val="Text1"/>
      </w:pPr>
    </w:p>
    <w:p w:rsidR="00CE7429" w:rsidRDefault="00CE7429" w:rsidP="00C36C1C">
      <w:pPr>
        <w:pStyle w:val="Text1"/>
      </w:pPr>
    </w:p>
    <w:p w:rsidR="0008677B" w:rsidRDefault="0008677B" w:rsidP="00C36C1C">
      <w:pPr>
        <w:pStyle w:val="Text1"/>
      </w:pPr>
    </w:p>
    <w:p w:rsidR="0008677B" w:rsidRDefault="0008677B" w:rsidP="00C36C1C">
      <w:pPr>
        <w:pStyle w:val="Text1"/>
      </w:pPr>
    </w:p>
    <w:p w:rsidR="0008677B" w:rsidRDefault="0008677B" w:rsidP="00C36C1C">
      <w:pPr>
        <w:pStyle w:val="Text1"/>
      </w:pPr>
    </w:p>
    <w:p w:rsidR="009A65E4" w:rsidRPr="009C1333" w:rsidRDefault="009A04EE" w:rsidP="009C1333">
      <w:pPr>
        <w:pStyle w:val="Heading1"/>
        <w:spacing w:before="0" w:after="0"/>
        <w:rPr>
          <w:rFonts w:ascii="Arial" w:hAnsi="Arial" w:cs="Arial"/>
          <w:i/>
          <w:sz w:val="24"/>
          <w:szCs w:val="24"/>
        </w:rPr>
      </w:pPr>
      <w:bookmarkStart w:id="3" w:name="_Toc446419802"/>
      <w:r w:rsidRPr="00D51CFB">
        <w:rPr>
          <w:rFonts w:ascii="Arial" w:hAnsi="Arial" w:cs="Arial"/>
          <w:i/>
          <w:sz w:val="24"/>
          <w:szCs w:val="24"/>
          <w:u w:val="single"/>
        </w:rPr>
        <w:lastRenderedPageBreak/>
        <w:t>PART   A:</w:t>
      </w:r>
      <w:r w:rsidRPr="00D51CFB">
        <w:rPr>
          <w:rFonts w:ascii="Arial" w:hAnsi="Arial" w:cs="Arial"/>
          <w:i/>
          <w:sz w:val="24"/>
          <w:szCs w:val="24"/>
        </w:rPr>
        <w:t xml:space="preserve">             INFORMATION FOR TENDERERS</w:t>
      </w:r>
      <w:bookmarkStart w:id="4" w:name="_Toc104891408"/>
      <w:bookmarkStart w:id="5" w:name="_Toc104891852"/>
      <w:bookmarkStart w:id="6" w:name="_Toc104892614"/>
      <w:bookmarkStart w:id="7" w:name="_Toc110850630"/>
      <w:bookmarkEnd w:id="3"/>
    </w:p>
    <w:p w:rsidR="009A04EE" w:rsidRDefault="009A04EE" w:rsidP="009A65E4">
      <w:pPr>
        <w:pStyle w:val="Heading1"/>
        <w:numPr>
          <w:ilvl w:val="0"/>
          <w:numId w:val="27"/>
        </w:numPr>
        <w:ind w:left="431" w:right="0" w:hanging="431"/>
        <w:jc w:val="left"/>
        <w:rPr>
          <w:rStyle w:val="Hyperlink"/>
          <w:rFonts w:ascii="Arial" w:hAnsi="Arial" w:cs="Arial"/>
          <w:sz w:val="20"/>
          <w:szCs w:val="20"/>
        </w:rPr>
      </w:pPr>
      <w:r w:rsidRPr="00336881">
        <w:rPr>
          <w:rFonts w:ascii="Arial" w:hAnsi="Arial" w:cs="Arial"/>
          <w:b w:val="0"/>
          <w:sz w:val="20"/>
          <w:szCs w:val="20"/>
        </w:rPr>
        <w:t xml:space="preserve"> </w:t>
      </w:r>
      <w:bookmarkStart w:id="8" w:name="_Toc110100929"/>
      <w:bookmarkStart w:id="9" w:name="_Toc446419803"/>
      <w:bookmarkEnd w:id="4"/>
      <w:bookmarkEnd w:id="5"/>
      <w:bookmarkEnd w:id="6"/>
      <w:bookmarkEnd w:id="7"/>
      <w:r w:rsidRPr="00336881">
        <w:rPr>
          <w:rStyle w:val="Hyperlink"/>
          <w:rFonts w:ascii="Arial" w:hAnsi="Arial" w:cs="Arial"/>
          <w:sz w:val="20"/>
          <w:szCs w:val="20"/>
        </w:rPr>
        <w:t>CONTRACTING AUTHORITY</w:t>
      </w:r>
      <w:r w:rsidR="004A7639">
        <w:rPr>
          <w:rStyle w:val="Hyperlink"/>
          <w:rFonts w:ascii="Arial" w:hAnsi="Arial" w:cs="Arial"/>
          <w:sz w:val="20"/>
          <w:szCs w:val="20"/>
        </w:rPr>
        <w:t xml:space="preserve"> (CA)</w:t>
      </w:r>
      <w:r w:rsidRPr="00336881">
        <w:rPr>
          <w:rStyle w:val="Hyperlink"/>
          <w:rFonts w:ascii="Arial" w:hAnsi="Arial" w:cs="Arial"/>
          <w:sz w:val="20"/>
          <w:szCs w:val="20"/>
        </w:rPr>
        <w:t xml:space="preserve"> IDENTIFICATION</w:t>
      </w:r>
      <w:bookmarkEnd w:id="8"/>
      <w:bookmarkEnd w:id="9"/>
      <w:r w:rsidR="004A7639">
        <w:rPr>
          <w:rStyle w:val="Hyperlink"/>
          <w:rFonts w:ascii="Arial" w:hAnsi="Arial" w:cs="Arial"/>
          <w:sz w:val="20"/>
          <w:szCs w:val="20"/>
        </w:rPr>
        <w:t xml:space="preserve"> </w:t>
      </w:r>
    </w:p>
    <w:p w:rsidR="00C83401" w:rsidRPr="00437F95" w:rsidRDefault="00E83A31" w:rsidP="0008677B">
      <w:pPr>
        <w:pStyle w:val="Text1"/>
        <w:spacing w:after="0"/>
        <w:ind w:left="0"/>
        <w:jc w:val="left"/>
        <w:rPr>
          <w:rFonts w:ascii="Arial" w:hAnsi="Arial" w:cs="Arial"/>
          <w:b/>
          <w:sz w:val="20"/>
        </w:rPr>
      </w:pPr>
      <w:r w:rsidRPr="00437F95">
        <w:rPr>
          <w:rFonts w:ascii="Arial" w:hAnsi="Arial" w:cs="Arial"/>
          <w:b/>
          <w:sz w:val="20"/>
        </w:rPr>
        <w:t>I.1)</w:t>
      </w:r>
    </w:p>
    <w:tbl>
      <w:tblPr>
        <w:tblW w:w="9757" w:type="dxa"/>
        <w:jc w:val="center"/>
        <w:tblInd w:w="121" w:type="dxa"/>
        <w:tblLayout w:type="fixed"/>
        <w:tblCellMar>
          <w:left w:w="180" w:type="dxa"/>
          <w:right w:w="180" w:type="dxa"/>
        </w:tblCellMar>
        <w:tblLook w:val="0000"/>
      </w:tblPr>
      <w:tblGrid>
        <w:gridCol w:w="5299"/>
        <w:gridCol w:w="4458"/>
      </w:tblGrid>
      <w:tr w:rsidR="009A04EE" w:rsidRPr="00FE51DB" w:rsidTr="004A7639">
        <w:trPr>
          <w:trHeight w:val="397"/>
          <w:jc w:val="center"/>
        </w:trPr>
        <w:tc>
          <w:tcPr>
            <w:tcW w:w="9757" w:type="dxa"/>
            <w:gridSpan w:val="2"/>
            <w:tcBorders>
              <w:top w:val="single" w:sz="8" w:space="0" w:color="auto"/>
              <w:left w:val="single" w:sz="8" w:space="0" w:color="auto"/>
              <w:bottom w:val="single" w:sz="8" w:space="0" w:color="auto"/>
              <w:right w:val="single" w:sz="8" w:space="0" w:color="auto"/>
            </w:tcBorders>
          </w:tcPr>
          <w:p w:rsidR="009A04EE" w:rsidRPr="00FE51DB" w:rsidRDefault="009A04EE" w:rsidP="0008677B">
            <w:pPr>
              <w:spacing w:after="0"/>
              <w:ind w:right="0"/>
              <w:rPr>
                <w:rFonts w:ascii="Arial" w:hAnsi="Arial" w:cs="Arial"/>
                <w:sz w:val="20"/>
                <w:highlight w:val="lightGray"/>
              </w:rPr>
            </w:pPr>
            <w:r w:rsidRPr="004A7639">
              <w:rPr>
                <w:rFonts w:ascii="Arial" w:hAnsi="Arial" w:cs="Arial"/>
                <w:b/>
                <w:bCs/>
                <w:sz w:val="20"/>
              </w:rPr>
              <w:t>Name of CA</w:t>
            </w:r>
            <w:r w:rsidRPr="004A7639">
              <w:rPr>
                <w:rFonts w:ascii="Arial" w:hAnsi="Arial" w:cs="Arial"/>
                <w:sz w:val="20"/>
              </w:rPr>
              <w:t xml:space="preserve">: </w:t>
            </w:r>
            <w:r w:rsidR="00283047" w:rsidRPr="00E65035">
              <w:rPr>
                <w:rFonts w:ascii="Arial" w:hAnsi="Arial" w:cs="Arial"/>
                <w:i/>
                <w:sz w:val="20"/>
                <w:highlight w:val="lightGray"/>
              </w:rPr>
              <w:fldChar w:fldCharType="begin"/>
            </w:r>
            <w:r w:rsidR="004A7639" w:rsidRPr="00E65035">
              <w:rPr>
                <w:rFonts w:ascii="Arial" w:hAnsi="Arial" w:cs="Arial"/>
                <w:i/>
                <w:sz w:val="20"/>
                <w:highlight w:val="lightGray"/>
              </w:rPr>
              <w:instrText xml:space="preserve"> MACROBUTTON  DoFieldClick "[insert name of the CA]" </w:instrText>
            </w:r>
            <w:r w:rsidR="00283047" w:rsidRPr="00E65035">
              <w:rPr>
                <w:rFonts w:ascii="Arial" w:hAnsi="Arial" w:cs="Arial"/>
                <w:i/>
                <w:sz w:val="20"/>
                <w:highlight w:val="lightGray"/>
              </w:rPr>
              <w:fldChar w:fldCharType="end"/>
            </w:r>
          </w:p>
        </w:tc>
      </w:tr>
      <w:tr w:rsidR="009A04EE" w:rsidRPr="00FE51DB" w:rsidTr="004A7639">
        <w:trPr>
          <w:trHeight w:val="397"/>
          <w:jc w:val="center"/>
        </w:trPr>
        <w:tc>
          <w:tcPr>
            <w:tcW w:w="9757" w:type="dxa"/>
            <w:gridSpan w:val="2"/>
            <w:tcBorders>
              <w:top w:val="single" w:sz="8" w:space="0" w:color="auto"/>
              <w:left w:val="single" w:sz="8" w:space="0" w:color="auto"/>
              <w:bottom w:val="single" w:sz="8" w:space="0" w:color="auto"/>
              <w:right w:val="single" w:sz="8" w:space="0" w:color="auto"/>
            </w:tcBorders>
          </w:tcPr>
          <w:p w:rsidR="009A04EE" w:rsidRPr="004A7639" w:rsidRDefault="009A04EE" w:rsidP="0008677B">
            <w:pPr>
              <w:spacing w:after="0"/>
              <w:ind w:right="0"/>
              <w:rPr>
                <w:rFonts w:ascii="Arial" w:hAnsi="Arial" w:cs="Arial"/>
                <w:sz w:val="20"/>
              </w:rPr>
            </w:pPr>
            <w:r w:rsidRPr="004A7639">
              <w:rPr>
                <w:rFonts w:ascii="Arial" w:hAnsi="Arial" w:cs="Arial"/>
                <w:b/>
                <w:bCs/>
                <w:sz w:val="20"/>
              </w:rPr>
              <w:t>Address of CA</w:t>
            </w:r>
            <w:r w:rsidRPr="004A7639">
              <w:rPr>
                <w:rFonts w:ascii="Arial" w:hAnsi="Arial" w:cs="Arial"/>
                <w:sz w:val="20"/>
              </w:rPr>
              <w:t xml:space="preserve">:  </w:t>
            </w:r>
            <w:r w:rsidR="00283047" w:rsidRPr="00E65035">
              <w:rPr>
                <w:rFonts w:ascii="Arial" w:hAnsi="Arial" w:cs="Arial"/>
                <w:i/>
                <w:sz w:val="20"/>
                <w:highlight w:val="lightGray"/>
              </w:rPr>
              <w:fldChar w:fldCharType="begin"/>
            </w:r>
            <w:r w:rsidR="004A7639" w:rsidRPr="00E65035">
              <w:rPr>
                <w:rFonts w:ascii="Arial" w:hAnsi="Arial" w:cs="Arial"/>
                <w:i/>
                <w:sz w:val="20"/>
                <w:highlight w:val="lightGray"/>
              </w:rPr>
              <w:instrText xml:space="preserve"> MACROBUTTON  DoFieldClick "[insert address of the CA]" </w:instrText>
            </w:r>
            <w:r w:rsidR="00283047" w:rsidRPr="00E65035">
              <w:rPr>
                <w:rFonts w:ascii="Arial" w:hAnsi="Arial" w:cs="Arial"/>
                <w:i/>
                <w:sz w:val="20"/>
                <w:highlight w:val="lightGray"/>
              </w:rPr>
              <w:fldChar w:fldCharType="end"/>
            </w:r>
          </w:p>
        </w:tc>
      </w:tr>
      <w:tr w:rsidR="009A04EE" w:rsidRPr="00FE51DB" w:rsidTr="004A7639">
        <w:trPr>
          <w:trHeight w:val="397"/>
          <w:jc w:val="center"/>
        </w:trPr>
        <w:tc>
          <w:tcPr>
            <w:tcW w:w="5299" w:type="dxa"/>
            <w:tcBorders>
              <w:top w:val="single" w:sz="8" w:space="0" w:color="auto"/>
              <w:left w:val="single" w:sz="8" w:space="0" w:color="auto"/>
              <w:bottom w:val="single" w:sz="8" w:space="0" w:color="auto"/>
              <w:right w:val="nil"/>
            </w:tcBorders>
          </w:tcPr>
          <w:p w:rsidR="009A04EE" w:rsidRPr="004A7639" w:rsidRDefault="00853B00" w:rsidP="0008677B">
            <w:pPr>
              <w:pStyle w:val="Caption"/>
              <w:spacing w:before="0" w:after="0"/>
              <w:rPr>
                <w:rFonts w:ascii="Arial" w:hAnsi="Arial" w:cs="Arial"/>
                <w:sz w:val="20"/>
              </w:rPr>
            </w:pPr>
            <w:r w:rsidRPr="004A7639">
              <w:rPr>
                <w:rStyle w:val="Hyperlink"/>
                <w:rFonts w:ascii="Arial" w:hAnsi="Arial" w:cs="Arial"/>
                <w:sz w:val="20"/>
              </w:rPr>
              <w:t>Town:</w:t>
            </w:r>
            <w:r w:rsidR="004A7639">
              <w:rPr>
                <w:rStyle w:val="Hyperlink"/>
                <w:rFonts w:ascii="Arial" w:hAnsi="Arial" w:cs="Arial"/>
                <w:sz w:val="20"/>
              </w:rPr>
              <w:t xml:space="preserve"> </w:t>
            </w:r>
            <w:r w:rsidR="004A7639" w:rsidRPr="00E65035">
              <w:rPr>
                <w:rFonts w:ascii="Arial" w:hAnsi="Arial" w:cs="Arial"/>
                <w:i/>
                <w:sz w:val="20"/>
                <w:highlight w:val="lightGray"/>
              </w:rPr>
              <w:t xml:space="preserve"> </w:t>
            </w:r>
            <w:r w:rsidR="00283047" w:rsidRPr="004A7639">
              <w:rPr>
                <w:rFonts w:ascii="Arial" w:hAnsi="Arial" w:cs="Arial"/>
                <w:b w:val="0"/>
                <w:i/>
                <w:sz w:val="20"/>
                <w:highlight w:val="lightGray"/>
              </w:rPr>
              <w:fldChar w:fldCharType="begin"/>
            </w:r>
            <w:r w:rsidR="004A7639" w:rsidRPr="004A7639">
              <w:rPr>
                <w:rFonts w:ascii="Arial" w:hAnsi="Arial" w:cs="Arial"/>
                <w:b w:val="0"/>
                <w:i/>
                <w:sz w:val="20"/>
                <w:highlight w:val="lightGray"/>
              </w:rPr>
              <w:instrText xml:space="preserve"> MACROBUTTON  DoFieldClick "[insert CA town]" </w:instrText>
            </w:r>
            <w:r w:rsidR="00283047" w:rsidRPr="004A7639">
              <w:rPr>
                <w:rFonts w:ascii="Arial" w:hAnsi="Arial" w:cs="Arial"/>
                <w:b w:val="0"/>
                <w:i/>
                <w:sz w:val="20"/>
                <w:highlight w:val="lightGray"/>
              </w:rPr>
              <w:fldChar w:fldCharType="end"/>
            </w:r>
          </w:p>
        </w:tc>
        <w:tc>
          <w:tcPr>
            <w:tcW w:w="4458" w:type="dxa"/>
            <w:tcBorders>
              <w:top w:val="single" w:sz="8" w:space="0" w:color="auto"/>
              <w:left w:val="single" w:sz="8" w:space="0" w:color="auto"/>
              <w:bottom w:val="single" w:sz="8" w:space="0" w:color="auto"/>
              <w:right w:val="single" w:sz="8" w:space="0" w:color="auto"/>
            </w:tcBorders>
          </w:tcPr>
          <w:p w:rsidR="009A04EE" w:rsidRPr="004A7639" w:rsidRDefault="00853B00" w:rsidP="0008677B">
            <w:pPr>
              <w:pStyle w:val="Caption"/>
              <w:spacing w:before="0" w:after="0"/>
              <w:rPr>
                <w:rFonts w:ascii="Arial" w:hAnsi="Arial" w:cs="Arial"/>
                <w:sz w:val="20"/>
              </w:rPr>
            </w:pPr>
            <w:r w:rsidRPr="004A7639">
              <w:rPr>
                <w:rStyle w:val="Hyperlink"/>
                <w:rFonts w:ascii="Arial" w:hAnsi="Arial" w:cs="Arial"/>
                <w:sz w:val="20"/>
              </w:rPr>
              <w:t>Postal Code:</w:t>
            </w:r>
            <w:r w:rsidR="004A7639">
              <w:rPr>
                <w:rStyle w:val="Hyperlink"/>
                <w:rFonts w:ascii="Arial" w:hAnsi="Arial" w:cs="Arial"/>
                <w:sz w:val="20"/>
              </w:rPr>
              <w:t xml:space="preserve"> </w:t>
            </w:r>
            <w:r w:rsidR="004A7639" w:rsidRPr="00E65035">
              <w:rPr>
                <w:rFonts w:ascii="Arial" w:hAnsi="Arial" w:cs="Arial"/>
                <w:i/>
                <w:sz w:val="20"/>
                <w:highlight w:val="lightGray"/>
              </w:rPr>
              <w:t xml:space="preserve"> </w:t>
            </w:r>
            <w:r w:rsidR="00283047" w:rsidRPr="004A7639">
              <w:rPr>
                <w:rFonts w:ascii="Arial" w:hAnsi="Arial" w:cs="Arial"/>
                <w:b w:val="0"/>
                <w:i/>
                <w:sz w:val="20"/>
                <w:highlight w:val="lightGray"/>
              </w:rPr>
              <w:fldChar w:fldCharType="begin"/>
            </w:r>
            <w:r w:rsidR="004A7639" w:rsidRPr="004A7639">
              <w:rPr>
                <w:rFonts w:ascii="Arial" w:hAnsi="Arial" w:cs="Arial"/>
                <w:b w:val="0"/>
                <w:i/>
                <w:sz w:val="20"/>
                <w:highlight w:val="lightGray"/>
              </w:rPr>
              <w:instrText xml:space="preserve"> MACROBUTTON  DoFieldClick "[insert CA city postal code]" </w:instrText>
            </w:r>
            <w:r w:rsidR="00283047" w:rsidRPr="004A7639">
              <w:rPr>
                <w:rFonts w:ascii="Arial" w:hAnsi="Arial" w:cs="Arial"/>
                <w:b w:val="0"/>
                <w:i/>
                <w:sz w:val="20"/>
                <w:highlight w:val="lightGray"/>
              </w:rPr>
              <w:fldChar w:fldCharType="end"/>
            </w:r>
          </w:p>
        </w:tc>
      </w:tr>
      <w:tr w:rsidR="009A04EE" w:rsidRPr="00FE51DB" w:rsidTr="004A7639">
        <w:trPr>
          <w:trHeight w:val="397"/>
          <w:jc w:val="center"/>
        </w:trPr>
        <w:tc>
          <w:tcPr>
            <w:tcW w:w="9757" w:type="dxa"/>
            <w:gridSpan w:val="2"/>
            <w:tcBorders>
              <w:top w:val="single" w:sz="8" w:space="0" w:color="auto"/>
              <w:left w:val="single" w:sz="8" w:space="0" w:color="auto"/>
              <w:bottom w:val="single" w:sz="8" w:space="0" w:color="auto"/>
              <w:right w:val="single" w:sz="8" w:space="0" w:color="auto"/>
            </w:tcBorders>
          </w:tcPr>
          <w:p w:rsidR="009A04EE" w:rsidRPr="004A7639" w:rsidRDefault="009A04EE" w:rsidP="004A7639">
            <w:pPr>
              <w:spacing w:after="0"/>
              <w:ind w:right="0"/>
              <w:rPr>
                <w:rFonts w:ascii="Arial" w:hAnsi="Arial" w:cs="Arial"/>
                <w:sz w:val="20"/>
              </w:rPr>
            </w:pPr>
            <w:r w:rsidRPr="004A7639">
              <w:rPr>
                <w:rFonts w:ascii="Arial" w:hAnsi="Arial" w:cs="Arial"/>
                <w:b/>
                <w:sz w:val="20"/>
              </w:rPr>
              <w:t>Electronic address:</w:t>
            </w:r>
            <w:r w:rsidRPr="004A7639">
              <w:rPr>
                <w:rFonts w:ascii="Arial" w:hAnsi="Arial" w:cs="Arial"/>
                <w:sz w:val="20"/>
              </w:rPr>
              <w:t xml:space="preserve"> </w:t>
            </w:r>
            <w:r w:rsidRPr="004A7639">
              <w:rPr>
                <w:rFonts w:ascii="Arial" w:hAnsi="Arial" w:cs="Arial"/>
                <w:i/>
                <w:iCs/>
                <w:sz w:val="20"/>
              </w:rPr>
              <w:t>(if applicable)</w:t>
            </w:r>
            <w:r w:rsidRPr="004A7639">
              <w:rPr>
                <w:rFonts w:ascii="Arial" w:hAnsi="Arial" w:cs="Arial"/>
                <w:sz w:val="20"/>
              </w:rPr>
              <w:t xml:space="preserve"> : </w:t>
            </w:r>
            <w:r w:rsidR="00283047">
              <w:rPr>
                <w:rFonts w:ascii="Arial" w:hAnsi="Arial" w:cs="Arial"/>
                <w:i/>
                <w:sz w:val="20"/>
                <w:highlight w:val="lightGray"/>
              </w:rPr>
              <w:fldChar w:fldCharType="begin"/>
            </w:r>
            <w:r w:rsidR="004A7639">
              <w:rPr>
                <w:rFonts w:ascii="Arial" w:hAnsi="Arial" w:cs="Arial"/>
                <w:i/>
                <w:sz w:val="20"/>
                <w:highlight w:val="lightGray"/>
              </w:rPr>
              <w:instrText xml:space="preserve"> MACROBUTTON  DoFieldClick "[insert www]" </w:instrText>
            </w:r>
            <w:r w:rsidR="00283047">
              <w:rPr>
                <w:rFonts w:ascii="Arial" w:hAnsi="Arial" w:cs="Arial"/>
                <w:i/>
                <w:sz w:val="20"/>
                <w:highlight w:val="lightGray"/>
              </w:rPr>
              <w:fldChar w:fldCharType="end"/>
            </w:r>
          </w:p>
        </w:tc>
      </w:tr>
      <w:tr w:rsidR="009A04EE" w:rsidRPr="00FE51DB" w:rsidTr="004A7639">
        <w:trPr>
          <w:trHeight w:val="397"/>
          <w:jc w:val="center"/>
        </w:trPr>
        <w:tc>
          <w:tcPr>
            <w:tcW w:w="5299" w:type="dxa"/>
            <w:tcBorders>
              <w:top w:val="single" w:sz="8" w:space="0" w:color="auto"/>
              <w:left w:val="single" w:sz="8" w:space="0" w:color="auto"/>
              <w:bottom w:val="single" w:sz="8" w:space="0" w:color="auto"/>
              <w:right w:val="nil"/>
            </w:tcBorders>
          </w:tcPr>
          <w:p w:rsidR="009A04EE" w:rsidRPr="004A7639" w:rsidRDefault="009A04EE" w:rsidP="0008677B">
            <w:pPr>
              <w:spacing w:after="0"/>
              <w:ind w:right="0"/>
              <w:rPr>
                <w:rFonts w:ascii="Arial" w:hAnsi="Arial" w:cs="Arial"/>
                <w:sz w:val="20"/>
              </w:rPr>
            </w:pPr>
            <w:r w:rsidRPr="004A7639">
              <w:rPr>
                <w:rFonts w:ascii="Arial" w:hAnsi="Arial" w:cs="Arial"/>
                <w:b/>
                <w:bCs/>
                <w:sz w:val="20"/>
              </w:rPr>
              <w:t>Contact person</w:t>
            </w:r>
            <w:r w:rsidRPr="004A7639">
              <w:rPr>
                <w:rFonts w:ascii="Arial" w:hAnsi="Arial" w:cs="Arial"/>
                <w:sz w:val="20"/>
              </w:rPr>
              <w:t xml:space="preserve">: </w:t>
            </w:r>
            <w:r w:rsidR="00283047" w:rsidRPr="00E65035">
              <w:rPr>
                <w:rFonts w:ascii="Arial" w:hAnsi="Arial" w:cs="Arial"/>
                <w:i/>
                <w:sz w:val="20"/>
                <w:highlight w:val="lightGray"/>
              </w:rPr>
              <w:fldChar w:fldCharType="begin"/>
            </w:r>
            <w:r w:rsidR="004A7639" w:rsidRPr="00E65035">
              <w:rPr>
                <w:rFonts w:ascii="Arial" w:hAnsi="Arial" w:cs="Arial"/>
                <w:i/>
                <w:sz w:val="20"/>
                <w:highlight w:val="lightGray"/>
              </w:rPr>
              <w:instrText xml:space="preserve"> MACROBUTTON  DoFieldClick "[insert name of CA contact person]" </w:instrText>
            </w:r>
            <w:r w:rsidR="00283047" w:rsidRPr="00E65035">
              <w:rPr>
                <w:rFonts w:ascii="Arial" w:hAnsi="Arial" w:cs="Arial"/>
                <w:i/>
                <w:sz w:val="20"/>
                <w:highlight w:val="lightGray"/>
              </w:rPr>
              <w:fldChar w:fldCharType="end"/>
            </w:r>
          </w:p>
        </w:tc>
        <w:tc>
          <w:tcPr>
            <w:tcW w:w="4458" w:type="dxa"/>
            <w:tcBorders>
              <w:top w:val="single" w:sz="8" w:space="0" w:color="auto"/>
              <w:left w:val="single" w:sz="8" w:space="0" w:color="auto"/>
              <w:bottom w:val="single" w:sz="8" w:space="0" w:color="auto"/>
              <w:right w:val="single" w:sz="8" w:space="0" w:color="auto"/>
            </w:tcBorders>
          </w:tcPr>
          <w:p w:rsidR="009A04EE" w:rsidRPr="004A7639" w:rsidRDefault="009A04EE" w:rsidP="0008677B">
            <w:pPr>
              <w:spacing w:after="0"/>
              <w:ind w:right="0"/>
              <w:rPr>
                <w:rFonts w:ascii="Arial" w:hAnsi="Arial" w:cs="Arial"/>
                <w:sz w:val="20"/>
              </w:rPr>
            </w:pPr>
            <w:r w:rsidRPr="004A7639">
              <w:rPr>
                <w:rFonts w:ascii="Arial" w:hAnsi="Arial" w:cs="Arial"/>
                <w:b/>
                <w:sz w:val="20"/>
              </w:rPr>
              <w:t>E-mail:</w:t>
            </w:r>
            <w:r w:rsidRPr="004A7639">
              <w:rPr>
                <w:rFonts w:ascii="Arial" w:hAnsi="Arial" w:cs="Arial"/>
                <w:sz w:val="20"/>
              </w:rPr>
              <w:t xml:space="preserve"> </w:t>
            </w:r>
            <w:r w:rsidR="00283047" w:rsidRPr="00E65035">
              <w:rPr>
                <w:rFonts w:ascii="Arial" w:hAnsi="Arial" w:cs="Arial"/>
                <w:i/>
                <w:sz w:val="20"/>
                <w:highlight w:val="lightGray"/>
              </w:rPr>
              <w:fldChar w:fldCharType="begin"/>
            </w:r>
            <w:r w:rsidR="004A7639" w:rsidRPr="00E65035">
              <w:rPr>
                <w:rFonts w:ascii="Arial" w:hAnsi="Arial" w:cs="Arial"/>
                <w:i/>
                <w:sz w:val="20"/>
                <w:highlight w:val="lightGray"/>
              </w:rPr>
              <w:instrText xml:space="preserve"> MACROBUTTON  DoFieldClick "[insert email of CA contact person]" </w:instrText>
            </w:r>
            <w:r w:rsidR="00283047" w:rsidRPr="00E65035">
              <w:rPr>
                <w:rFonts w:ascii="Arial" w:hAnsi="Arial" w:cs="Arial"/>
                <w:i/>
                <w:sz w:val="20"/>
                <w:highlight w:val="lightGray"/>
              </w:rPr>
              <w:fldChar w:fldCharType="end"/>
            </w:r>
          </w:p>
        </w:tc>
      </w:tr>
      <w:tr w:rsidR="009A04EE" w:rsidRPr="00F16667" w:rsidTr="004A7639">
        <w:trPr>
          <w:trHeight w:val="397"/>
          <w:jc w:val="center"/>
        </w:trPr>
        <w:tc>
          <w:tcPr>
            <w:tcW w:w="5299" w:type="dxa"/>
            <w:tcBorders>
              <w:top w:val="single" w:sz="8" w:space="0" w:color="auto"/>
              <w:left w:val="single" w:sz="8" w:space="0" w:color="auto"/>
              <w:bottom w:val="single" w:sz="8" w:space="0" w:color="auto"/>
              <w:right w:val="nil"/>
            </w:tcBorders>
          </w:tcPr>
          <w:p w:rsidR="009A04EE" w:rsidRPr="004A7639" w:rsidRDefault="009A04EE" w:rsidP="0008677B">
            <w:pPr>
              <w:spacing w:after="0"/>
              <w:ind w:right="0"/>
              <w:rPr>
                <w:rFonts w:ascii="Arial" w:hAnsi="Arial" w:cs="Arial"/>
                <w:sz w:val="20"/>
              </w:rPr>
            </w:pPr>
            <w:r w:rsidRPr="004A7639">
              <w:rPr>
                <w:rFonts w:ascii="Arial" w:hAnsi="Arial" w:cs="Arial"/>
                <w:b/>
                <w:sz w:val="20"/>
              </w:rPr>
              <w:t>Telephone:</w:t>
            </w:r>
            <w:r w:rsidRPr="004A7639">
              <w:rPr>
                <w:rFonts w:ascii="Arial" w:hAnsi="Arial" w:cs="Arial"/>
                <w:sz w:val="20"/>
              </w:rPr>
              <w:t xml:space="preserve"> </w:t>
            </w:r>
            <w:r w:rsidR="00283047" w:rsidRPr="00E65035">
              <w:rPr>
                <w:rFonts w:ascii="Arial" w:hAnsi="Arial" w:cs="Arial"/>
                <w:i/>
                <w:sz w:val="20"/>
                <w:highlight w:val="lightGray"/>
              </w:rPr>
              <w:fldChar w:fldCharType="begin"/>
            </w:r>
            <w:r w:rsidR="004A7639" w:rsidRPr="00E65035">
              <w:rPr>
                <w:rFonts w:ascii="Arial" w:hAnsi="Arial" w:cs="Arial"/>
                <w:i/>
                <w:sz w:val="20"/>
                <w:highlight w:val="lightGray"/>
              </w:rPr>
              <w:instrText xml:space="preserve"> MACROBUTTON  DoFieldClick "[insert CA telephone number]" </w:instrText>
            </w:r>
            <w:r w:rsidR="00283047" w:rsidRPr="00E65035">
              <w:rPr>
                <w:rFonts w:ascii="Arial" w:hAnsi="Arial" w:cs="Arial"/>
                <w:i/>
                <w:sz w:val="20"/>
                <w:highlight w:val="lightGray"/>
              </w:rPr>
              <w:fldChar w:fldCharType="end"/>
            </w:r>
          </w:p>
        </w:tc>
        <w:tc>
          <w:tcPr>
            <w:tcW w:w="4458" w:type="dxa"/>
            <w:tcBorders>
              <w:top w:val="single" w:sz="8" w:space="0" w:color="auto"/>
              <w:left w:val="single" w:sz="8" w:space="0" w:color="auto"/>
              <w:bottom w:val="single" w:sz="8" w:space="0" w:color="auto"/>
              <w:right w:val="single" w:sz="8" w:space="0" w:color="auto"/>
            </w:tcBorders>
          </w:tcPr>
          <w:p w:rsidR="009A04EE" w:rsidRPr="004A7639" w:rsidRDefault="009A04EE" w:rsidP="0008677B">
            <w:pPr>
              <w:spacing w:after="0"/>
              <w:ind w:right="0"/>
              <w:rPr>
                <w:rFonts w:ascii="Arial" w:hAnsi="Arial" w:cs="Arial"/>
                <w:sz w:val="20"/>
              </w:rPr>
            </w:pPr>
            <w:r w:rsidRPr="004A7639">
              <w:rPr>
                <w:rFonts w:ascii="Arial" w:hAnsi="Arial" w:cs="Arial"/>
                <w:b/>
                <w:sz w:val="20"/>
              </w:rPr>
              <w:t>Fax:</w:t>
            </w:r>
            <w:r w:rsidRPr="004A7639">
              <w:rPr>
                <w:rFonts w:ascii="Arial" w:hAnsi="Arial" w:cs="Arial"/>
                <w:sz w:val="20"/>
              </w:rPr>
              <w:t xml:space="preserve"> </w:t>
            </w:r>
            <w:r w:rsidR="00283047" w:rsidRPr="00E65035">
              <w:rPr>
                <w:rFonts w:ascii="Arial" w:hAnsi="Arial" w:cs="Arial"/>
                <w:i/>
                <w:sz w:val="20"/>
                <w:highlight w:val="lightGray"/>
              </w:rPr>
              <w:fldChar w:fldCharType="begin"/>
            </w:r>
            <w:r w:rsidR="004A7639" w:rsidRPr="00E65035">
              <w:rPr>
                <w:rFonts w:ascii="Arial" w:hAnsi="Arial" w:cs="Arial"/>
                <w:i/>
                <w:sz w:val="20"/>
                <w:highlight w:val="lightGray"/>
              </w:rPr>
              <w:instrText xml:space="preserve"> MACROBUTTON  DoFieldClick "[insert CA fax number]" </w:instrText>
            </w:r>
            <w:r w:rsidR="00283047" w:rsidRPr="00E65035">
              <w:rPr>
                <w:rFonts w:ascii="Arial" w:hAnsi="Arial" w:cs="Arial"/>
                <w:i/>
                <w:sz w:val="20"/>
                <w:highlight w:val="lightGray"/>
              </w:rPr>
              <w:fldChar w:fldCharType="end"/>
            </w:r>
          </w:p>
        </w:tc>
      </w:tr>
    </w:tbl>
    <w:p w:rsidR="00F43B1D" w:rsidRDefault="00F43B1D" w:rsidP="0008677B">
      <w:pPr>
        <w:pStyle w:val="Heading1"/>
        <w:spacing w:before="0" w:after="0"/>
        <w:ind w:right="0"/>
        <w:jc w:val="left"/>
        <w:rPr>
          <w:rStyle w:val="Hyperlink"/>
          <w:rFonts w:ascii="Arial" w:hAnsi="Arial" w:cs="Arial"/>
          <w:sz w:val="20"/>
        </w:rPr>
      </w:pPr>
    </w:p>
    <w:p w:rsidR="009A04EE" w:rsidRPr="002D63F5" w:rsidRDefault="001B1C27" w:rsidP="007E5DBA">
      <w:pPr>
        <w:pStyle w:val="Heading1"/>
        <w:numPr>
          <w:ilvl w:val="0"/>
          <w:numId w:val="27"/>
        </w:numPr>
        <w:ind w:right="0"/>
        <w:jc w:val="left"/>
        <w:rPr>
          <w:rFonts w:ascii="Arial" w:hAnsi="Arial" w:cs="Arial"/>
          <w:color w:val="000000"/>
          <w:sz w:val="20"/>
        </w:rPr>
      </w:pPr>
      <w:r>
        <w:rPr>
          <w:rStyle w:val="Hyperlink"/>
          <w:rFonts w:ascii="Arial" w:hAnsi="Arial" w:cs="Arial"/>
          <w:sz w:val="20"/>
        </w:rPr>
        <w:t xml:space="preserve">  </w:t>
      </w:r>
      <w:bookmarkStart w:id="10" w:name="_Toc446419804"/>
      <w:r w:rsidR="009A04EE" w:rsidRPr="002D63F5">
        <w:rPr>
          <w:rStyle w:val="Hyperlink"/>
          <w:rFonts w:ascii="Arial" w:hAnsi="Arial" w:cs="Arial"/>
          <w:sz w:val="20"/>
        </w:rPr>
        <w:t>OBJECT OF THE CONTRACT</w:t>
      </w:r>
      <w:bookmarkEnd w:id="10"/>
    </w:p>
    <w:p w:rsidR="009A04EE" w:rsidRPr="00F16667" w:rsidRDefault="002B1126" w:rsidP="009A04EE">
      <w:pPr>
        <w:pStyle w:val="Text1"/>
        <w:ind w:left="0" w:right="0"/>
        <w:rPr>
          <w:rFonts w:ascii="Arial" w:hAnsi="Arial" w:cs="Arial"/>
          <w:caps/>
          <w:sz w:val="20"/>
        </w:rPr>
      </w:pPr>
      <w:r>
        <w:rPr>
          <w:rFonts w:ascii="Arial" w:hAnsi="Arial" w:cs="Arial"/>
          <w:b/>
          <w:sz w:val="20"/>
        </w:rPr>
        <w:t xml:space="preserve">II.1)     </w:t>
      </w:r>
      <w:r w:rsidR="009A04EE" w:rsidRPr="00F16667">
        <w:rPr>
          <w:rFonts w:ascii="Arial" w:hAnsi="Arial" w:cs="Arial"/>
          <w:b/>
          <w:sz w:val="20"/>
        </w:rPr>
        <w:t>CONTRACT TITLE</w:t>
      </w:r>
      <w:r w:rsidR="009A04EE" w:rsidRPr="00F16667">
        <w:rPr>
          <w:rFonts w:ascii="Arial" w:hAnsi="Arial" w:cs="Arial"/>
          <w:caps/>
          <w:sz w:val="20"/>
        </w:rPr>
        <w:t xml:space="preserve"> </w:t>
      </w:r>
    </w:p>
    <w:tbl>
      <w:tblPr>
        <w:tblW w:w="9145" w:type="dxa"/>
        <w:jc w:val="center"/>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45"/>
      </w:tblGrid>
      <w:tr w:rsidR="009A04EE" w:rsidRPr="00AE605C" w:rsidTr="006F7B89">
        <w:trPr>
          <w:jc w:val="center"/>
        </w:trPr>
        <w:tc>
          <w:tcPr>
            <w:tcW w:w="9145" w:type="dxa"/>
          </w:tcPr>
          <w:p w:rsidR="009A04EE" w:rsidRPr="00CC39CF" w:rsidRDefault="00283047" w:rsidP="00AC70A8">
            <w:pPr>
              <w:pStyle w:val="Caption"/>
              <w:rPr>
                <w:rFonts w:ascii="Arial" w:hAnsi="Arial" w:cs="Arial"/>
                <w:b w:val="0"/>
                <w:sz w:val="20"/>
              </w:rPr>
            </w:pPr>
            <w:r w:rsidRPr="00CC39CF">
              <w:rPr>
                <w:rFonts w:ascii="Arial" w:hAnsi="Arial" w:cs="Arial"/>
                <w:b w:val="0"/>
                <w:i/>
                <w:sz w:val="20"/>
                <w:highlight w:val="lightGray"/>
              </w:rPr>
              <w:fldChar w:fldCharType="begin"/>
            </w:r>
            <w:r w:rsidR="00CC39CF" w:rsidRPr="00CC39CF">
              <w:rPr>
                <w:rFonts w:ascii="Arial" w:hAnsi="Arial" w:cs="Arial"/>
                <w:b w:val="0"/>
                <w:i/>
                <w:sz w:val="20"/>
                <w:highlight w:val="lightGray"/>
              </w:rPr>
              <w:instrText xml:space="preserve"> MACROBUTTON  DoFieldClick "[insert title of the call of the requirement]" </w:instrText>
            </w:r>
            <w:r w:rsidRPr="00CC39CF">
              <w:rPr>
                <w:rFonts w:ascii="Arial" w:hAnsi="Arial" w:cs="Arial"/>
                <w:b w:val="0"/>
                <w:i/>
                <w:sz w:val="20"/>
                <w:highlight w:val="lightGray"/>
              </w:rPr>
              <w:fldChar w:fldCharType="end"/>
            </w:r>
          </w:p>
        </w:tc>
      </w:tr>
    </w:tbl>
    <w:p w:rsidR="004D172A" w:rsidRDefault="004D172A" w:rsidP="008C0689">
      <w:pPr>
        <w:autoSpaceDE w:val="0"/>
        <w:autoSpaceDN w:val="0"/>
        <w:adjustRightInd w:val="0"/>
        <w:spacing w:after="0"/>
        <w:ind w:right="0"/>
        <w:rPr>
          <w:rStyle w:val="Hyperlink"/>
          <w:rFonts w:ascii="Arial" w:hAnsi="Arial" w:cs="Arial"/>
          <w:b/>
          <w:sz w:val="20"/>
        </w:rPr>
      </w:pPr>
    </w:p>
    <w:p w:rsidR="009A04EE" w:rsidRDefault="009A04EE" w:rsidP="0008677B">
      <w:pPr>
        <w:spacing w:after="0"/>
        <w:ind w:right="0"/>
        <w:rPr>
          <w:rStyle w:val="Hyperlink"/>
          <w:rFonts w:ascii="Arial" w:hAnsi="Arial" w:cs="Arial"/>
          <w:sz w:val="20"/>
        </w:rPr>
      </w:pPr>
      <w:r w:rsidRPr="00464E08">
        <w:rPr>
          <w:rStyle w:val="Hyperlink"/>
          <w:rFonts w:ascii="Arial" w:hAnsi="Arial" w:cs="Arial"/>
          <w:b/>
          <w:sz w:val="20"/>
        </w:rPr>
        <w:t>II.2)</w:t>
      </w:r>
      <w:r w:rsidRPr="00464E08">
        <w:rPr>
          <w:rStyle w:val="Hyperlink"/>
          <w:rFonts w:ascii="Arial" w:hAnsi="Arial" w:cs="Arial"/>
          <w:sz w:val="20"/>
        </w:rPr>
        <w:t xml:space="preserve"> </w:t>
      </w:r>
      <w:r w:rsidR="005C0EEB" w:rsidRPr="005C0EEB">
        <w:rPr>
          <w:rStyle w:val="Hyperlink"/>
          <w:rFonts w:ascii="Arial" w:hAnsi="Arial" w:cs="Arial"/>
          <w:sz w:val="20"/>
        </w:rPr>
        <w:t>The object of the contract is:</w:t>
      </w:r>
    </w:p>
    <w:p w:rsidR="006F7B89" w:rsidRDefault="006F7B89" w:rsidP="0008677B">
      <w:pPr>
        <w:spacing w:after="0"/>
        <w:ind w:right="0"/>
        <w:rPr>
          <w:rStyle w:val="Hyperlink"/>
          <w:rFonts w:ascii="Arial" w:hAnsi="Arial" w:cs="Arial"/>
          <w:sz w:val="20"/>
        </w:rPr>
      </w:pPr>
    </w:p>
    <w:p w:rsidR="006F7B89" w:rsidRPr="0008677B" w:rsidRDefault="00283047" w:rsidP="0008677B">
      <w:pPr>
        <w:spacing w:after="0"/>
        <w:ind w:right="0"/>
        <w:rPr>
          <w:rStyle w:val="Hyperlink"/>
          <w:rFonts w:ascii="Arial" w:hAnsi="Arial" w:cs="Arial"/>
          <w:sz w:val="20"/>
        </w:rPr>
      </w:pPr>
      <w:r>
        <w:rPr>
          <w:rFonts w:ascii="Arial" w:hAnsi="Arial" w:cs="Arial"/>
          <w:i/>
          <w:sz w:val="20"/>
          <w:highlight w:val="lightGray"/>
        </w:rPr>
        <w:fldChar w:fldCharType="begin"/>
      </w:r>
      <w:r w:rsidR="006F7B89">
        <w:rPr>
          <w:rFonts w:ascii="Arial" w:hAnsi="Arial" w:cs="Arial"/>
          <w:i/>
          <w:sz w:val="20"/>
          <w:highlight w:val="lightGray"/>
        </w:rPr>
        <w:instrText xml:space="preserve"> MACROBUTTON  DoFieldClick "[Insert the general description of the [supplies]" </w:instrText>
      </w:r>
      <w:r>
        <w:rPr>
          <w:rFonts w:ascii="Arial" w:hAnsi="Arial" w:cs="Arial"/>
          <w:i/>
          <w:sz w:val="20"/>
          <w:highlight w:val="lightGray"/>
        </w:rPr>
        <w:fldChar w:fldCharType="end"/>
      </w:r>
      <w:r>
        <w:rPr>
          <w:rFonts w:ascii="Arial" w:hAnsi="Arial" w:cs="Arial"/>
          <w:i/>
          <w:sz w:val="20"/>
          <w:highlight w:val="lightGray"/>
        </w:rPr>
        <w:fldChar w:fldCharType="begin"/>
      </w:r>
      <w:r w:rsidR="006F7B89">
        <w:rPr>
          <w:rFonts w:ascii="Arial" w:hAnsi="Arial" w:cs="Arial"/>
          <w:i/>
          <w:sz w:val="20"/>
          <w:highlight w:val="lightGray"/>
        </w:rPr>
        <w:instrText xml:space="preserve"> MACROBUTTON  DoFieldClick "[repair/maintenance works]" </w:instrText>
      </w:r>
      <w:r>
        <w:rPr>
          <w:rFonts w:ascii="Arial" w:hAnsi="Arial" w:cs="Arial"/>
          <w:i/>
          <w:sz w:val="20"/>
          <w:highlight w:val="lightGray"/>
        </w:rPr>
        <w:fldChar w:fldCharType="end"/>
      </w:r>
      <w:r>
        <w:rPr>
          <w:rFonts w:ascii="Arial" w:hAnsi="Arial" w:cs="Arial"/>
          <w:i/>
          <w:sz w:val="20"/>
          <w:highlight w:val="lightGray"/>
        </w:rPr>
        <w:fldChar w:fldCharType="begin"/>
      </w:r>
      <w:r w:rsidR="006F7B89">
        <w:rPr>
          <w:rFonts w:ascii="Arial" w:hAnsi="Arial" w:cs="Arial"/>
          <w:i/>
          <w:sz w:val="20"/>
          <w:highlight w:val="lightGray"/>
        </w:rPr>
        <w:instrText xml:space="preserve"> MACROBUTTON  DoFieldClick [services] </w:instrText>
      </w:r>
      <w:r>
        <w:rPr>
          <w:rFonts w:ascii="Arial" w:hAnsi="Arial" w:cs="Arial"/>
          <w:i/>
          <w:sz w:val="20"/>
          <w:highlight w:val="lightGray"/>
        </w:rPr>
        <w:fldChar w:fldCharType="end"/>
      </w:r>
      <w:r w:rsidR="006F7B89" w:rsidRPr="006F7B89">
        <w:rPr>
          <w:rFonts w:ascii="Arial" w:hAnsi="Arial" w:cs="Arial"/>
          <w:i/>
          <w:sz w:val="20"/>
          <w:highlight w:val="lightGray"/>
          <w:lang w:val="en-US" w:eastAsia="en-US"/>
        </w:rPr>
        <w:t xml:space="preserve"> </w:t>
      </w:r>
      <w:r>
        <w:rPr>
          <w:rFonts w:ascii="Arial" w:hAnsi="Arial" w:cs="Arial"/>
          <w:i/>
          <w:sz w:val="20"/>
          <w:highlight w:val="lightGray"/>
        </w:rPr>
        <w:fldChar w:fldCharType="begin"/>
      </w:r>
      <w:r w:rsidR="006F7B89">
        <w:rPr>
          <w:rFonts w:ascii="Arial" w:hAnsi="Arial" w:cs="Arial"/>
          <w:i/>
          <w:sz w:val="20"/>
          <w:highlight w:val="lightGray"/>
        </w:rPr>
        <w:instrText xml:space="preserve"> MACROBUTTON  DoFieldClick "and the quantities]" </w:instrText>
      </w:r>
      <w:r>
        <w:rPr>
          <w:rFonts w:ascii="Arial" w:hAnsi="Arial" w:cs="Arial"/>
          <w:i/>
          <w:sz w:val="20"/>
          <w:highlight w:val="lightGray"/>
        </w:rPr>
        <w:fldChar w:fldCharType="end"/>
      </w:r>
    </w:p>
    <w:p w:rsidR="00D82384" w:rsidRDefault="00D82384" w:rsidP="00D82384">
      <w:pPr>
        <w:spacing w:after="0"/>
        <w:ind w:right="113"/>
        <w:rPr>
          <w:rFonts w:ascii="Arial" w:hAnsi="Arial" w:cs="Arial"/>
          <w:sz w:val="20"/>
        </w:rPr>
      </w:pPr>
      <w:bookmarkStart w:id="11" w:name="_Ref110844305"/>
      <w:bookmarkStart w:id="12" w:name="_Ref110846642"/>
      <w:bookmarkStart w:id="13" w:name="_Toc110849399"/>
      <w:bookmarkStart w:id="14" w:name="_Ref110850272"/>
      <w:bookmarkStart w:id="15" w:name="_Toc257123341"/>
      <w:bookmarkStart w:id="16" w:name="_Toc257123742"/>
      <w:bookmarkStart w:id="17" w:name="_Toc257123818"/>
      <w:bookmarkStart w:id="18" w:name="_Toc257184294"/>
      <w:bookmarkStart w:id="19" w:name="_Toc257184649"/>
    </w:p>
    <w:p w:rsidR="00D82384" w:rsidRPr="00272A07" w:rsidRDefault="00D82384" w:rsidP="00D82384">
      <w:pPr>
        <w:spacing w:after="0"/>
        <w:ind w:right="113"/>
        <w:rPr>
          <w:rFonts w:ascii="Arial" w:hAnsi="Arial" w:cs="Arial"/>
          <w:i/>
          <w:sz w:val="20"/>
        </w:rPr>
      </w:pPr>
      <w:r w:rsidRPr="00272A07">
        <w:rPr>
          <w:rFonts w:ascii="Arial" w:hAnsi="Arial" w:cs="Arial"/>
          <w:sz w:val="20"/>
        </w:rPr>
        <w:t>Classification of Common Procurement Vocabulary (</w:t>
      </w:r>
      <w:smartTag w:uri="urn:schemas-microsoft-com:office:smarttags" w:element="stockticker">
        <w:r w:rsidRPr="00272A07">
          <w:rPr>
            <w:rFonts w:ascii="Arial" w:hAnsi="Arial" w:cs="Arial"/>
            <w:sz w:val="20"/>
          </w:rPr>
          <w:t>CPV</w:t>
        </w:r>
      </w:smartTag>
      <w:r w:rsidRPr="00272A07">
        <w:rPr>
          <w:rFonts w:ascii="Arial" w:hAnsi="Arial" w:cs="Arial"/>
          <w:sz w:val="20"/>
        </w:rPr>
        <w:t>):</w:t>
      </w:r>
      <w:r w:rsidR="006F7B89">
        <w:rPr>
          <w:rFonts w:ascii="Arial" w:hAnsi="Arial" w:cs="Arial"/>
          <w:sz w:val="20"/>
        </w:rPr>
        <w:t xml:space="preserve"> </w:t>
      </w:r>
      <w:r w:rsidR="006F7B89" w:rsidRPr="006F7B89">
        <w:rPr>
          <w:rFonts w:ascii="Arial" w:hAnsi="Arial" w:cs="Arial"/>
          <w:i/>
          <w:sz w:val="20"/>
          <w:highlight w:val="lightGray"/>
        </w:rPr>
        <w:t xml:space="preserve"> </w:t>
      </w:r>
      <w:r w:rsidR="00283047">
        <w:rPr>
          <w:rFonts w:ascii="Arial" w:hAnsi="Arial" w:cs="Arial"/>
          <w:i/>
          <w:sz w:val="20"/>
          <w:highlight w:val="lightGray"/>
        </w:rPr>
        <w:fldChar w:fldCharType="begin"/>
      </w:r>
      <w:r w:rsidR="006F7B89">
        <w:rPr>
          <w:rFonts w:ascii="Arial" w:hAnsi="Arial" w:cs="Arial"/>
          <w:i/>
          <w:sz w:val="20"/>
          <w:highlight w:val="lightGray"/>
        </w:rPr>
        <w:instrText xml:space="preserve"> MACROBUTTON  DoFieldClick "[insert CPV number]" </w:instrText>
      </w:r>
      <w:r w:rsidR="00283047">
        <w:rPr>
          <w:rFonts w:ascii="Arial" w:hAnsi="Arial" w:cs="Arial"/>
          <w:i/>
          <w:sz w:val="20"/>
          <w:highlight w:val="lightGray"/>
        </w:rPr>
        <w:fldChar w:fldCharType="end"/>
      </w:r>
      <w:r w:rsidRPr="00272A07">
        <w:rPr>
          <w:rFonts w:ascii="Arial" w:hAnsi="Arial" w:cs="Arial"/>
          <w:sz w:val="20"/>
        </w:rPr>
        <w:t xml:space="preserve"> </w:t>
      </w:r>
    </w:p>
    <w:p w:rsidR="00D82384" w:rsidRPr="00530F74" w:rsidRDefault="00D82384" w:rsidP="0008677B">
      <w:pPr>
        <w:autoSpaceDE w:val="0"/>
        <w:autoSpaceDN w:val="0"/>
        <w:adjustRightInd w:val="0"/>
        <w:spacing w:after="0"/>
        <w:ind w:right="0"/>
        <w:rPr>
          <w:rFonts w:ascii="Arial" w:hAnsi="Arial" w:cs="Arial"/>
          <w:i/>
          <w:sz w:val="20"/>
          <w:lang w:val="en-US" w:eastAsia="en-US"/>
        </w:rPr>
      </w:pPr>
    </w:p>
    <w:p w:rsidR="009A04EE" w:rsidRPr="00F16667" w:rsidRDefault="009A04EE" w:rsidP="007F6272">
      <w:pPr>
        <w:pStyle w:val="Caption"/>
        <w:rPr>
          <w:rStyle w:val="Hyperlink"/>
          <w:rFonts w:ascii="Arial" w:hAnsi="Arial" w:cs="Arial"/>
          <w:sz w:val="20"/>
        </w:rPr>
      </w:pPr>
      <w:r w:rsidRPr="00A50B04">
        <w:rPr>
          <w:rFonts w:ascii="Arial" w:hAnsi="Arial" w:cs="Arial"/>
          <w:sz w:val="20"/>
        </w:rPr>
        <w:t>II.</w:t>
      </w:r>
      <w:r w:rsidR="009A65E4">
        <w:rPr>
          <w:rFonts w:ascii="Arial" w:hAnsi="Arial" w:cs="Arial"/>
          <w:sz w:val="20"/>
        </w:rPr>
        <w:t>3</w:t>
      </w:r>
      <w:r w:rsidRPr="00A50B04">
        <w:rPr>
          <w:rFonts w:ascii="Arial" w:hAnsi="Arial" w:cs="Arial"/>
          <w:sz w:val="20"/>
        </w:rPr>
        <w:t>)</w:t>
      </w:r>
      <w:r w:rsidRPr="00F16667">
        <w:t xml:space="preserve">    </w:t>
      </w:r>
      <w:bookmarkStart w:id="20" w:name="_Ref104691159"/>
      <w:bookmarkStart w:id="21" w:name="_Toc104710815"/>
      <w:bookmarkStart w:id="22" w:name="_Toc104797502"/>
      <w:bookmarkStart w:id="23" w:name="_Toc104891419"/>
      <w:bookmarkStart w:id="24" w:name="_Toc104891862"/>
      <w:bookmarkStart w:id="25" w:name="_Toc104892624"/>
      <w:bookmarkStart w:id="26" w:name="_Toc110100939"/>
      <w:bookmarkStart w:id="27" w:name="_Toc104710816"/>
      <w:bookmarkEnd w:id="11"/>
      <w:bookmarkEnd w:id="12"/>
      <w:bookmarkEnd w:id="13"/>
      <w:bookmarkEnd w:id="14"/>
      <w:r w:rsidR="00034EB8" w:rsidRPr="00AA583B">
        <w:rPr>
          <w:rStyle w:val="Hyperlink"/>
          <w:rFonts w:ascii="Arial" w:hAnsi="Arial" w:cs="Arial"/>
          <w:sz w:val="20"/>
        </w:rPr>
        <w:t>TECHNICAL</w:t>
      </w:r>
      <w:r w:rsidR="00AA583B">
        <w:rPr>
          <w:rStyle w:val="Hyperlink"/>
          <w:rFonts w:ascii="Arial" w:hAnsi="Arial" w:cs="Arial"/>
          <w:sz w:val="20"/>
        </w:rPr>
        <w:t xml:space="preserve"> SPEC</w:t>
      </w:r>
      <w:r w:rsidR="00034EB8">
        <w:rPr>
          <w:rStyle w:val="Hyperlink"/>
          <w:rFonts w:ascii="Arial" w:hAnsi="Arial" w:cs="Arial"/>
          <w:sz w:val="20"/>
        </w:rPr>
        <w:t>IFICATIONS</w:t>
      </w:r>
      <w:bookmarkEnd w:id="15"/>
      <w:bookmarkEnd w:id="16"/>
      <w:bookmarkEnd w:id="17"/>
      <w:bookmarkEnd w:id="18"/>
      <w:bookmarkEnd w:id="19"/>
      <w:bookmarkEnd w:id="20"/>
      <w:bookmarkEnd w:id="21"/>
      <w:bookmarkEnd w:id="22"/>
      <w:bookmarkEnd w:id="23"/>
      <w:bookmarkEnd w:id="24"/>
      <w:bookmarkEnd w:id="25"/>
      <w:bookmarkEnd w:id="26"/>
      <w:r w:rsidR="00542202" w:rsidRPr="00034EB8">
        <w:rPr>
          <w:rStyle w:val="Hyperlink"/>
          <w:rFonts w:ascii="Arial" w:hAnsi="Arial" w:cs="Arial"/>
          <w:sz w:val="20"/>
        </w:rPr>
        <w:t xml:space="preserve"> </w:t>
      </w:r>
    </w:p>
    <w:p w:rsidR="009A04EE" w:rsidRPr="00AA583B" w:rsidRDefault="009A04EE" w:rsidP="000131C8">
      <w:pPr>
        <w:pStyle w:val="Rub3"/>
        <w:ind w:right="0"/>
        <w:outlineLvl w:val="0"/>
        <w:rPr>
          <w:rStyle w:val="Hyperlink"/>
          <w:rFonts w:ascii="Arial" w:hAnsi="Arial" w:cs="Arial"/>
          <w:b w:val="0"/>
          <w:i w:val="0"/>
        </w:rPr>
      </w:pPr>
      <w:bookmarkStart w:id="28" w:name="_Toc104797503"/>
      <w:bookmarkStart w:id="29" w:name="_Toc104891420"/>
      <w:r w:rsidRPr="00154CC8">
        <w:rPr>
          <w:rStyle w:val="Hyperlink"/>
          <w:rFonts w:ascii="Arial" w:hAnsi="Arial" w:cs="Arial"/>
          <w:b w:val="0"/>
          <w:i w:val="0"/>
        </w:rPr>
        <w:t xml:space="preserve">The </w:t>
      </w:r>
      <w:r w:rsidR="00283047" w:rsidRPr="00C5290B">
        <w:rPr>
          <w:rFonts w:ascii="Arial" w:hAnsi="Arial" w:cs="Arial"/>
          <w:b w:val="0"/>
          <w:highlight w:val="lightGray"/>
        </w:rPr>
        <w:fldChar w:fldCharType="begin"/>
      </w:r>
      <w:r w:rsidR="00C5290B" w:rsidRPr="00C5290B">
        <w:rPr>
          <w:rFonts w:ascii="Arial" w:hAnsi="Arial" w:cs="Arial"/>
          <w:b w:val="0"/>
          <w:highlight w:val="lightGray"/>
        </w:rPr>
        <w:instrText xml:space="preserve"> MACROBUTTON  DoFieldClick [supplies] </w:instrText>
      </w:r>
      <w:r w:rsidR="00283047" w:rsidRPr="00C5290B">
        <w:rPr>
          <w:rFonts w:ascii="Arial" w:hAnsi="Arial" w:cs="Arial"/>
          <w:b w:val="0"/>
          <w:highlight w:val="lightGray"/>
        </w:rPr>
        <w:fldChar w:fldCharType="end"/>
      </w:r>
      <w:r w:rsidR="00C5290B">
        <w:rPr>
          <w:rFonts w:ascii="Arial" w:hAnsi="Arial" w:cs="Arial"/>
          <w:b w:val="0"/>
        </w:rPr>
        <w:t xml:space="preserve">  </w:t>
      </w:r>
      <w:r w:rsidR="00283047" w:rsidRPr="00C5290B">
        <w:rPr>
          <w:rFonts w:ascii="Arial" w:hAnsi="Arial" w:cs="Arial"/>
          <w:b w:val="0"/>
          <w:highlight w:val="lightGray"/>
        </w:rPr>
        <w:fldChar w:fldCharType="begin"/>
      </w:r>
      <w:r w:rsidR="00C5290B" w:rsidRPr="00C5290B">
        <w:rPr>
          <w:rFonts w:ascii="Arial" w:hAnsi="Arial" w:cs="Arial"/>
          <w:b w:val="0"/>
          <w:highlight w:val="lightGray"/>
        </w:rPr>
        <w:instrText xml:space="preserve"> MACROBUTTON  DoFieldClick "[repair/maintenance works]" </w:instrText>
      </w:r>
      <w:r w:rsidR="00283047" w:rsidRPr="00C5290B">
        <w:rPr>
          <w:rFonts w:ascii="Arial" w:hAnsi="Arial" w:cs="Arial"/>
          <w:b w:val="0"/>
          <w:highlight w:val="lightGray"/>
        </w:rPr>
        <w:fldChar w:fldCharType="end"/>
      </w:r>
      <w:r w:rsidR="00C5290B" w:rsidRPr="00C5290B">
        <w:rPr>
          <w:rFonts w:ascii="Arial" w:hAnsi="Arial" w:cs="Arial"/>
          <w:b w:val="0"/>
        </w:rPr>
        <w:t xml:space="preserve"> </w:t>
      </w:r>
      <w:r w:rsidR="00283047" w:rsidRPr="00C5290B">
        <w:rPr>
          <w:rFonts w:ascii="Arial" w:hAnsi="Arial" w:cs="Arial"/>
          <w:b w:val="0"/>
          <w:highlight w:val="lightGray"/>
        </w:rPr>
        <w:fldChar w:fldCharType="begin"/>
      </w:r>
      <w:r w:rsidR="00C5290B" w:rsidRPr="00C5290B">
        <w:rPr>
          <w:rFonts w:ascii="Arial" w:hAnsi="Arial" w:cs="Arial"/>
          <w:b w:val="0"/>
          <w:highlight w:val="lightGray"/>
        </w:rPr>
        <w:instrText xml:space="preserve"> MACROBUTTON  DoFieldClick [services] </w:instrText>
      </w:r>
      <w:r w:rsidR="00283047" w:rsidRPr="00C5290B">
        <w:rPr>
          <w:rFonts w:ascii="Arial" w:hAnsi="Arial" w:cs="Arial"/>
          <w:b w:val="0"/>
          <w:highlight w:val="lightGray"/>
        </w:rPr>
        <w:fldChar w:fldCharType="end"/>
      </w:r>
      <w:r w:rsidR="00C5290B">
        <w:rPr>
          <w:rFonts w:ascii="Arial" w:hAnsi="Arial" w:cs="Arial"/>
          <w:b w:val="0"/>
        </w:rPr>
        <w:t xml:space="preserve"> </w:t>
      </w:r>
      <w:r w:rsidRPr="00C5290B">
        <w:rPr>
          <w:rStyle w:val="Hyperlink"/>
          <w:rFonts w:ascii="Arial" w:hAnsi="Arial" w:cs="Arial"/>
          <w:b w:val="0"/>
          <w:i w:val="0"/>
        </w:rPr>
        <w:t xml:space="preserve">must </w:t>
      </w:r>
      <w:r w:rsidRPr="00154CC8">
        <w:rPr>
          <w:rStyle w:val="Hyperlink"/>
          <w:rFonts w:ascii="Arial" w:hAnsi="Arial" w:cs="Arial"/>
          <w:b w:val="0"/>
          <w:i w:val="0"/>
        </w:rPr>
        <w:t>fully comply with the technical specifications set out in th</w:t>
      </w:r>
      <w:r w:rsidR="00AA583B">
        <w:rPr>
          <w:rStyle w:val="Hyperlink"/>
          <w:rFonts w:ascii="Arial" w:hAnsi="Arial" w:cs="Arial"/>
          <w:b w:val="0"/>
          <w:i w:val="0"/>
        </w:rPr>
        <w:t>is</w:t>
      </w:r>
      <w:r w:rsidRPr="00154CC8">
        <w:rPr>
          <w:rStyle w:val="Hyperlink"/>
          <w:rFonts w:ascii="Arial" w:hAnsi="Arial" w:cs="Arial"/>
          <w:b w:val="0"/>
          <w:i w:val="0"/>
        </w:rPr>
        <w:t xml:space="preserve"> </w:t>
      </w:r>
      <w:r w:rsidR="009A65E4" w:rsidRPr="00154CC8">
        <w:rPr>
          <w:rStyle w:val="Hyperlink"/>
          <w:rFonts w:ascii="Arial" w:hAnsi="Arial" w:cs="Arial"/>
          <w:b w:val="0"/>
          <w:i w:val="0"/>
        </w:rPr>
        <w:t>ITQ</w:t>
      </w:r>
      <w:r w:rsidRPr="00154CC8">
        <w:rPr>
          <w:rStyle w:val="Hyperlink"/>
          <w:rFonts w:ascii="Arial" w:hAnsi="Arial" w:cs="Arial"/>
          <w:b w:val="0"/>
          <w:i w:val="0"/>
        </w:rPr>
        <w:t xml:space="preserve"> (</w:t>
      </w:r>
      <w:r w:rsidR="009A65E4" w:rsidRPr="00154CC8">
        <w:rPr>
          <w:rStyle w:val="Hyperlink"/>
          <w:rFonts w:ascii="Arial" w:hAnsi="Arial" w:cs="Arial"/>
          <w:b w:val="0"/>
          <w:i w:val="0"/>
        </w:rPr>
        <w:t>refer to</w:t>
      </w:r>
      <w:r w:rsidRPr="00154CC8">
        <w:rPr>
          <w:rStyle w:val="Hyperlink"/>
          <w:rFonts w:ascii="Arial" w:hAnsi="Arial" w:cs="Arial"/>
          <w:b w:val="0"/>
          <w:i w:val="0"/>
        </w:rPr>
        <w:t xml:space="preserve"> Annex </w:t>
      </w:r>
      <w:r w:rsidR="009A65E4" w:rsidRPr="00154CC8">
        <w:rPr>
          <w:rStyle w:val="Hyperlink"/>
          <w:rFonts w:ascii="Arial" w:hAnsi="Arial" w:cs="Arial"/>
          <w:b w:val="0"/>
          <w:i w:val="0"/>
        </w:rPr>
        <w:t>1</w:t>
      </w:r>
      <w:r w:rsidRPr="00154CC8">
        <w:rPr>
          <w:rStyle w:val="Hyperlink"/>
          <w:rFonts w:ascii="Arial" w:hAnsi="Arial" w:cs="Arial"/>
          <w:b w:val="0"/>
          <w:i w:val="0"/>
        </w:rPr>
        <w:t xml:space="preserve">) and conform in all respects with the </w:t>
      </w:r>
      <w:r w:rsidRPr="00AA583B">
        <w:rPr>
          <w:rStyle w:val="Hyperlink"/>
          <w:rFonts w:ascii="Arial" w:hAnsi="Arial" w:cs="Arial"/>
          <w:b w:val="0"/>
          <w:i w:val="0"/>
        </w:rPr>
        <w:t>drawings, quantities, models, samples, measurements and other instructions.</w:t>
      </w:r>
      <w:bookmarkStart w:id="30" w:name="_Toc104797504"/>
      <w:bookmarkStart w:id="31" w:name="_Toc104891421"/>
      <w:bookmarkEnd w:id="28"/>
      <w:bookmarkEnd w:id="29"/>
    </w:p>
    <w:p w:rsidR="000131C8" w:rsidRDefault="000131C8" w:rsidP="000131C8">
      <w:pPr>
        <w:spacing w:after="0"/>
        <w:ind w:right="0"/>
      </w:pPr>
    </w:p>
    <w:p w:rsidR="009A04EE" w:rsidRPr="005D53E8" w:rsidRDefault="009A04EE" w:rsidP="000131C8">
      <w:pPr>
        <w:spacing w:after="0"/>
        <w:ind w:right="0"/>
        <w:rPr>
          <w:rFonts w:ascii="Arial" w:hAnsi="Arial" w:cs="Arial"/>
          <w:sz w:val="20"/>
        </w:rPr>
      </w:pPr>
      <w:r w:rsidRPr="005D53E8">
        <w:rPr>
          <w:rFonts w:ascii="Arial" w:hAnsi="Arial" w:cs="Arial"/>
          <w:sz w:val="20"/>
        </w:rPr>
        <w:t xml:space="preserve">Any specification not </w:t>
      </w:r>
      <w:r w:rsidR="009A65E4" w:rsidRPr="005D53E8">
        <w:rPr>
          <w:rFonts w:ascii="Arial" w:hAnsi="Arial" w:cs="Arial"/>
          <w:sz w:val="20"/>
        </w:rPr>
        <w:t xml:space="preserve">complying </w:t>
      </w:r>
      <w:r w:rsidRPr="005D53E8">
        <w:rPr>
          <w:rFonts w:ascii="Arial" w:hAnsi="Arial" w:cs="Arial"/>
          <w:sz w:val="20"/>
        </w:rPr>
        <w:t>with the requirements will disqualify the tender</w:t>
      </w:r>
      <w:r w:rsidR="009A65E4" w:rsidRPr="005D53E8">
        <w:rPr>
          <w:rFonts w:ascii="Arial" w:hAnsi="Arial" w:cs="Arial"/>
          <w:sz w:val="20"/>
        </w:rPr>
        <w:t>.</w:t>
      </w:r>
      <w:bookmarkEnd w:id="27"/>
      <w:bookmarkEnd w:id="30"/>
      <w:bookmarkEnd w:id="31"/>
    </w:p>
    <w:p w:rsidR="009A04EE" w:rsidRDefault="009A04EE" w:rsidP="009A04EE">
      <w:pPr>
        <w:tabs>
          <w:tab w:val="left" w:pos="709"/>
          <w:tab w:val="left" w:pos="1276"/>
          <w:tab w:val="left" w:pos="1843"/>
        </w:tabs>
        <w:spacing w:after="0"/>
        <w:ind w:right="0"/>
        <w:rPr>
          <w:rFonts w:ascii="Arial" w:hAnsi="Arial" w:cs="Arial"/>
          <w:color w:val="000000"/>
          <w:sz w:val="20"/>
        </w:rPr>
      </w:pPr>
      <w:bookmarkStart w:id="32" w:name="_Toc110849401"/>
    </w:p>
    <w:p w:rsidR="00AE7FC2" w:rsidRPr="00AE7FC2" w:rsidRDefault="00AE7FC2" w:rsidP="009A04EE">
      <w:pPr>
        <w:tabs>
          <w:tab w:val="left" w:pos="709"/>
          <w:tab w:val="left" w:pos="1276"/>
          <w:tab w:val="left" w:pos="1843"/>
        </w:tabs>
        <w:spacing w:after="0"/>
        <w:ind w:right="0"/>
        <w:rPr>
          <w:rFonts w:ascii="Arial" w:hAnsi="Arial" w:cs="Arial"/>
          <w:b/>
          <w:color w:val="000000"/>
          <w:sz w:val="20"/>
        </w:rPr>
      </w:pPr>
      <w:r w:rsidRPr="00AE7FC2">
        <w:rPr>
          <w:rFonts w:ascii="Arial" w:hAnsi="Arial" w:cs="Arial"/>
          <w:b/>
          <w:color w:val="000000"/>
          <w:sz w:val="20"/>
        </w:rPr>
        <w:t xml:space="preserve">II.4) </w:t>
      </w:r>
      <w:r w:rsidR="002B1126">
        <w:rPr>
          <w:rFonts w:ascii="Arial" w:hAnsi="Arial" w:cs="Arial"/>
          <w:b/>
          <w:color w:val="000000"/>
          <w:sz w:val="20"/>
        </w:rPr>
        <w:t xml:space="preserve">    </w:t>
      </w:r>
      <w:r w:rsidRPr="00AE7FC2">
        <w:rPr>
          <w:rFonts w:ascii="Arial" w:hAnsi="Arial" w:cs="Arial"/>
          <w:b/>
          <w:color w:val="000000"/>
          <w:sz w:val="20"/>
        </w:rPr>
        <w:t>Variants</w:t>
      </w:r>
    </w:p>
    <w:p w:rsidR="00AE7FC2" w:rsidRPr="00272A07" w:rsidRDefault="00AE7FC2" w:rsidP="00AE7FC2">
      <w:pPr>
        <w:tabs>
          <w:tab w:val="right" w:pos="7272"/>
        </w:tabs>
        <w:spacing w:before="120" w:after="120"/>
        <w:ind w:right="113"/>
        <w:rPr>
          <w:rFonts w:ascii="Arial" w:hAnsi="Arial" w:cs="Arial"/>
          <w:sz w:val="20"/>
        </w:rPr>
      </w:pPr>
      <w:r w:rsidRPr="00AE7FC2">
        <w:rPr>
          <w:rFonts w:ascii="Arial" w:hAnsi="Arial" w:cs="Arial"/>
          <w:sz w:val="20"/>
        </w:rPr>
        <w:t>Variants</w:t>
      </w:r>
      <w:r w:rsidRPr="00272A07">
        <w:rPr>
          <w:rFonts w:ascii="Arial" w:hAnsi="Arial" w:cs="Arial"/>
          <w:i/>
          <w:sz w:val="20"/>
        </w:rPr>
        <w:t xml:space="preserve"> </w:t>
      </w:r>
      <w:r w:rsidR="00283047" w:rsidRPr="00AE7FC2">
        <w:rPr>
          <w:rFonts w:ascii="Arial" w:hAnsi="Arial" w:cs="Arial"/>
          <w:i/>
          <w:sz w:val="20"/>
          <w:highlight w:val="lightGray"/>
        </w:rPr>
        <w:fldChar w:fldCharType="begin"/>
      </w:r>
      <w:r w:rsidRPr="00AE7FC2">
        <w:rPr>
          <w:rFonts w:ascii="Arial" w:hAnsi="Arial" w:cs="Arial"/>
          <w:i/>
          <w:sz w:val="20"/>
          <w:highlight w:val="lightGray"/>
        </w:rPr>
        <w:instrText xml:space="preserve"> MACROBUTTON  DoFieldClick "[insert shall not be or shall be]" </w:instrText>
      </w:r>
      <w:r w:rsidR="00283047" w:rsidRPr="00AE7FC2">
        <w:rPr>
          <w:rFonts w:ascii="Arial" w:hAnsi="Arial" w:cs="Arial"/>
          <w:i/>
          <w:sz w:val="20"/>
          <w:highlight w:val="lightGray"/>
        </w:rPr>
        <w:fldChar w:fldCharType="end"/>
      </w:r>
      <w:r w:rsidRPr="00272A07">
        <w:rPr>
          <w:rFonts w:ascii="Arial" w:hAnsi="Arial" w:cs="Arial"/>
          <w:i/>
          <w:sz w:val="20"/>
        </w:rPr>
        <w:t xml:space="preserve"> </w:t>
      </w:r>
      <w:r w:rsidRPr="00AE7FC2">
        <w:rPr>
          <w:rFonts w:ascii="Arial" w:hAnsi="Arial" w:cs="Arial"/>
          <w:sz w:val="20"/>
        </w:rPr>
        <w:t>authorised.</w:t>
      </w:r>
    </w:p>
    <w:p w:rsidR="00AE7FC2" w:rsidRPr="00AE7FC2" w:rsidRDefault="00283047" w:rsidP="00AE7FC2">
      <w:pPr>
        <w:pStyle w:val="Footer"/>
        <w:spacing w:after="200"/>
        <w:ind w:right="113"/>
        <w:rPr>
          <w:rStyle w:val="Hyperlink"/>
          <w:rFonts w:cs="Arial"/>
          <w:i/>
          <w:sz w:val="20"/>
        </w:rPr>
      </w:pPr>
      <w:r w:rsidRPr="00AE7FC2">
        <w:rPr>
          <w:rFonts w:cs="Arial"/>
          <w:i/>
          <w:sz w:val="20"/>
          <w:highlight w:val="lightGray"/>
        </w:rPr>
        <w:fldChar w:fldCharType="begin"/>
      </w:r>
      <w:r w:rsidR="00AE7FC2" w:rsidRPr="00AE7FC2">
        <w:rPr>
          <w:rFonts w:cs="Arial"/>
          <w:i/>
          <w:sz w:val="20"/>
          <w:highlight w:val="lightGray"/>
        </w:rPr>
        <w:instrText xml:space="preserve"> MACROBUTTON  DoFieldClick "[if variants are authorised insert]" </w:instrText>
      </w:r>
      <w:r w:rsidRPr="00AE7FC2">
        <w:rPr>
          <w:rFonts w:cs="Arial"/>
          <w:i/>
          <w:sz w:val="20"/>
          <w:highlight w:val="lightGray"/>
        </w:rPr>
        <w:fldChar w:fldCharType="end"/>
      </w:r>
    </w:p>
    <w:p w:rsidR="00AE7FC2" w:rsidRPr="00912792" w:rsidRDefault="00510B6A" w:rsidP="00AE7FC2">
      <w:pPr>
        <w:tabs>
          <w:tab w:val="right" w:pos="7272"/>
        </w:tabs>
        <w:spacing w:before="120" w:after="120"/>
        <w:ind w:right="113"/>
        <w:rPr>
          <w:rStyle w:val="Hyperlink"/>
          <w:rFonts w:ascii="Arial" w:hAnsi="Arial" w:cs="Arial"/>
          <w:sz w:val="20"/>
        </w:rPr>
      </w:pPr>
      <w:r w:rsidRPr="00912792">
        <w:rPr>
          <w:rStyle w:val="Hyperlink"/>
          <w:rFonts w:ascii="Arial" w:hAnsi="Arial" w:cs="Arial"/>
          <w:sz w:val="20"/>
        </w:rPr>
        <w:t>[</w:t>
      </w:r>
      <w:proofErr w:type="spellStart"/>
      <w:r w:rsidR="00AE7FC2" w:rsidRPr="00912792">
        <w:rPr>
          <w:rStyle w:val="Hyperlink"/>
          <w:rFonts w:ascii="Arial" w:hAnsi="Arial" w:cs="Arial"/>
          <w:sz w:val="20"/>
        </w:rPr>
        <w:t>Tenderers</w:t>
      </w:r>
      <w:proofErr w:type="spellEnd"/>
      <w:r w:rsidR="00AE7FC2" w:rsidRPr="00912792">
        <w:rPr>
          <w:rStyle w:val="Hyperlink"/>
          <w:rFonts w:ascii="Arial" w:hAnsi="Arial" w:cs="Arial"/>
          <w:sz w:val="20"/>
        </w:rPr>
        <w:t xml:space="preserve"> are authorised to submit a </w:t>
      </w:r>
      <w:r w:rsidR="00DE6D2D" w:rsidRPr="00912792">
        <w:rPr>
          <w:rStyle w:val="Hyperlink"/>
          <w:rFonts w:ascii="Arial" w:hAnsi="Arial" w:cs="Arial"/>
          <w:sz w:val="20"/>
        </w:rPr>
        <w:t>quote</w:t>
      </w:r>
      <w:r w:rsidR="00AE7FC2" w:rsidRPr="00912792">
        <w:rPr>
          <w:rStyle w:val="Hyperlink"/>
          <w:rFonts w:ascii="Arial" w:hAnsi="Arial" w:cs="Arial"/>
          <w:sz w:val="20"/>
        </w:rPr>
        <w:t xml:space="preserve"> proposing a </w:t>
      </w:r>
      <w:r w:rsidR="00DE6D2D" w:rsidRPr="00912792">
        <w:rPr>
          <w:rStyle w:val="Hyperlink"/>
          <w:rFonts w:ascii="Arial" w:hAnsi="Arial" w:cs="Arial"/>
          <w:sz w:val="20"/>
        </w:rPr>
        <w:t>variant</w:t>
      </w:r>
      <w:r w:rsidR="00AE7FC2" w:rsidRPr="00912792">
        <w:rPr>
          <w:rStyle w:val="Hyperlink"/>
          <w:rFonts w:ascii="Arial" w:hAnsi="Arial" w:cs="Arial"/>
          <w:sz w:val="20"/>
        </w:rPr>
        <w:t xml:space="preserve"> that complies with a variant of the technical specifications. </w:t>
      </w:r>
      <w:proofErr w:type="spellStart"/>
      <w:r w:rsidR="00AE7FC2" w:rsidRPr="00912792">
        <w:rPr>
          <w:rStyle w:val="Hyperlink"/>
          <w:rFonts w:ascii="Arial" w:hAnsi="Arial" w:cs="Arial"/>
          <w:sz w:val="20"/>
        </w:rPr>
        <w:t>Tenderers</w:t>
      </w:r>
      <w:proofErr w:type="spellEnd"/>
      <w:r w:rsidR="00AE7FC2" w:rsidRPr="00912792">
        <w:rPr>
          <w:rStyle w:val="Hyperlink"/>
          <w:rFonts w:ascii="Arial" w:hAnsi="Arial" w:cs="Arial"/>
          <w:sz w:val="20"/>
        </w:rPr>
        <w:t xml:space="preserve"> shall submit technical specifications of the offered variant.</w:t>
      </w:r>
    </w:p>
    <w:p w:rsidR="00AE7FC2" w:rsidRPr="00DE6D2D" w:rsidRDefault="00AE7FC2" w:rsidP="00AE7FC2">
      <w:pPr>
        <w:tabs>
          <w:tab w:val="left" w:pos="709"/>
          <w:tab w:val="left" w:pos="1276"/>
          <w:tab w:val="left" w:pos="1843"/>
        </w:tabs>
        <w:spacing w:after="0"/>
        <w:ind w:right="0"/>
        <w:rPr>
          <w:rFonts w:ascii="Arial" w:hAnsi="Arial" w:cs="Arial"/>
          <w:color w:val="000000"/>
          <w:sz w:val="20"/>
        </w:rPr>
      </w:pPr>
      <w:r w:rsidRPr="00912792">
        <w:rPr>
          <w:rStyle w:val="Hyperlink"/>
          <w:rFonts w:ascii="Arial" w:hAnsi="Arial" w:cs="Arial"/>
          <w:sz w:val="20"/>
        </w:rPr>
        <w:t xml:space="preserve">The minimum specifications to be respected by a variant are indicated in the technical specifications set out in this </w:t>
      </w:r>
      <w:r w:rsidR="00DE6D2D" w:rsidRPr="00912792">
        <w:rPr>
          <w:rStyle w:val="Hyperlink"/>
          <w:rFonts w:ascii="Arial" w:hAnsi="Arial" w:cs="Arial"/>
          <w:sz w:val="20"/>
        </w:rPr>
        <w:t>ITQ</w:t>
      </w:r>
      <w:r w:rsidRPr="00912792">
        <w:rPr>
          <w:rStyle w:val="Hyperlink"/>
          <w:rFonts w:ascii="Arial" w:hAnsi="Arial" w:cs="Arial"/>
          <w:sz w:val="20"/>
        </w:rPr>
        <w:t xml:space="preserve">, </w:t>
      </w:r>
      <w:r w:rsidR="00DE6D2D" w:rsidRPr="00912792">
        <w:rPr>
          <w:rStyle w:val="Hyperlink"/>
          <w:rFonts w:ascii="Arial" w:hAnsi="Arial" w:cs="Arial"/>
          <w:sz w:val="20"/>
        </w:rPr>
        <w:t>refer to</w:t>
      </w:r>
      <w:r w:rsidRPr="00912792">
        <w:rPr>
          <w:rStyle w:val="Hyperlink"/>
          <w:rFonts w:ascii="Arial" w:hAnsi="Arial" w:cs="Arial"/>
          <w:sz w:val="20"/>
        </w:rPr>
        <w:t xml:space="preserve"> Annex 1.</w:t>
      </w:r>
      <w:r w:rsidR="00510B6A" w:rsidRPr="00912792">
        <w:rPr>
          <w:rStyle w:val="Hyperlink"/>
          <w:rFonts w:ascii="Arial" w:hAnsi="Arial" w:cs="Arial"/>
          <w:sz w:val="20"/>
        </w:rPr>
        <w:t>]</w:t>
      </w:r>
    </w:p>
    <w:p w:rsidR="00AE7FC2" w:rsidRPr="008C7210" w:rsidRDefault="00AE7FC2" w:rsidP="009A04EE">
      <w:pPr>
        <w:tabs>
          <w:tab w:val="left" w:pos="709"/>
          <w:tab w:val="left" w:pos="1276"/>
          <w:tab w:val="left" w:pos="1843"/>
        </w:tabs>
        <w:spacing w:after="0"/>
        <w:ind w:right="0"/>
        <w:rPr>
          <w:rFonts w:ascii="Arial" w:hAnsi="Arial" w:cs="Arial"/>
          <w:color w:val="000000"/>
          <w:sz w:val="20"/>
        </w:rPr>
      </w:pPr>
    </w:p>
    <w:p w:rsidR="009C1333" w:rsidRDefault="009A04EE" w:rsidP="009C1333">
      <w:pPr>
        <w:spacing w:after="0"/>
        <w:ind w:right="0"/>
        <w:rPr>
          <w:rFonts w:ascii="Arial" w:hAnsi="Arial" w:cs="Arial"/>
          <w:b/>
          <w:sz w:val="20"/>
        </w:rPr>
      </w:pPr>
      <w:r w:rsidRPr="00F16667">
        <w:rPr>
          <w:rFonts w:ascii="Arial" w:hAnsi="Arial" w:cs="Arial"/>
          <w:b/>
          <w:sz w:val="20"/>
        </w:rPr>
        <w:t>II.</w:t>
      </w:r>
      <w:r w:rsidR="00AE7FC2">
        <w:rPr>
          <w:rFonts w:ascii="Arial" w:hAnsi="Arial" w:cs="Arial"/>
          <w:b/>
          <w:sz w:val="20"/>
        </w:rPr>
        <w:t>5</w:t>
      </w:r>
      <w:r w:rsidRPr="00F16667">
        <w:rPr>
          <w:rFonts w:ascii="Arial" w:hAnsi="Arial" w:cs="Arial"/>
          <w:b/>
          <w:sz w:val="20"/>
        </w:rPr>
        <w:t>)    Type of Contract</w:t>
      </w:r>
      <w:bookmarkEnd w:id="32"/>
    </w:p>
    <w:p w:rsidR="009C1333" w:rsidRDefault="009A04EE" w:rsidP="009C1333">
      <w:pPr>
        <w:spacing w:after="0"/>
        <w:ind w:right="0"/>
        <w:rPr>
          <w:rFonts w:ascii="Arial" w:hAnsi="Arial" w:cs="Arial"/>
          <w:b/>
          <w:sz w:val="20"/>
        </w:rPr>
      </w:pPr>
      <w:r>
        <w:rPr>
          <w:rFonts w:ascii="Arial" w:hAnsi="Arial" w:cs="Arial"/>
          <w:b/>
          <w:sz w:val="20"/>
        </w:rPr>
        <w:t xml:space="preserve"> </w:t>
      </w:r>
    </w:p>
    <w:p w:rsidR="009A04EE" w:rsidRDefault="009A04EE" w:rsidP="000131C8">
      <w:pPr>
        <w:spacing w:after="0"/>
        <w:ind w:right="0"/>
        <w:rPr>
          <w:rFonts w:ascii="Arial" w:hAnsi="Arial" w:cs="Arial"/>
          <w:sz w:val="20"/>
          <w:lang w:val="en-US" w:eastAsia="en-US"/>
        </w:rPr>
      </w:pPr>
      <w:proofErr w:type="gramStart"/>
      <w:r>
        <w:rPr>
          <w:rFonts w:ascii="Arial" w:hAnsi="Arial" w:cs="Arial"/>
          <w:sz w:val="20"/>
        </w:rPr>
        <w:t>U</w:t>
      </w:r>
      <w:r w:rsidRPr="00F16667">
        <w:rPr>
          <w:rFonts w:ascii="Arial" w:hAnsi="Arial" w:cs="Arial"/>
          <w:sz w:val="20"/>
        </w:rPr>
        <w:t>nit price</w:t>
      </w:r>
      <w:r>
        <w:rPr>
          <w:rFonts w:ascii="Arial" w:hAnsi="Arial" w:cs="Arial"/>
          <w:sz w:val="20"/>
        </w:rPr>
        <w:t>.</w:t>
      </w:r>
      <w:proofErr w:type="gramEnd"/>
      <w:r w:rsidR="000131C8">
        <w:rPr>
          <w:rFonts w:ascii="Arial" w:hAnsi="Arial" w:cs="Arial"/>
          <w:b/>
          <w:sz w:val="20"/>
        </w:rPr>
        <w:t xml:space="preserve"> </w:t>
      </w:r>
      <w:r w:rsidR="005C0EEB">
        <w:rPr>
          <w:rFonts w:ascii="Arial" w:hAnsi="Arial" w:cs="Arial"/>
          <w:sz w:val="20"/>
          <w:lang w:val="en-US" w:eastAsia="en-US"/>
        </w:rPr>
        <w:t>Payment</w:t>
      </w:r>
      <w:r w:rsidRPr="00AA36AC">
        <w:rPr>
          <w:rFonts w:ascii="Arial" w:hAnsi="Arial" w:cs="Arial"/>
          <w:sz w:val="20"/>
          <w:lang w:val="en-US" w:eastAsia="en-US"/>
        </w:rPr>
        <w:t xml:space="preserve"> will only be made on the basis of the amount of the P</w:t>
      </w:r>
      <w:r w:rsidR="00632236">
        <w:rPr>
          <w:rFonts w:ascii="Arial" w:hAnsi="Arial" w:cs="Arial"/>
          <w:sz w:val="20"/>
          <w:lang w:val="en-US" w:eastAsia="en-US"/>
        </w:rPr>
        <w:t>lace</w:t>
      </w:r>
      <w:r w:rsidRPr="00AA36AC">
        <w:rPr>
          <w:rFonts w:ascii="Arial" w:hAnsi="Arial" w:cs="Arial"/>
          <w:sz w:val="20"/>
          <w:lang w:val="en-US" w:eastAsia="en-US"/>
        </w:rPr>
        <w:t xml:space="preserve"> Order</w:t>
      </w:r>
      <w:r w:rsidR="005C0EEB">
        <w:rPr>
          <w:rFonts w:ascii="Arial" w:hAnsi="Arial" w:cs="Arial"/>
          <w:sz w:val="20"/>
          <w:lang w:val="en-US" w:eastAsia="en-US"/>
        </w:rPr>
        <w:t xml:space="preserve"> issued</w:t>
      </w:r>
      <w:r w:rsidR="00045163">
        <w:rPr>
          <w:rFonts w:ascii="Arial" w:hAnsi="Arial" w:cs="Arial"/>
          <w:sz w:val="20"/>
          <w:lang w:val="en-US" w:eastAsia="en-US"/>
        </w:rPr>
        <w:t xml:space="preserve"> by the Contracting Authority</w:t>
      </w:r>
      <w:r w:rsidRPr="00AA36AC">
        <w:rPr>
          <w:rFonts w:ascii="Arial" w:hAnsi="Arial" w:cs="Arial"/>
          <w:sz w:val="20"/>
          <w:lang w:val="en-US" w:eastAsia="en-US"/>
        </w:rPr>
        <w:t xml:space="preserve">. </w:t>
      </w:r>
    </w:p>
    <w:p w:rsidR="006D4605" w:rsidRDefault="006D4605" w:rsidP="000131C8">
      <w:pPr>
        <w:spacing w:after="0"/>
        <w:ind w:right="0"/>
        <w:rPr>
          <w:rFonts w:ascii="Arial" w:hAnsi="Arial" w:cs="Arial"/>
          <w:sz w:val="20"/>
          <w:lang w:val="en-US" w:eastAsia="en-US"/>
        </w:rPr>
      </w:pPr>
    </w:p>
    <w:p w:rsidR="006D4605" w:rsidRDefault="006D4605" w:rsidP="000131C8">
      <w:pPr>
        <w:spacing w:after="0"/>
        <w:ind w:right="0"/>
        <w:rPr>
          <w:rFonts w:ascii="Arial" w:hAnsi="Arial" w:cs="Arial"/>
          <w:b/>
          <w:sz w:val="20"/>
        </w:rPr>
      </w:pPr>
      <w:r>
        <w:rPr>
          <w:b/>
          <w:bCs/>
          <w:szCs w:val="24"/>
        </w:rPr>
        <w:lastRenderedPageBreak/>
        <w:t xml:space="preserve">II.6) </w:t>
      </w:r>
      <w:r w:rsidRPr="006D4605">
        <w:rPr>
          <w:rFonts w:ascii="Arial" w:hAnsi="Arial" w:cs="Arial"/>
          <w:b/>
          <w:sz w:val="20"/>
        </w:rPr>
        <w:t>Estimated contract value:</w:t>
      </w:r>
    </w:p>
    <w:p w:rsidR="006D4605" w:rsidRDefault="006D4605" w:rsidP="000131C8">
      <w:pPr>
        <w:spacing w:after="0"/>
        <w:ind w:right="0"/>
        <w:rPr>
          <w:rFonts w:ascii="Arial" w:hAnsi="Arial" w:cs="Arial"/>
          <w:b/>
          <w:sz w:val="20"/>
        </w:rPr>
      </w:pPr>
    </w:p>
    <w:p w:rsidR="006D4605" w:rsidRPr="006D4605" w:rsidRDefault="006D4605" w:rsidP="000131C8">
      <w:pPr>
        <w:spacing w:after="0"/>
        <w:ind w:right="0"/>
        <w:rPr>
          <w:rFonts w:ascii="Arial" w:hAnsi="Arial" w:cs="Arial"/>
          <w:b/>
          <w:sz w:val="20"/>
        </w:rPr>
      </w:pPr>
      <w:r>
        <w:rPr>
          <w:rFonts w:ascii="Arial" w:hAnsi="Arial" w:cs="Arial"/>
          <w:b/>
          <w:sz w:val="20"/>
        </w:rPr>
        <w:t xml:space="preserve">The estimated contract value is </w:t>
      </w:r>
      <w:r w:rsidRPr="006D4605">
        <w:rPr>
          <w:rFonts w:ascii="Arial" w:hAnsi="Arial" w:cs="Arial"/>
          <w:b/>
          <w:bCs/>
          <w:i/>
          <w:sz w:val="20"/>
          <w:highlight w:val="lightGray"/>
        </w:rPr>
        <w:t>[</w:t>
      </w:r>
      <w:r w:rsidRPr="006D4605">
        <w:rPr>
          <w:rFonts w:ascii="Arial" w:hAnsi="Arial" w:cs="Arial"/>
          <w:bCs/>
          <w:i/>
          <w:sz w:val="20"/>
          <w:highlight w:val="lightGray"/>
        </w:rPr>
        <w:t>insert estimated contract value</w:t>
      </w:r>
      <w:r w:rsidRPr="006D4605">
        <w:rPr>
          <w:rFonts w:ascii="Arial" w:hAnsi="Arial" w:cs="Arial"/>
          <w:b/>
          <w:bCs/>
          <w:i/>
          <w:sz w:val="20"/>
          <w:highlight w:val="lightGray"/>
        </w:rPr>
        <w:t>]</w:t>
      </w:r>
    </w:p>
    <w:p w:rsidR="002D63F5" w:rsidRPr="007178EB" w:rsidRDefault="007178EB" w:rsidP="007E5DBA">
      <w:pPr>
        <w:pStyle w:val="Heading1"/>
        <w:numPr>
          <w:ilvl w:val="0"/>
          <w:numId w:val="27"/>
        </w:numPr>
        <w:ind w:right="0"/>
        <w:jc w:val="left"/>
        <w:rPr>
          <w:rFonts w:ascii="Arial" w:hAnsi="Arial" w:cs="Arial"/>
          <w:color w:val="000000"/>
          <w:sz w:val="20"/>
        </w:rPr>
      </w:pPr>
      <w:bookmarkStart w:id="33" w:name="_Toc110849402"/>
      <w:r>
        <w:rPr>
          <w:rFonts w:ascii="Arial" w:hAnsi="Arial" w:cs="Arial"/>
        </w:rPr>
        <w:t xml:space="preserve">   </w:t>
      </w:r>
      <w:r w:rsidR="009A04EE" w:rsidRPr="007178EB">
        <w:rPr>
          <w:rFonts w:ascii="Arial" w:hAnsi="Arial" w:cs="Arial"/>
          <w:sz w:val="20"/>
        </w:rPr>
        <w:t xml:space="preserve"> </w:t>
      </w:r>
      <w:bookmarkStart w:id="34" w:name="_Toc446419805"/>
      <w:r w:rsidR="009A04EE" w:rsidRPr="007178EB">
        <w:rPr>
          <w:rFonts w:ascii="Arial" w:hAnsi="Arial" w:cs="Arial"/>
          <w:sz w:val="20"/>
        </w:rPr>
        <w:t xml:space="preserve">DELIVERY REQUIREMENT </w:t>
      </w:r>
      <w:smartTag w:uri="urn:schemas-microsoft-com:office:smarttags" w:element="stockticker">
        <w:r w:rsidR="009A04EE" w:rsidRPr="007178EB">
          <w:rPr>
            <w:rFonts w:ascii="Arial" w:hAnsi="Arial" w:cs="Arial"/>
            <w:sz w:val="20"/>
          </w:rPr>
          <w:t>AND</w:t>
        </w:r>
      </w:smartTag>
      <w:r w:rsidR="009A04EE" w:rsidRPr="007178EB">
        <w:rPr>
          <w:rFonts w:ascii="Arial" w:hAnsi="Arial" w:cs="Arial"/>
          <w:sz w:val="20"/>
        </w:rPr>
        <w:t xml:space="preserve"> CONDITIONS</w:t>
      </w:r>
      <w:bookmarkEnd w:id="33"/>
      <w:bookmarkEnd w:id="34"/>
    </w:p>
    <w:p w:rsidR="00510DF2" w:rsidRPr="00510DF2" w:rsidRDefault="009A04EE" w:rsidP="00510DF2">
      <w:pPr>
        <w:pStyle w:val="ListParagraph"/>
        <w:numPr>
          <w:ilvl w:val="1"/>
          <w:numId w:val="27"/>
        </w:numPr>
        <w:rPr>
          <w:rStyle w:val="Hyperlink"/>
          <w:rFonts w:ascii="Arial" w:hAnsi="Arial" w:cs="Arial"/>
          <w:sz w:val="20"/>
        </w:rPr>
      </w:pPr>
      <w:bookmarkStart w:id="35" w:name="_Toc257123343"/>
      <w:bookmarkStart w:id="36" w:name="_Toc257123745"/>
      <w:bookmarkStart w:id="37" w:name="_Toc257123821"/>
      <w:bookmarkStart w:id="38" w:name="_Toc257184652"/>
      <w:bookmarkStart w:id="39" w:name="_Toc110100944"/>
      <w:r w:rsidRPr="00510DF2">
        <w:rPr>
          <w:rStyle w:val="Hyperlink"/>
          <w:rFonts w:ascii="Arial" w:hAnsi="Arial" w:cs="Arial"/>
          <w:sz w:val="20"/>
        </w:rPr>
        <w:t>Place</w:t>
      </w:r>
      <w:r w:rsidR="005C0EEB" w:rsidRPr="00510DF2">
        <w:rPr>
          <w:rStyle w:val="Hyperlink"/>
          <w:rFonts w:ascii="Arial" w:hAnsi="Arial" w:cs="Arial"/>
          <w:sz w:val="20"/>
        </w:rPr>
        <w:t xml:space="preserve"> </w:t>
      </w:r>
      <w:r w:rsidRPr="00510DF2">
        <w:rPr>
          <w:rStyle w:val="Hyperlink"/>
          <w:rFonts w:ascii="Arial" w:hAnsi="Arial" w:cs="Arial"/>
          <w:sz w:val="20"/>
        </w:rPr>
        <w:t xml:space="preserve">for </w:t>
      </w:r>
      <w:r w:rsidR="00283047" w:rsidRPr="00510DF2">
        <w:rPr>
          <w:rFonts w:ascii="Arial" w:hAnsi="Arial" w:cs="Arial"/>
          <w:i/>
          <w:sz w:val="20"/>
          <w:highlight w:val="lightGray"/>
        </w:rPr>
        <w:fldChar w:fldCharType="begin"/>
      </w:r>
      <w:r w:rsidR="00510DF2" w:rsidRPr="00510DF2">
        <w:rPr>
          <w:rFonts w:ascii="Arial" w:hAnsi="Arial" w:cs="Arial"/>
          <w:i/>
          <w:sz w:val="20"/>
          <w:highlight w:val="lightGray"/>
        </w:rPr>
        <w:instrText xml:space="preserve"> MACROBUTTON  DoFieldClick "[delivery of goods]" </w:instrText>
      </w:r>
      <w:r w:rsidR="00283047" w:rsidRPr="00510DF2">
        <w:rPr>
          <w:rFonts w:ascii="Arial" w:hAnsi="Arial" w:cs="Arial"/>
          <w:i/>
          <w:sz w:val="20"/>
          <w:highlight w:val="lightGray"/>
        </w:rPr>
        <w:fldChar w:fldCharType="end"/>
      </w:r>
      <w:bookmarkEnd w:id="35"/>
      <w:bookmarkEnd w:id="36"/>
      <w:bookmarkEnd w:id="37"/>
      <w:bookmarkEnd w:id="38"/>
      <w:bookmarkEnd w:id="39"/>
      <w:r w:rsidR="00510DF2" w:rsidRPr="00510DF2">
        <w:rPr>
          <w:rStyle w:val="Hyperlink"/>
          <w:rFonts w:ascii="Arial" w:hAnsi="Arial" w:cs="Arial"/>
          <w:i/>
          <w:sz w:val="20"/>
        </w:rPr>
        <w:t xml:space="preserve"> </w:t>
      </w:r>
      <w:r w:rsidR="00283047" w:rsidRPr="00510DF2">
        <w:rPr>
          <w:rFonts w:ascii="Arial" w:hAnsi="Arial" w:cs="Arial"/>
          <w:i/>
          <w:sz w:val="20"/>
          <w:highlight w:val="lightGray"/>
        </w:rPr>
        <w:fldChar w:fldCharType="begin"/>
      </w:r>
      <w:r w:rsidR="00510DF2" w:rsidRPr="00510DF2">
        <w:rPr>
          <w:rFonts w:ascii="Arial" w:hAnsi="Arial" w:cs="Arial"/>
          <w:i/>
          <w:sz w:val="20"/>
          <w:highlight w:val="lightGray"/>
        </w:rPr>
        <w:instrText xml:space="preserve"> MACROBUTTON  DoFieldClick "[execution of works]" </w:instrText>
      </w:r>
      <w:r w:rsidR="00283047" w:rsidRPr="00510DF2">
        <w:rPr>
          <w:rFonts w:ascii="Arial" w:hAnsi="Arial" w:cs="Arial"/>
          <w:i/>
          <w:sz w:val="20"/>
          <w:highlight w:val="lightGray"/>
        </w:rPr>
        <w:fldChar w:fldCharType="end"/>
      </w:r>
      <w:r w:rsidR="00510DF2" w:rsidRPr="00510DF2">
        <w:rPr>
          <w:rFonts w:ascii="Arial" w:hAnsi="Arial" w:cs="Arial"/>
          <w:i/>
          <w:sz w:val="20"/>
        </w:rPr>
        <w:t xml:space="preserve"> </w:t>
      </w:r>
      <w:r w:rsidR="00283047" w:rsidRPr="00510DF2">
        <w:rPr>
          <w:rFonts w:ascii="Arial" w:hAnsi="Arial" w:cs="Arial"/>
          <w:i/>
          <w:sz w:val="20"/>
          <w:highlight w:val="lightGray"/>
        </w:rPr>
        <w:fldChar w:fldCharType="begin"/>
      </w:r>
      <w:r w:rsidR="00510DF2" w:rsidRPr="00510DF2">
        <w:rPr>
          <w:rFonts w:ascii="Arial" w:hAnsi="Arial" w:cs="Arial"/>
          <w:i/>
          <w:sz w:val="20"/>
          <w:highlight w:val="lightGray"/>
        </w:rPr>
        <w:instrText xml:space="preserve"> MACROBUTTON  DoFieldClick "[performance of services]" </w:instrText>
      </w:r>
      <w:r w:rsidR="00283047" w:rsidRPr="00510DF2">
        <w:rPr>
          <w:rFonts w:ascii="Arial" w:hAnsi="Arial" w:cs="Arial"/>
          <w:i/>
          <w:sz w:val="20"/>
          <w:highlight w:val="lightGray"/>
        </w:rPr>
        <w:fldChar w:fldCharType="end"/>
      </w:r>
    </w:p>
    <w:tbl>
      <w:tblPr>
        <w:tblW w:w="9284"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4"/>
      </w:tblGrid>
      <w:tr w:rsidR="009A04EE" w:rsidRPr="00F16667" w:rsidTr="00510DF2">
        <w:trPr>
          <w:trHeight w:val="361"/>
          <w:jc w:val="center"/>
        </w:trPr>
        <w:tc>
          <w:tcPr>
            <w:tcW w:w="9284" w:type="dxa"/>
          </w:tcPr>
          <w:p w:rsidR="009A04EE" w:rsidRPr="00510DF2" w:rsidRDefault="005C0EEB" w:rsidP="006F7B89">
            <w:pPr>
              <w:ind w:right="0"/>
              <w:jc w:val="left"/>
              <w:rPr>
                <w:rFonts w:ascii="Arial" w:hAnsi="Arial" w:cs="Arial"/>
                <w:i/>
                <w:color w:val="000000"/>
                <w:sz w:val="20"/>
              </w:rPr>
            </w:pPr>
            <w:r w:rsidRPr="00510DF2">
              <w:rPr>
                <w:rFonts w:ascii="Arial" w:hAnsi="Arial" w:cs="Arial"/>
                <w:i/>
                <w:sz w:val="20"/>
                <w:highlight w:val="lightGray"/>
              </w:rPr>
              <w:t>[</w:t>
            </w:r>
            <w:r w:rsidR="006F7B89" w:rsidRPr="00510DF2">
              <w:rPr>
                <w:rFonts w:ascii="Arial" w:hAnsi="Arial" w:cs="Arial"/>
                <w:i/>
                <w:sz w:val="20"/>
                <w:highlight w:val="lightGray"/>
              </w:rPr>
              <w:t>insert</w:t>
            </w:r>
            <w:r w:rsidRPr="00510DF2">
              <w:rPr>
                <w:rFonts w:ascii="Arial" w:hAnsi="Arial" w:cs="Arial"/>
                <w:i/>
                <w:sz w:val="20"/>
                <w:highlight w:val="lightGray"/>
              </w:rPr>
              <w:t xml:space="preserve"> the place </w:t>
            </w:r>
            <w:r w:rsidR="00F867E8" w:rsidRPr="00510DF2">
              <w:rPr>
                <w:rFonts w:ascii="Arial" w:hAnsi="Arial" w:cs="Arial"/>
                <w:i/>
                <w:sz w:val="20"/>
                <w:highlight w:val="lightGray"/>
              </w:rPr>
              <w:t xml:space="preserve">where </w:t>
            </w:r>
            <w:r w:rsidR="001946D8" w:rsidRPr="00510DF2">
              <w:rPr>
                <w:rFonts w:ascii="Arial" w:hAnsi="Arial" w:cs="Arial"/>
                <w:i/>
                <w:sz w:val="20"/>
                <w:highlight w:val="lightGray"/>
              </w:rPr>
              <w:t>[</w:t>
            </w:r>
            <w:r w:rsidR="00E603E4" w:rsidRPr="00510DF2">
              <w:rPr>
                <w:rFonts w:ascii="Arial" w:hAnsi="Arial" w:cs="Arial"/>
                <w:i/>
                <w:sz w:val="20"/>
                <w:highlight w:val="lightGray"/>
              </w:rPr>
              <w:t>supplies</w:t>
            </w:r>
            <w:r w:rsidR="001946D8" w:rsidRPr="00510DF2">
              <w:rPr>
                <w:rFonts w:ascii="Arial" w:hAnsi="Arial" w:cs="Arial"/>
                <w:i/>
                <w:sz w:val="20"/>
                <w:highlight w:val="lightGray"/>
              </w:rPr>
              <w:t>]</w:t>
            </w:r>
            <w:r w:rsidR="00510DF2">
              <w:rPr>
                <w:rFonts w:ascii="Arial" w:hAnsi="Arial" w:cs="Arial"/>
                <w:i/>
                <w:sz w:val="20"/>
                <w:highlight w:val="lightGray"/>
              </w:rPr>
              <w:t xml:space="preserve"> </w:t>
            </w:r>
            <w:r w:rsidR="00232959" w:rsidRPr="00510DF2">
              <w:rPr>
                <w:rFonts w:ascii="Arial" w:hAnsi="Arial" w:cs="Arial"/>
                <w:i/>
                <w:sz w:val="20"/>
                <w:highlight w:val="lightGray"/>
              </w:rPr>
              <w:t xml:space="preserve"> </w:t>
            </w:r>
            <w:r w:rsidR="001946D8" w:rsidRPr="00510DF2">
              <w:rPr>
                <w:rFonts w:ascii="Arial" w:hAnsi="Arial" w:cs="Arial"/>
                <w:i/>
                <w:sz w:val="20"/>
                <w:highlight w:val="lightGray"/>
              </w:rPr>
              <w:t>[</w:t>
            </w:r>
            <w:r w:rsidR="00E603E4" w:rsidRPr="00510DF2">
              <w:rPr>
                <w:rFonts w:ascii="Arial" w:hAnsi="Arial" w:cs="Arial"/>
                <w:i/>
                <w:sz w:val="20"/>
                <w:highlight w:val="lightGray"/>
              </w:rPr>
              <w:t>repair</w:t>
            </w:r>
            <w:r w:rsidR="001946D8" w:rsidRPr="00510DF2">
              <w:rPr>
                <w:rFonts w:ascii="Arial" w:hAnsi="Arial" w:cs="Arial"/>
                <w:i/>
                <w:sz w:val="20"/>
                <w:highlight w:val="lightGray"/>
              </w:rPr>
              <w:t xml:space="preserve"> </w:t>
            </w:r>
            <w:r w:rsidR="00232959" w:rsidRPr="00510DF2">
              <w:rPr>
                <w:rFonts w:ascii="Arial" w:hAnsi="Arial" w:cs="Arial"/>
                <w:i/>
                <w:sz w:val="20"/>
                <w:highlight w:val="lightGray"/>
              </w:rPr>
              <w:t>works</w:t>
            </w:r>
            <w:r w:rsidR="001946D8" w:rsidRPr="00510DF2">
              <w:rPr>
                <w:rFonts w:ascii="Arial" w:hAnsi="Arial" w:cs="Arial"/>
                <w:i/>
                <w:sz w:val="20"/>
                <w:highlight w:val="lightGray"/>
              </w:rPr>
              <w:t>]</w:t>
            </w:r>
            <w:r w:rsidR="00510DF2">
              <w:rPr>
                <w:rFonts w:ascii="Arial" w:hAnsi="Arial" w:cs="Arial"/>
                <w:i/>
                <w:sz w:val="20"/>
                <w:highlight w:val="lightGray"/>
              </w:rPr>
              <w:t xml:space="preserve"> </w:t>
            </w:r>
            <w:r w:rsidR="001946D8" w:rsidRPr="00510DF2">
              <w:rPr>
                <w:rFonts w:ascii="Arial" w:hAnsi="Arial" w:cs="Arial"/>
                <w:i/>
                <w:sz w:val="20"/>
                <w:highlight w:val="lightGray"/>
              </w:rPr>
              <w:t xml:space="preserve"> [</w:t>
            </w:r>
            <w:r w:rsidR="00232959" w:rsidRPr="00510DF2">
              <w:rPr>
                <w:rFonts w:ascii="Arial" w:hAnsi="Arial" w:cs="Arial"/>
                <w:i/>
                <w:sz w:val="20"/>
                <w:highlight w:val="lightGray"/>
              </w:rPr>
              <w:t>services</w:t>
            </w:r>
            <w:r w:rsidR="001946D8" w:rsidRPr="00510DF2">
              <w:rPr>
                <w:rFonts w:ascii="Arial" w:hAnsi="Arial" w:cs="Arial"/>
                <w:i/>
                <w:sz w:val="20"/>
                <w:highlight w:val="lightGray"/>
              </w:rPr>
              <w:t>]</w:t>
            </w:r>
            <w:r w:rsidR="00F867E8" w:rsidRPr="00510DF2">
              <w:rPr>
                <w:rFonts w:ascii="Arial" w:hAnsi="Arial" w:cs="Arial"/>
                <w:i/>
                <w:sz w:val="20"/>
                <w:highlight w:val="lightGray"/>
              </w:rPr>
              <w:t xml:space="preserve"> are to be </w:t>
            </w:r>
            <w:r w:rsidR="00E603E4" w:rsidRPr="00510DF2">
              <w:rPr>
                <w:rFonts w:ascii="Arial" w:hAnsi="Arial" w:cs="Arial"/>
                <w:i/>
                <w:sz w:val="20"/>
                <w:highlight w:val="lightGray"/>
              </w:rPr>
              <w:t>[</w:t>
            </w:r>
            <w:r w:rsidR="00F867E8" w:rsidRPr="00510DF2">
              <w:rPr>
                <w:rFonts w:ascii="Arial" w:hAnsi="Arial" w:cs="Arial"/>
                <w:i/>
                <w:sz w:val="20"/>
                <w:highlight w:val="lightGray"/>
              </w:rPr>
              <w:t>delivered]</w:t>
            </w:r>
            <w:r w:rsidR="00E603E4" w:rsidRPr="00510DF2">
              <w:rPr>
                <w:rFonts w:ascii="Arial" w:hAnsi="Arial" w:cs="Arial"/>
                <w:i/>
                <w:sz w:val="20"/>
                <w:highlight w:val="lightGray"/>
              </w:rPr>
              <w:t xml:space="preserve"> </w:t>
            </w:r>
            <w:r w:rsidR="006F7B89" w:rsidRPr="00510DF2">
              <w:rPr>
                <w:rFonts w:ascii="Arial" w:hAnsi="Arial" w:cs="Arial"/>
                <w:i/>
                <w:sz w:val="20"/>
                <w:highlight w:val="lightGray"/>
              </w:rPr>
              <w:t>[executed]</w:t>
            </w:r>
            <w:r w:rsidR="00510DF2" w:rsidRPr="00510DF2">
              <w:rPr>
                <w:rFonts w:ascii="Arial" w:hAnsi="Arial" w:cs="Arial"/>
                <w:i/>
                <w:sz w:val="20"/>
                <w:highlight w:val="lightGray"/>
              </w:rPr>
              <w:t xml:space="preserve"> </w:t>
            </w:r>
            <w:r w:rsidR="00E603E4" w:rsidRPr="00510DF2">
              <w:rPr>
                <w:rFonts w:ascii="Arial" w:hAnsi="Arial" w:cs="Arial"/>
                <w:i/>
                <w:sz w:val="20"/>
                <w:highlight w:val="lightGray"/>
              </w:rPr>
              <w:t>[performed]</w:t>
            </w:r>
          </w:p>
        </w:tc>
      </w:tr>
    </w:tbl>
    <w:p w:rsidR="009A04EE" w:rsidRDefault="009A04EE" w:rsidP="009A04EE">
      <w:pPr>
        <w:spacing w:after="0"/>
        <w:ind w:right="0"/>
        <w:rPr>
          <w:rFonts w:ascii="Arial" w:hAnsi="Arial" w:cs="Arial"/>
          <w:b/>
          <w:sz w:val="20"/>
        </w:rPr>
      </w:pPr>
      <w:bookmarkStart w:id="40" w:name="_Toc104710821"/>
      <w:bookmarkStart w:id="41" w:name="_Toc104797509"/>
      <w:bookmarkStart w:id="42" w:name="_Toc104891426"/>
      <w:bookmarkStart w:id="43" w:name="_Toc104891867"/>
      <w:bookmarkStart w:id="44" w:name="_Toc104892629"/>
      <w:bookmarkStart w:id="45" w:name="_Toc110849404"/>
      <w:bookmarkStart w:id="46" w:name="_Toc110850645"/>
    </w:p>
    <w:p w:rsidR="009A04EE" w:rsidRPr="00F16667" w:rsidRDefault="009A04EE" w:rsidP="005C0EEB">
      <w:pPr>
        <w:spacing w:after="120"/>
        <w:ind w:right="0"/>
        <w:rPr>
          <w:rFonts w:ascii="Arial" w:hAnsi="Arial" w:cs="Arial"/>
          <w:b/>
          <w:sz w:val="20"/>
        </w:rPr>
      </w:pPr>
      <w:r w:rsidRPr="00F16667">
        <w:rPr>
          <w:rFonts w:ascii="Arial" w:hAnsi="Arial" w:cs="Arial"/>
          <w:b/>
          <w:sz w:val="20"/>
        </w:rPr>
        <w:t>II</w:t>
      </w:r>
      <w:r>
        <w:rPr>
          <w:rFonts w:ascii="Arial" w:hAnsi="Arial" w:cs="Arial"/>
          <w:b/>
          <w:sz w:val="20"/>
        </w:rPr>
        <w:t>I.2)</w:t>
      </w:r>
      <w:r w:rsidRPr="00F16667">
        <w:rPr>
          <w:rFonts w:ascii="Arial" w:hAnsi="Arial" w:cs="Arial"/>
          <w:b/>
          <w:sz w:val="20"/>
        </w:rPr>
        <w:t xml:space="preserve">   </w:t>
      </w:r>
      <w:r w:rsidRPr="00F16667">
        <w:rPr>
          <w:rStyle w:val="Hyperlink"/>
          <w:rFonts w:ascii="Arial" w:hAnsi="Arial" w:cs="Arial"/>
          <w:b/>
          <w:sz w:val="20"/>
        </w:rPr>
        <w:t>Delivery condition</w:t>
      </w:r>
      <w:bookmarkEnd w:id="40"/>
      <w:bookmarkEnd w:id="41"/>
      <w:bookmarkEnd w:id="42"/>
      <w:bookmarkEnd w:id="43"/>
      <w:bookmarkEnd w:id="44"/>
      <w:bookmarkEnd w:id="45"/>
      <w:bookmarkEnd w:id="46"/>
    </w:p>
    <w:tbl>
      <w:tblPr>
        <w:tblW w:w="0" w:type="auto"/>
        <w:jc w:val="center"/>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5"/>
      </w:tblGrid>
      <w:tr w:rsidR="009A04EE" w:rsidRPr="00005900" w:rsidTr="003B044A">
        <w:trPr>
          <w:trHeight w:val="370"/>
          <w:jc w:val="center"/>
        </w:trPr>
        <w:tc>
          <w:tcPr>
            <w:tcW w:w="9275" w:type="dxa"/>
          </w:tcPr>
          <w:p w:rsidR="009A04EE" w:rsidRPr="00005900" w:rsidRDefault="00005900" w:rsidP="001A3C46">
            <w:pPr>
              <w:ind w:right="0"/>
              <w:rPr>
                <w:rFonts w:ascii="Arial" w:hAnsi="Arial" w:cs="Arial"/>
                <w:sz w:val="20"/>
              </w:rPr>
            </w:pPr>
            <w:r w:rsidRPr="00005900">
              <w:rPr>
                <w:rStyle w:val="Hyperlink"/>
                <w:rFonts w:ascii="Arial" w:hAnsi="Arial" w:cs="Arial"/>
                <w:sz w:val="20"/>
              </w:rPr>
              <w:t>DDP (deliver</w:t>
            </w:r>
            <w:r w:rsidR="001A3C46">
              <w:rPr>
                <w:rStyle w:val="Hyperlink"/>
                <w:rFonts w:ascii="Arial" w:hAnsi="Arial" w:cs="Arial"/>
                <w:sz w:val="20"/>
              </w:rPr>
              <w:t>y</w:t>
            </w:r>
            <w:r w:rsidRPr="00005900">
              <w:rPr>
                <w:rStyle w:val="Hyperlink"/>
                <w:rFonts w:ascii="Arial" w:hAnsi="Arial" w:cs="Arial"/>
                <w:sz w:val="20"/>
              </w:rPr>
              <w:t xml:space="preserve"> duty paid) </w:t>
            </w:r>
            <w:r w:rsidRPr="00912792">
              <w:rPr>
                <w:rStyle w:val="Hyperlink"/>
                <w:rFonts w:ascii="Arial" w:hAnsi="Arial" w:cs="Arial"/>
                <w:sz w:val="20"/>
              </w:rPr>
              <w:t>[</w:t>
            </w:r>
            <w:r w:rsidRPr="00912792">
              <w:rPr>
                <w:rStyle w:val="Hyperlink"/>
                <w:rFonts w:ascii="Arial" w:hAnsi="Arial" w:cs="Arial"/>
                <w:i/>
                <w:sz w:val="20"/>
              </w:rPr>
              <w:t>insert any related information if appropriate</w:t>
            </w:r>
            <w:r w:rsidRPr="00912792">
              <w:rPr>
                <w:rFonts w:ascii="Arial" w:hAnsi="Arial" w:cs="Arial"/>
                <w:i/>
                <w:sz w:val="20"/>
                <w:highlight w:val="lightGray"/>
              </w:rPr>
              <w:t>]</w:t>
            </w:r>
          </w:p>
        </w:tc>
      </w:tr>
    </w:tbl>
    <w:p w:rsidR="009A04EE" w:rsidRPr="005C0EEB" w:rsidRDefault="009A04EE" w:rsidP="005C0EEB">
      <w:pPr>
        <w:pStyle w:val="Caption"/>
        <w:rPr>
          <w:rFonts w:ascii="Arial" w:hAnsi="Arial" w:cs="Arial"/>
          <w:color w:val="000000"/>
          <w:sz w:val="20"/>
        </w:rPr>
      </w:pPr>
      <w:bookmarkStart w:id="47" w:name="_Toc104710822"/>
      <w:bookmarkStart w:id="48" w:name="_Toc104797510"/>
      <w:bookmarkStart w:id="49" w:name="_Toc104891427"/>
      <w:bookmarkStart w:id="50" w:name="_Toc104891868"/>
      <w:bookmarkStart w:id="51" w:name="_Toc104892630"/>
      <w:bookmarkStart w:id="52" w:name="_Toc110849405"/>
      <w:bookmarkStart w:id="53" w:name="_Toc110850646"/>
      <w:bookmarkStart w:id="54" w:name="_Toc257123344"/>
      <w:bookmarkStart w:id="55" w:name="_Toc257123746"/>
      <w:bookmarkStart w:id="56" w:name="_Toc257123822"/>
      <w:bookmarkStart w:id="57" w:name="_Toc257184653"/>
      <w:r w:rsidRPr="00903C95">
        <w:rPr>
          <w:rFonts w:ascii="Arial" w:hAnsi="Arial" w:cs="Arial"/>
          <w:sz w:val="20"/>
        </w:rPr>
        <w:t>III.3)</w:t>
      </w:r>
      <w:r w:rsidRPr="00F16667">
        <w:t xml:space="preserve">     </w:t>
      </w:r>
      <w:bookmarkStart w:id="58" w:name="_Toc110100946"/>
      <w:bookmarkEnd w:id="47"/>
      <w:bookmarkEnd w:id="48"/>
      <w:bookmarkEnd w:id="49"/>
      <w:bookmarkEnd w:id="50"/>
      <w:bookmarkEnd w:id="51"/>
      <w:bookmarkEnd w:id="52"/>
      <w:bookmarkEnd w:id="53"/>
      <w:r w:rsidRPr="00F16667">
        <w:rPr>
          <w:rStyle w:val="Hyperlink"/>
          <w:rFonts w:ascii="Arial" w:hAnsi="Arial" w:cs="Arial"/>
          <w:sz w:val="20"/>
        </w:rPr>
        <w:t>Time limits for start and/or completion of the contract</w:t>
      </w:r>
      <w:bookmarkEnd w:id="54"/>
      <w:bookmarkEnd w:id="55"/>
      <w:bookmarkEnd w:id="56"/>
      <w:bookmarkEnd w:id="57"/>
      <w:bookmarkEnd w:id="58"/>
      <w:r w:rsidRPr="00F16667">
        <w:rPr>
          <w:rStyle w:val="Hyperlink"/>
          <w:rFonts w:ascii="Arial" w:hAnsi="Arial" w:cs="Arial"/>
          <w:sz w:val="20"/>
        </w:rPr>
        <w:t xml:space="preserve"> </w:t>
      </w:r>
    </w:p>
    <w:tbl>
      <w:tblPr>
        <w:tblW w:w="9296" w:type="dxa"/>
        <w:jc w:val="center"/>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9296"/>
      </w:tblGrid>
      <w:tr w:rsidR="009A04EE" w:rsidRPr="00F16667" w:rsidTr="003B044A">
        <w:trPr>
          <w:trHeight w:val="494"/>
          <w:jc w:val="center"/>
        </w:trPr>
        <w:tc>
          <w:tcPr>
            <w:tcW w:w="9296" w:type="dxa"/>
          </w:tcPr>
          <w:p w:rsidR="00005900" w:rsidRDefault="00005900" w:rsidP="009C1333">
            <w:pPr>
              <w:autoSpaceDE w:val="0"/>
              <w:autoSpaceDN w:val="0"/>
              <w:adjustRightInd w:val="0"/>
              <w:spacing w:after="0"/>
              <w:ind w:right="0"/>
              <w:jc w:val="left"/>
              <w:rPr>
                <w:rFonts w:ascii="Arial" w:hAnsi="Arial" w:cs="Arial"/>
                <w:sz w:val="20"/>
                <w:lang w:val="en-US" w:eastAsia="en-US"/>
              </w:rPr>
            </w:pPr>
          </w:p>
          <w:p w:rsidR="000126F0" w:rsidRDefault="00283047" w:rsidP="009C1333">
            <w:pPr>
              <w:autoSpaceDE w:val="0"/>
              <w:autoSpaceDN w:val="0"/>
              <w:adjustRightInd w:val="0"/>
              <w:spacing w:after="0"/>
              <w:ind w:right="0"/>
              <w:jc w:val="left"/>
              <w:rPr>
                <w:rFonts w:ascii="Arial" w:hAnsi="Arial" w:cs="Arial"/>
                <w:sz w:val="20"/>
                <w:lang w:val="en-US" w:eastAsia="en-US"/>
              </w:rPr>
            </w:pPr>
            <w:r>
              <w:rPr>
                <w:rFonts w:ascii="Arial" w:hAnsi="Arial" w:cs="Arial"/>
                <w:i/>
                <w:sz w:val="20"/>
                <w:highlight w:val="lightGray"/>
              </w:rPr>
              <w:fldChar w:fldCharType="begin"/>
            </w:r>
            <w:r w:rsidR="00005900">
              <w:rPr>
                <w:rFonts w:ascii="Arial" w:hAnsi="Arial" w:cs="Arial"/>
                <w:i/>
                <w:sz w:val="20"/>
                <w:highlight w:val="lightGray"/>
              </w:rPr>
              <w:instrText xml:space="preserve"> MACROBUTTON  DoFieldClick "delivery of goods" </w:instrText>
            </w:r>
            <w:r>
              <w:rPr>
                <w:rFonts w:ascii="Arial" w:hAnsi="Arial" w:cs="Arial"/>
                <w:i/>
                <w:sz w:val="20"/>
                <w:highlight w:val="lightGray"/>
              </w:rPr>
              <w:fldChar w:fldCharType="end"/>
            </w:r>
            <w:r w:rsidR="00005900" w:rsidRPr="00510DF2">
              <w:rPr>
                <w:rStyle w:val="Hyperlink"/>
                <w:rFonts w:ascii="Arial" w:hAnsi="Arial" w:cs="Arial"/>
                <w:i/>
                <w:sz w:val="20"/>
              </w:rPr>
              <w:t xml:space="preserve"> </w:t>
            </w:r>
            <w:r>
              <w:rPr>
                <w:rFonts w:ascii="Arial" w:hAnsi="Arial" w:cs="Arial"/>
                <w:i/>
                <w:sz w:val="20"/>
                <w:highlight w:val="lightGray"/>
              </w:rPr>
              <w:fldChar w:fldCharType="begin"/>
            </w:r>
            <w:r w:rsidR="00005900">
              <w:rPr>
                <w:rFonts w:ascii="Arial" w:hAnsi="Arial" w:cs="Arial"/>
                <w:i/>
                <w:sz w:val="20"/>
                <w:highlight w:val="lightGray"/>
              </w:rPr>
              <w:instrText xml:space="preserve"> MACROBUTTON  DoFieldClick "execution of works" </w:instrText>
            </w:r>
            <w:r>
              <w:rPr>
                <w:rFonts w:ascii="Arial" w:hAnsi="Arial" w:cs="Arial"/>
                <w:i/>
                <w:sz w:val="20"/>
                <w:highlight w:val="lightGray"/>
              </w:rPr>
              <w:fldChar w:fldCharType="end"/>
            </w:r>
            <w:r w:rsidR="00005900" w:rsidRPr="00510DF2">
              <w:rPr>
                <w:rFonts w:ascii="Arial" w:hAnsi="Arial" w:cs="Arial"/>
                <w:i/>
                <w:sz w:val="20"/>
              </w:rPr>
              <w:t xml:space="preserve"> </w:t>
            </w:r>
            <w:r>
              <w:rPr>
                <w:rFonts w:ascii="Arial" w:hAnsi="Arial" w:cs="Arial"/>
                <w:i/>
                <w:sz w:val="20"/>
                <w:highlight w:val="lightGray"/>
              </w:rPr>
              <w:fldChar w:fldCharType="begin"/>
            </w:r>
            <w:r w:rsidR="00005900">
              <w:rPr>
                <w:rFonts w:ascii="Arial" w:hAnsi="Arial" w:cs="Arial"/>
                <w:i/>
                <w:sz w:val="20"/>
                <w:highlight w:val="lightGray"/>
              </w:rPr>
              <w:instrText xml:space="preserve"> MACROBUTTON  DoFieldClick "performance of services" </w:instrText>
            </w:r>
            <w:r>
              <w:rPr>
                <w:rFonts w:ascii="Arial" w:hAnsi="Arial" w:cs="Arial"/>
                <w:i/>
                <w:sz w:val="20"/>
                <w:highlight w:val="lightGray"/>
              </w:rPr>
              <w:fldChar w:fldCharType="end"/>
            </w:r>
            <w:proofErr w:type="gramStart"/>
            <w:r w:rsidR="009A04EE" w:rsidRPr="000E6553">
              <w:rPr>
                <w:rFonts w:ascii="Arial" w:hAnsi="Arial" w:cs="Arial"/>
                <w:sz w:val="20"/>
                <w:lang w:val="en-US" w:eastAsia="en-US"/>
              </w:rPr>
              <w:t>shall</w:t>
            </w:r>
            <w:proofErr w:type="gramEnd"/>
            <w:r w:rsidR="009A04EE" w:rsidRPr="000E6553">
              <w:rPr>
                <w:rFonts w:ascii="Arial" w:hAnsi="Arial" w:cs="Arial"/>
                <w:sz w:val="20"/>
                <w:lang w:val="en-US" w:eastAsia="en-US"/>
              </w:rPr>
              <w:t xml:space="preserve"> ONLY take place following the issuance of “</w:t>
            </w:r>
            <w:r w:rsidR="00045163">
              <w:rPr>
                <w:rFonts w:ascii="Arial" w:hAnsi="Arial" w:cs="Arial"/>
                <w:sz w:val="20"/>
                <w:lang w:val="en-US" w:eastAsia="en-US"/>
              </w:rPr>
              <w:t>P</w:t>
            </w:r>
            <w:r w:rsidR="001B2DBA">
              <w:rPr>
                <w:rFonts w:ascii="Arial" w:hAnsi="Arial" w:cs="Arial"/>
                <w:sz w:val="20"/>
                <w:lang w:val="en-US" w:eastAsia="en-US"/>
              </w:rPr>
              <w:t>lace</w:t>
            </w:r>
            <w:r w:rsidR="005C0EEB">
              <w:rPr>
                <w:rFonts w:ascii="Arial" w:hAnsi="Arial" w:cs="Arial"/>
                <w:sz w:val="20"/>
                <w:lang w:val="en-US" w:eastAsia="en-US"/>
              </w:rPr>
              <w:t xml:space="preserve"> </w:t>
            </w:r>
            <w:r w:rsidR="00045163">
              <w:rPr>
                <w:rFonts w:ascii="Arial" w:hAnsi="Arial" w:cs="Arial"/>
                <w:sz w:val="20"/>
                <w:lang w:val="en-US" w:eastAsia="en-US"/>
              </w:rPr>
              <w:t>O</w:t>
            </w:r>
            <w:r w:rsidR="005C0EEB">
              <w:rPr>
                <w:rFonts w:ascii="Arial" w:hAnsi="Arial" w:cs="Arial"/>
                <w:sz w:val="20"/>
                <w:lang w:val="en-US" w:eastAsia="en-US"/>
              </w:rPr>
              <w:t>rder”</w:t>
            </w:r>
            <w:r w:rsidR="000126F0">
              <w:rPr>
                <w:rFonts w:ascii="Arial" w:hAnsi="Arial" w:cs="Arial"/>
                <w:sz w:val="20"/>
                <w:lang w:val="en-US" w:eastAsia="en-US"/>
              </w:rPr>
              <w:t>.</w:t>
            </w:r>
          </w:p>
          <w:p w:rsidR="00005900" w:rsidRDefault="00005900" w:rsidP="009C1333">
            <w:pPr>
              <w:autoSpaceDE w:val="0"/>
              <w:autoSpaceDN w:val="0"/>
              <w:adjustRightInd w:val="0"/>
              <w:spacing w:after="0"/>
              <w:ind w:right="0"/>
              <w:jc w:val="left"/>
              <w:rPr>
                <w:rFonts w:ascii="Arial" w:hAnsi="Arial" w:cs="Arial"/>
                <w:sz w:val="20"/>
                <w:lang w:val="en-US" w:eastAsia="en-US"/>
              </w:rPr>
            </w:pPr>
          </w:p>
          <w:p w:rsidR="009A04EE" w:rsidRPr="000E6553" w:rsidRDefault="000126F0" w:rsidP="003B044A">
            <w:pPr>
              <w:autoSpaceDE w:val="0"/>
              <w:autoSpaceDN w:val="0"/>
              <w:adjustRightInd w:val="0"/>
              <w:spacing w:after="0"/>
              <w:ind w:right="0"/>
              <w:jc w:val="left"/>
              <w:rPr>
                <w:rFonts w:ascii="Arial" w:hAnsi="Arial" w:cs="Arial"/>
                <w:sz w:val="20"/>
                <w:lang w:val="en-US" w:eastAsia="en-US"/>
              </w:rPr>
            </w:pPr>
            <w:r>
              <w:rPr>
                <w:rFonts w:ascii="Arial" w:hAnsi="Arial" w:cs="Arial"/>
                <w:sz w:val="20"/>
                <w:lang w:val="en-US" w:eastAsia="en-US"/>
              </w:rPr>
              <w:t>T</w:t>
            </w:r>
            <w:r w:rsidR="005C0EEB">
              <w:rPr>
                <w:rFonts w:ascii="Arial" w:hAnsi="Arial" w:cs="Arial"/>
                <w:sz w:val="20"/>
                <w:lang w:val="en-US" w:eastAsia="en-US"/>
              </w:rPr>
              <w:t>he time</w:t>
            </w:r>
            <w:r w:rsidR="006D63A3">
              <w:rPr>
                <w:rFonts w:ascii="Arial" w:hAnsi="Arial" w:cs="Arial"/>
                <w:sz w:val="20"/>
                <w:lang w:val="en-US" w:eastAsia="en-US"/>
              </w:rPr>
              <w:t xml:space="preserve"> </w:t>
            </w:r>
            <w:r w:rsidR="005C0EEB">
              <w:rPr>
                <w:rFonts w:ascii="Arial" w:hAnsi="Arial" w:cs="Arial"/>
                <w:sz w:val="20"/>
                <w:lang w:val="en-US" w:eastAsia="en-US"/>
              </w:rPr>
              <w:t>limit</w:t>
            </w:r>
            <w:r>
              <w:rPr>
                <w:rFonts w:ascii="Arial" w:hAnsi="Arial" w:cs="Arial"/>
                <w:sz w:val="20"/>
                <w:lang w:val="en-US" w:eastAsia="en-US"/>
              </w:rPr>
              <w:t xml:space="preserve"> for completio</w:t>
            </w:r>
            <w:r w:rsidR="00045163">
              <w:rPr>
                <w:rFonts w:ascii="Arial" w:hAnsi="Arial" w:cs="Arial"/>
                <w:sz w:val="20"/>
                <w:lang w:val="en-US" w:eastAsia="en-US"/>
              </w:rPr>
              <w:t>n, after the acceptance of the P</w:t>
            </w:r>
            <w:r>
              <w:rPr>
                <w:rFonts w:ascii="Arial" w:hAnsi="Arial" w:cs="Arial"/>
                <w:sz w:val="20"/>
                <w:lang w:val="en-US" w:eastAsia="en-US"/>
              </w:rPr>
              <w:t xml:space="preserve">lace </w:t>
            </w:r>
            <w:r w:rsidR="00045163">
              <w:rPr>
                <w:rFonts w:ascii="Arial" w:hAnsi="Arial" w:cs="Arial"/>
                <w:sz w:val="20"/>
                <w:lang w:val="en-US" w:eastAsia="en-US"/>
              </w:rPr>
              <w:t>O</w:t>
            </w:r>
            <w:r>
              <w:rPr>
                <w:rFonts w:ascii="Arial" w:hAnsi="Arial" w:cs="Arial"/>
                <w:sz w:val="20"/>
                <w:lang w:val="en-US" w:eastAsia="en-US"/>
              </w:rPr>
              <w:t>rder,</w:t>
            </w:r>
            <w:r w:rsidR="005C0EEB">
              <w:rPr>
                <w:rFonts w:ascii="Arial" w:hAnsi="Arial" w:cs="Arial"/>
                <w:sz w:val="20"/>
                <w:lang w:val="en-US" w:eastAsia="en-US"/>
              </w:rPr>
              <w:t xml:space="preserve"> </w:t>
            </w:r>
            <w:r w:rsidR="006D63A3">
              <w:rPr>
                <w:rFonts w:ascii="Arial" w:hAnsi="Arial" w:cs="Arial"/>
                <w:sz w:val="20"/>
                <w:lang w:val="en-US" w:eastAsia="en-US"/>
              </w:rPr>
              <w:t xml:space="preserve">shall be </w:t>
            </w:r>
            <w:r w:rsidR="00283047">
              <w:rPr>
                <w:rFonts w:ascii="Arial" w:hAnsi="Arial" w:cs="Arial"/>
                <w:i/>
                <w:sz w:val="20"/>
                <w:highlight w:val="lightGray"/>
              </w:rPr>
              <w:fldChar w:fldCharType="begin"/>
            </w:r>
            <w:r w:rsidR="003B044A">
              <w:rPr>
                <w:rFonts w:ascii="Arial" w:hAnsi="Arial" w:cs="Arial"/>
                <w:i/>
                <w:sz w:val="20"/>
                <w:highlight w:val="lightGray"/>
              </w:rPr>
              <w:instrText xml:space="preserve"> MACROBUTTON  DoFieldClick "insert number of days, if known" </w:instrText>
            </w:r>
            <w:r w:rsidR="00283047">
              <w:rPr>
                <w:rFonts w:ascii="Arial" w:hAnsi="Arial" w:cs="Arial"/>
                <w:i/>
                <w:sz w:val="20"/>
                <w:highlight w:val="lightGray"/>
              </w:rPr>
              <w:fldChar w:fldCharType="end"/>
            </w:r>
            <w:r w:rsidR="003B044A">
              <w:rPr>
                <w:rFonts w:ascii="Arial" w:hAnsi="Arial" w:cs="Arial"/>
                <w:sz w:val="20"/>
                <w:lang w:val="en-US" w:eastAsia="en-US"/>
              </w:rPr>
              <w:t xml:space="preserve"> </w:t>
            </w:r>
            <w:r w:rsidR="00283047">
              <w:rPr>
                <w:rFonts w:ascii="Arial" w:hAnsi="Arial" w:cs="Arial"/>
                <w:i/>
                <w:sz w:val="20"/>
                <w:highlight w:val="lightGray"/>
              </w:rPr>
              <w:fldChar w:fldCharType="begin"/>
            </w:r>
            <w:r w:rsidR="003B044A">
              <w:rPr>
                <w:rFonts w:ascii="Arial" w:hAnsi="Arial" w:cs="Arial"/>
                <w:i/>
                <w:sz w:val="20"/>
                <w:highlight w:val="lightGray"/>
              </w:rPr>
              <w:instrText xml:space="preserve"> MACROBUTTON  DoFieldClick "as per the completion time quoted by the tenderer" </w:instrText>
            </w:r>
            <w:r w:rsidR="00283047">
              <w:rPr>
                <w:rFonts w:ascii="Arial" w:hAnsi="Arial" w:cs="Arial"/>
                <w:i/>
                <w:sz w:val="20"/>
                <w:highlight w:val="lightGray"/>
              </w:rPr>
              <w:fldChar w:fldCharType="end"/>
            </w:r>
            <w:r w:rsidR="003B044A">
              <w:rPr>
                <w:rFonts w:ascii="Arial" w:hAnsi="Arial" w:cs="Arial"/>
                <w:sz w:val="20"/>
                <w:lang w:val="en-US" w:eastAsia="en-US"/>
              </w:rPr>
              <w:t xml:space="preserve"> </w:t>
            </w:r>
          </w:p>
        </w:tc>
      </w:tr>
    </w:tbl>
    <w:p w:rsidR="009C1333" w:rsidRDefault="009C1333" w:rsidP="009C1333">
      <w:pPr>
        <w:spacing w:after="0"/>
        <w:rPr>
          <w:rFonts w:ascii="Arial" w:hAnsi="Arial" w:cs="Arial"/>
          <w:b/>
          <w:sz w:val="20"/>
        </w:rPr>
      </w:pPr>
      <w:bookmarkStart w:id="59" w:name="_Toc110849406"/>
      <w:bookmarkStart w:id="60" w:name="_Toc110850647"/>
      <w:bookmarkStart w:id="61" w:name="_Ref104691217"/>
      <w:bookmarkStart w:id="62" w:name="_Toc104710823"/>
      <w:bookmarkStart w:id="63" w:name="_Toc104891428"/>
      <w:bookmarkStart w:id="64" w:name="_Toc104891869"/>
      <w:bookmarkStart w:id="65" w:name="_Toc104892631"/>
    </w:p>
    <w:p w:rsidR="00AA5461" w:rsidRPr="007B6556" w:rsidRDefault="00AA5461" w:rsidP="00C83401">
      <w:pPr>
        <w:spacing w:after="0"/>
        <w:rPr>
          <w:rFonts w:ascii="Arial" w:hAnsi="Arial" w:cs="Arial"/>
          <w:b/>
          <w:sz w:val="20"/>
        </w:rPr>
      </w:pPr>
      <w:r>
        <w:rPr>
          <w:rFonts w:ascii="Arial" w:hAnsi="Arial" w:cs="Arial"/>
          <w:b/>
          <w:sz w:val="20"/>
        </w:rPr>
        <w:t>III.4)</w:t>
      </w:r>
      <w:r>
        <w:rPr>
          <w:rFonts w:ascii="Arial" w:hAnsi="Arial" w:cs="Arial"/>
          <w:b/>
          <w:sz w:val="20"/>
        </w:rPr>
        <w:tab/>
      </w:r>
      <w:r w:rsidRPr="00AA5461">
        <w:rPr>
          <w:rStyle w:val="Hyperlink"/>
          <w:rFonts w:ascii="Arial" w:hAnsi="Arial" w:cs="Arial"/>
          <w:b/>
          <w:sz w:val="20"/>
        </w:rPr>
        <w:t>CONTRACT CONDITIONS</w:t>
      </w:r>
    </w:p>
    <w:p w:rsidR="00C83401" w:rsidRDefault="00C83401" w:rsidP="00C83401">
      <w:pPr>
        <w:spacing w:after="0"/>
        <w:ind w:right="0"/>
        <w:rPr>
          <w:rFonts w:ascii="Arial" w:hAnsi="Arial" w:cs="Arial"/>
          <w:sz w:val="20"/>
        </w:rPr>
      </w:pPr>
    </w:p>
    <w:p w:rsidR="00A456EE" w:rsidRPr="00A456EE" w:rsidRDefault="009A36D4" w:rsidP="00C83401">
      <w:pPr>
        <w:spacing w:after="0"/>
        <w:ind w:right="0"/>
        <w:rPr>
          <w:rFonts w:ascii="Arial" w:hAnsi="Arial" w:cs="Arial"/>
          <w:sz w:val="20"/>
        </w:rPr>
      </w:pPr>
      <w:r w:rsidRPr="00A456EE">
        <w:rPr>
          <w:rFonts w:ascii="Arial" w:hAnsi="Arial" w:cs="Arial"/>
          <w:sz w:val="20"/>
        </w:rPr>
        <w:t>Contract</w:t>
      </w:r>
      <w:r w:rsidR="001820BD" w:rsidRPr="00A456EE">
        <w:rPr>
          <w:rFonts w:ascii="Arial" w:hAnsi="Arial" w:cs="Arial"/>
          <w:sz w:val="20"/>
        </w:rPr>
        <w:t xml:space="preserve"> </w:t>
      </w:r>
      <w:r w:rsidR="00E33509">
        <w:rPr>
          <w:rFonts w:ascii="Arial" w:hAnsi="Arial" w:cs="Arial"/>
          <w:sz w:val="20"/>
        </w:rPr>
        <w:t>conditions specified in</w:t>
      </w:r>
      <w:r w:rsidR="00C504B7" w:rsidRPr="00C504B7">
        <w:rPr>
          <w:rStyle w:val="Hyperlink"/>
          <w:rFonts w:ascii="Arial" w:hAnsi="Arial" w:cs="Arial"/>
          <w:sz w:val="20"/>
        </w:rPr>
        <w:t xml:space="preserve"> Part B, Section I-V</w:t>
      </w:r>
      <w:r w:rsidR="00C504B7">
        <w:rPr>
          <w:rStyle w:val="Hyperlink"/>
          <w:rFonts w:ascii="Arial" w:hAnsi="Arial" w:cs="Arial"/>
          <w:sz w:val="20"/>
        </w:rPr>
        <w:t>,</w:t>
      </w:r>
      <w:r w:rsidR="00C504B7" w:rsidRPr="00C504B7">
        <w:rPr>
          <w:rStyle w:val="Hyperlink"/>
          <w:rFonts w:ascii="Arial" w:hAnsi="Arial" w:cs="Arial"/>
          <w:sz w:val="20"/>
        </w:rPr>
        <w:t xml:space="preserve"> of the Tender Dossier</w:t>
      </w:r>
      <w:r w:rsidR="00E33509">
        <w:rPr>
          <w:rFonts w:ascii="Arial" w:hAnsi="Arial" w:cs="Arial"/>
          <w:sz w:val="20"/>
        </w:rPr>
        <w:t>.</w:t>
      </w:r>
    </w:p>
    <w:bookmarkEnd w:id="59"/>
    <w:bookmarkEnd w:id="60"/>
    <w:bookmarkEnd w:id="61"/>
    <w:bookmarkEnd w:id="62"/>
    <w:bookmarkEnd w:id="63"/>
    <w:bookmarkEnd w:id="64"/>
    <w:bookmarkEnd w:id="65"/>
    <w:p w:rsidR="009A04EE" w:rsidRPr="0069017F" w:rsidRDefault="007178EB" w:rsidP="001E5791">
      <w:pPr>
        <w:pStyle w:val="Heading1"/>
        <w:numPr>
          <w:ilvl w:val="0"/>
          <w:numId w:val="27"/>
        </w:numPr>
        <w:spacing w:after="0"/>
        <w:ind w:right="0"/>
        <w:jc w:val="left"/>
        <w:rPr>
          <w:rFonts w:ascii="Arial" w:hAnsi="Arial" w:cs="Arial"/>
          <w:sz w:val="20"/>
          <w:szCs w:val="20"/>
        </w:rPr>
      </w:pPr>
      <w:r w:rsidRPr="0069017F">
        <w:rPr>
          <w:rFonts w:ascii="Arial" w:hAnsi="Arial" w:cs="Arial"/>
        </w:rPr>
        <w:tab/>
      </w:r>
      <w:bookmarkStart w:id="66" w:name="_Toc446419806"/>
      <w:r w:rsidR="009A04EE" w:rsidRPr="0069017F">
        <w:rPr>
          <w:rFonts w:ascii="Arial" w:hAnsi="Arial" w:cs="Arial"/>
          <w:smallCaps/>
          <w:sz w:val="20"/>
          <w:szCs w:val="20"/>
        </w:rPr>
        <w:t>tender requirements</w:t>
      </w:r>
      <w:bookmarkEnd w:id="66"/>
    </w:p>
    <w:p w:rsidR="00873920" w:rsidRPr="0069017F" w:rsidRDefault="00592237" w:rsidP="0069017F">
      <w:pPr>
        <w:pStyle w:val="Caption"/>
        <w:spacing w:after="0"/>
        <w:rPr>
          <w:rFonts w:ascii="Arial" w:hAnsi="Arial" w:cs="Arial"/>
          <w:b w:val="0"/>
          <w:caps/>
          <w:sz w:val="20"/>
        </w:rPr>
      </w:pPr>
      <w:bookmarkStart w:id="67" w:name="_Toc257123754"/>
      <w:bookmarkStart w:id="68" w:name="_Toc257123830"/>
      <w:bookmarkStart w:id="69" w:name="_Toc257184661"/>
      <w:r w:rsidRPr="0069017F">
        <w:rPr>
          <w:rFonts w:ascii="Arial" w:hAnsi="Arial" w:cs="Arial"/>
          <w:smallCaps/>
          <w:sz w:val="20"/>
        </w:rPr>
        <w:t>IV</w:t>
      </w:r>
      <w:r w:rsidR="009A04EE" w:rsidRPr="0069017F">
        <w:rPr>
          <w:rFonts w:ascii="Arial" w:hAnsi="Arial" w:cs="Arial"/>
          <w:smallCaps/>
          <w:sz w:val="20"/>
        </w:rPr>
        <w:t>.1</w:t>
      </w:r>
      <w:bookmarkStart w:id="70" w:name="_Ref104691451"/>
      <w:bookmarkStart w:id="71" w:name="_Toc104710839"/>
      <w:bookmarkStart w:id="72" w:name="_Toc104891443"/>
      <w:bookmarkStart w:id="73" w:name="_Toc104891881"/>
      <w:bookmarkStart w:id="74" w:name="_Toc104892643"/>
      <w:bookmarkStart w:id="75" w:name="_Toc110100965"/>
      <w:r w:rsidR="009A04EE" w:rsidRPr="0069017F">
        <w:rPr>
          <w:rFonts w:ascii="Arial" w:hAnsi="Arial" w:cs="Arial"/>
          <w:smallCaps/>
          <w:sz w:val="20"/>
        </w:rPr>
        <w:t xml:space="preserve">) </w:t>
      </w:r>
      <w:r w:rsidR="009A04EE" w:rsidRPr="0069017F">
        <w:rPr>
          <w:rFonts w:ascii="Arial" w:hAnsi="Arial" w:cs="Arial"/>
          <w:sz w:val="20"/>
        </w:rPr>
        <w:t xml:space="preserve"> </w:t>
      </w:r>
      <w:r w:rsidR="00873920" w:rsidRPr="0011113C">
        <w:rPr>
          <w:rFonts w:ascii="Arial" w:hAnsi="Arial" w:cs="Arial"/>
          <w:caps/>
          <w:sz w:val="20"/>
        </w:rPr>
        <w:t>TENDER SECURITY Requirements</w:t>
      </w:r>
    </w:p>
    <w:p w:rsidR="0069017F" w:rsidRPr="0069017F" w:rsidRDefault="0069017F" w:rsidP="0069017F">
      <w:pPr>
        <w:spacing w:after="0"/>
        <w:rPr>
          <w:rFonts w:ascii="Arial" w:hAnsi="Arial" w:cs="Arial"/>
          <w:sz w:val="20"/>
          <w:highlight w:val="lightGray"/>
        </w:rPr>
      </w:pPr>
    </w:p>
    <w:p w:rsidR="00873920" w:rsidRDefault="0069017F" w:rsidP="0011113C">
      <w:pPr>
        <w:spacing w:after="0"/>
        <w:rPr>
          <w:rFonts w:ascii="Arial" w:hAnsi="Arial" w:cs="Arial"/>
          <w:i/>
          <w:sz w:val="20"/>
        </w:rPr>
      </w:pPr>
      <w:r w:rsidRPr="0011113C">
        <w:rPr>
          <w:rFonts w:ascii="Arial" w:hAnsi="Arial" w:cs="Arial"/>
          <w:i/>
          <w:sz w:val="20"/>
          <w:highlight w:val="lightGray"/>
        </w:rPr>
        <w:t>[</w:t>
      </w:r>
      <w:r w:rsidR="00DB7C00" w:rsidRPr="0011113C">
        <w:rPr>
          <w:rFonts w:ascii="Arial" w:hAnsi="Arial" w:cs="Arial"/>
          <w:i/>
          <w:sz w:val="20"/>
          <w:highlight w:val="lightGray"/>
        </w:rPr>
        <w:t>If determined in the first phase, wh</w:t>
      </w:r>
      <w:r w:rsidR="0011113C" w:rsidRPr="0011113C">
        <w:rPr>
          <w:rFonts w:ascii="Arial" w:hAnsi="Arial" w:cs="Arial"/>
          <w:i/>
          <w:sz w:val="20"/>
          <w:highlight w:val="lightGray"/>
        </w:rPr>
        <w:t xml:space="preserve">ile </w:t>
      </w:r>
      <w:r w:rsidR="00DB7C00" w:rsidRPr="0011113C">
        <w:rPr>
          <w:rFonts w:ascii="Arial" w:hAnsi="Arial" w:cs="Arial"/>
          <w:i/>
          <w:sz w:val="20"/>
          <w:highlight w:val="lightGray"/>
        </w:rPr>
        <w:t xml:space="preserve">concluding the public framework </w:t>
      </w:r>
      <w:r w:rsidR="001A3C46">
        <w:rPr>
          <w:rFonts w:ascii="Arial" w:hAnsi="Arial" w:cs="Arial"/>
          <w:i/>
          <w:sz w:val="20"/>
          <w:highlight w:val="lightGray"/>
        </w:rPr>
        <w:t>agreement</w:t>
      </w:r>
      <w:r w:rsidR="00DB7C00" w:rsidRPr="0011113C">
        <w:rPr>
          <w:rFonts w:ascii="Arial" w:hAnsi="Arial" w:cs="Arial"/>
          <w:i/>
          <w:sz w:val="20"/>
          <w:highlight w:val="lightGray"/>
        </w:rPr>
        <w:t>,</w:t>
      </w:r>
      <w:r w:rsidR="00C504B7">
        <w:rPr>
          <w:rFonts w:ascii="Arial" w:hAnsi="Arial" w:cs="Arial"/>
          <w:i/>
          <w:sz w:val="20"/>
          <w:highlight w:val="lightGray"/>
        </w:rPr>
        <w:t xml:space="preserve"> </w:t>
      </w:r>
      <w:r w:rsidR="00DB7C00" w:rsidRPr="0011113C">
        <w:rPr>
          <w:rFonts w:ascii="Arial" w:hAnsi="Arial" w:cs="Arial"/>
          <w:i/>
          <w:sz w:val="20"/>
          <w:highlight w:val="lightGray"/>
        </w:rPr>
        <w:t>insert</w:t>
      </w:r>
      <w:r w:rsidRPr="0011113C">
        <w:rPr>
          <w:rFonts w:ascii="Arial" w:hAnsi="Arial" w:cs="Arial"/>
          <w:i/>
          <w:sz w:val="20"/>
          <w:highlight w:val="lightGray"/>
        </w:rPr>
        <w:t>]</w:t>
      </w:r>
      <w:r w:rsidR="00DB7C00" w:rsidRPr="0011113C">
        <w:rPr>
          <w:rFonts w:ascii="Arial" w:hAnsi="Arial" w:cs="Arial"/>
          <w:i/>
          <w:sz w:val="20"/>
        </w:rPr>
        <w:t xml:space="preserve"> </w:t>
      </w:r>
    </w:p>
    <w:p w:rsidR="0011113C" w:rsidRPr="0011113C" w:rsidRDefault="0011113C" w:rsidP="0011113C">
      <w:pPr>
        <w:spacing w:after="0"/>
        <w:rPr>
          <w:rFonts w:ascii="Arial" w:hAnsi="Arial" w:cs="Arial"/>
          <w:i/>
          <w:sz w:val="20"/>
        </w:rPr>
      </w:pPr>
    </w:p>
    <w:p w:rsidR="00873920" w:rsidRDefault="001A3C46" w:rsidP="0011113C">
      <w:pPr>
        <w:spacing w:after="0"/>
        <w:ind w:right="0"/>
        <w:rPr>
          <w:rFonts w:ascii="Arial" w:hAnsi="Arial" w:cs="Arial"/>
          <w:sz w:val="20"/>
        </w:rPr>
      </w:pPr>
      <w:r w:rsidRPr="001A3C46">
        <w:rPr>
          <w:rFonts w:ascii="Arial" w:hAnsi="Arial" w:cs="Arial"/>
          <w:sz w:val="20"/>
          <w:highlight w:val="lightGray"/>
        </w:rPr>
        <w:t>[</w:t>
      </w:r>
      <w:r w:rsidR="00DB7C00" w:rsidRPr="001A3C46">
        <w:rPr>
          <w:rFonts w:ascii="Arial" w:hAnsi="Arial" w:cs="Arial"/>
          <w:sz w:val="20"/>
          <w:highlight w:val="lightGray"/>
        </w:rPr>
        <w:t xml:space="preserve">The </w:t>
      </w:r>
      <w:proofErr w:type="spellStart"/>
      <w:r w:rsidR="00DB7C00" w:rsidRPr="001A3C46">
        <w:rPr>
          <w:rFonts w:ascii="Arial" w:hAnsi="Arial" w:cs="Arial"/>
          <w:sz w:val="20"/>
          <w:highlight w:val="lightGray"/>
        </w:rPr>
        <w:t>tenderer</w:t>
      </w:r>
      <w:proofErr w:type="spellEnd"/>
      <w:r w:rsidR="00DB7C00" w:rsidRPr="001A3C46">
        <w:rPr>
          <w:rFonts w:ascii="Arial" w:hAnsi="Arial" w:cs="Arial"/>
          <w:sz w:val="20"/>
          <w:highlight w:val="lightGray"/>
        </w:rPr>
        <w:t xml:space="preserve"> has to post a tender security. </w:t>
      </w:r>
      <w:proofErr w:type="gramStart"/>
      <w:r w:rsidR="00DB7C00" w:rsidRPr="001A3C46">
        <w:rPr>
          <w:rFonts w:ascii="Arial" w:hAnsi="Arial" w:cs="Arial"/>
          <w:sz w:val="20"/>
          <w:highlight w:val="lightGray"/>
        </w:rPr>
        <w:t xml:space="preserve">The amount of the Tender Security shall be </w:t>
      </w:r>
      <w:r w:rsidR="00DB7C00" w:rsidRPr="001A3C46">
        <w:rPr>
          <w:rFonts w:ascii="Arial" w:hAnsi="Arial" w:cs="Arial"/>
          <w:i/>
          <w:sz w:val="20"/>
          <w:highlight w:val="lightGray"/>
        </w:rPr>
        <w:t>[insert the amount in words and figures</w:t>
      </w:r>
      <w:r w:rsidR="00DB7C00" w:rsidRPr="001A3C46">
        <w:rPr>
          <w:rFonts w:ascii="Arial" w:hAnsi="Arial" w:cs="Arial"/>
          <w:sz w:val="20"/>
          <w:highlight w:val="lightGray"/>
        </w:rPr>
        <w:t xml:space="preserve">] for a validity period of </w:t>
      </w:r>
      <w:r w:rsidR="00DB7C00" w:rsidRPr="001A3C46">
        <w:rPr>
          <w:rFonts w:ascii="Arial" w:hAnsi="Arial" w:cs="Arial"/>
          <w:i/>
          <w:sz w:val="20"/>
          <w:highlight w:val="lightGray"/>
        </w:rPr>
        <w:t>[insert duration in days or months].</w:t>
      </w:r>
      <w:proofErr w:type="gramEnd"/>
      <w:r w:rsidR="00DB7C00" w:rsidRPr="001A3C46">
        <w:rPr>
          <w:rFonts w:ascii="Arial" w:hAnsi="Arial" w:cs="Arial"/>
          <w:i/>
          <w:sz w:val="20"/>
          <w:highlight w:val="lightGray"/>
        </w:rPr>
        <w:t xml:space="preserve"> </w:t>
      </w:r>
      <w:r w:rsidR="00DB7C00" w:rsidRPr="001A3C46">
        <w:rPr>
          <w:rFonts w:ascii="Arial" w:hAnsi="Arial" w:cs="Arial"/>
          <w:sz w:val="20"/>
          <w:highlight w:val="lightGray"/>
        </w:rPr>
        <w:t xml:space="preserve">Form of the tender security is specified in Annex </w:t>
      </w:r>
      <w:r w:rsidR="006D4605">
        <w:rPr>
          <w:rFonts w:ascii="Arial" w:hAnsi="Arial" w:cs="Arial"/>
          <w:sz w:val="20"/>
          <w:highlight w:val="lightGray"/>
        </w:rPr>
        <w:t>4</w:t>
      </w:r>
      <w:r w:rsidR="00FB17FC" w:rsidRPr="001A3C46">
        <w:rPr>
          <w:rFonts w:ascii="Arial" w:hAnsi="Arial" w:cs="Arial"/>
          <w:sz w:val="20"/>
          <w:highlight w:val="lightGray"/>
        </w:rPr>
        <w:t xml:space="preserve"> </w:t>
      </w:r>
      <w:r w:rsidR="00DB7C00" w:rsidRPr="001A3C46">
        <w:rPr>
          <w:rFonts w:ascii="Arial" w:hAnsi="Arial" w:cs="Arial"/>
          <w:sz w:val="20"/>
          <w:highlight w:val="lightGray"/>
        </w:rPr>
        <w:t>of this ITQ.</w:t>
      </w:r>
      <w:r w:rsidRPr="001A3C46">
        <w:rPr>
          <w:rFonts w:ascii="Arial" w:hAnsi="Arial" w:cs="Arial"/>
          <w:sz w:val="20"/>
          <w:highlight w:val="lightGray"/>
        </w:rPr>
        <w:t>]</w:t>
      </w:r>
    </w:p>
    <w:p w:rsidR="006D4605" w:rsidRDefault="006D4605" w:rsidP="0011113C">
      <w:pPr>
        <w:spacing w:after="0"/>
        <w:ind w:right="0"/>
        <w:rPr>
          <w:rFonts w:ascii="Arial" w:hAnsi="Arial" w:cs="Arial"/>
          <w:sz w:val="20"/>
        </w:rPr>
      </w:pPr>
    </w:p>
    <w:p w:rsidR="006D4605" w:rsidRPr="006D4605" w:rsidRDefault="006D4605" w:rsidP="006D4605">
      <w:pPr>
        <w:spacing w:after="0"/>
        <w:ind w:right="0"/>
        <w:rPr>
          <w:rFonts w:ascii="Arial" w:hAnsi="Arial" w:cs="Arial"/>
          <w:i/>
          <w:sz w:val="20"/>
          <w:highlight w:val="lightGray"/>
        </w:rPr>
      </w:pPr>
      <w:r w:rsidRPr="006D4605">
        <w:rPr>
          <w:rFonts w:ascii="Arial" w:hAnsi="Arial" w:cs="Arial"/>
          <w:i/>
          <w:sz w:val="20"/>
          <w:highlight w:val="lightGray"/>
        </w:rPr>
        <w:t>[If it has not been determined during the first stage, during the conclusion of a framework agreement, insert]</w:t>
      </w:r>
    </w:p>
    <w:p w:rsidR="006D4605" w:rsidRPr="006D4605" w:rsidRDefault="006D4605" w:rsidP="006D4605">
      <w:pPr>
        <w:spacing w:after="0"/>
        <w:ind w:right="0"/>
        <w:rPr>
          <w:rFonts w:ascii="Arial" w:hAnsi="Arial" w:cs="Arial"/>
          <w:i/>
          <w:sz w:val="20"/>
          <w:highlight w:val="lightGray"/>
        </w:rPr>
      </w:pPr>
    </w:p>
    <w:p w:rsidR="0069017F" w:rsidRPr="006D4605" w:rsidRDefault="006D4605" w:rsidP="006D4605">
      <w:pPr>
        <w:spacing w:after="0"/>
        <w:ind w:right="0"/>
        <w:rPr>
          <w:rFonts w:ascii="Arial" w:hAnsi="Arial" w:cs="Arial"/>
          <w:i/>
          <w:sz w:val="20"/>
          <w:highlight w:val="lightGray"/>
        </w:rPr>
      </w:pPr>
      <w:r>
        <w:rPr>
          <w:rFonts w:ascii="Arial" w:hAnsi="Arial" w:cs="Arial"/>
          <w:i/>
          <w:sz w:val="20"/>
          <w:highlight w:val="lightGray"/>
        </w:rPr>
        <w:t>[</w:t>
      </w:r>
      <w:r w:rsidRPr="006D4605">
        <w:rPr>
          <w:rFonts w:ascii="Arial" w:hAnsi="Arial" w:cs="Arial"/>
          <w:i/>
          <w:sz w:val="20"/>
          <w:highlight w:val="lightGray"/>
        </w:rPr>
        <w:t>No tender security is required.</w:t>
      </w:r>
      <w:r>
        <w:rPr>
          <w:rFonts w:ascii="Arial" w:hAnsi="Arial" w:cs="Arial"/>
          <w:i/>
          <w:sz w:val="20"/>
          <w:highlight w:val="lightGray"/>
        </w:rPr>
        <w:t>]</w:t>
      </w:r>
    </w:p>
    <w:p w:rsidR="001A3C46" w:rsidRPr="0069017F" w:rsidRDefault="001A3C46" w:rsidP="001A3C46">
      <w:pPr>
        <w:pStyle w:val="Caption"/>
        <w:spacing w:after="0"/>
        <w:rPr>
          <w:rFonts w:ascii="Arial" w:hAnsi="Arial" w:cs="Arial"/>
          <w:b w:val="0"/>
          <w:caps/>
          <w:sz w:val="20"/>
        </w:rPr>
      </w:pPr>
      <w:r w:rsidRPr="0069017F">
        <w:rPr>
          <w:rFonts w:ascii="Arial" w:hAnsi="Arial" w:cs="Arial"/>
          <w:smallCaps/>
          <w:sz w:val="20"/>
        </w:rPr>
        <w:t>IV.</w:t>
      </w:r>
      <w:r>
        <w:rPr>
          <w:rFonts w:ascii="Arial" w:hAnsi="Arial" w:cs="Arial"/>
          <w:smallCaps/>
          <w:sz w:val="20"/>
        </w:rPr>
        <w:t>2</w:t>
      </w:r>
      <w:r w:rsidRPr="0069017F">
        <w:rPr>
          <w:rFonts w:ascii="Arial" w:hAnsi="Arial" w:cs="Arial"/>
          <w:smallCaps/>
          <w:sz w:val="20"/>
        </w:rPr>
        <w:t xml:space="preserve">) </w:t>
      </w:r>
      <w:r w:rsidRPr="0069017F">
        <w:rPr>
          <w:rFonts w:ascii="Arial" w:hAnsi="Arial" w:cs="Arial"/>
          <w:sz w:val="20"/>
        </w:rPr>
        <w:t xml:space="preserve"> </w:t>
      </w:r>
      <w:r>
        <w:rPr>
          <w:rFonts w:ascii="Arial" w:hAnsi="Arial" w:cs="Arial"/>
          <w:caps/>
          <w:sz w:val="20"/>
        </w:rPr>
        <w:t>PERFORMANCE</w:t>
      </w:r>
      <w:r w:rsidRPr="0011113C">
        <w:rPr>
          <w:rFonts w:ascii="Arial" w:hAnsi="Arial" w:cs="Arial"/>
          <w:caps/>
          <w:sz w:val="20"/>
        </w:rPr>
        <w:t xml:space="preserve"> SECURITY Requirements</w:t>
      </w:r>
    </w:p>
    <w:p w:rsidR="001A3C46" w:rsidRPr="0069017F" w:rsidRDefault="001A3C46" w:rsidP="001A3C46">
      <w:pPr>
        <w:spacing w:after="0"/>
        <w:rPr>
          <w:rFonts w:ascii="Arial" w:hAnsi="Arial" w:cs="Arial"/>
          <w:sz w:val="20"/>
          <w:highlight w:val="lightGray"/>
        </w:rPr>
      </w:pPr>
    </w:p>
    <w:p w:rsidR="001A3C46" w:rsidRDefault="001A3C46" w:rsidP="001A3C46">
      <w:pPr>
        <w:spacing w:after="0"/>
        <w:rPr>
          <w:rFonts w:ascii="Arial" w:hAnsi="Arial" w:cs="Arial"/>
          <w:i/>
          <w:sz w:val="20"/>
        </w:rPr>
      </w:pPr>
      <w:r w:rsidRPr="0011113C">
        <w:rPr>
          <w:rFonts w:ascii="Arial" w:hAnsi="Arial" w:cs="Arial"/>
          <w:i/>
          <w:sz w:val="20"/>
          <w:highlight w:val="lightGray"/>
        </w:rPr>
        <w:t xml:space="preserve">[If determined in the first phase, while concluding the public framework </w:t>
      </w:r>
      <w:r w:rsidR="00C504B7">
        <w:rPr>
          <w:rFonts w:ascii="Arial" w:hAnsi="Arial" w:cs="Arial"/>
          <w:i/>
          <w:sz w:val="20"/>
          <w:highlight w:val="lightGray"/>
        </w:rPr>
        <w:t>agreement</w:t>
      </w:r>
      <w:r w:rsidR="00C504B7" w:rsidRPr="0011113C">
        <w:rPr>
          <w:rFonts w:ascii="Arial" w:hAnsi="Arial" w:cs="Arial"/>
          <w:i/>
          <w:sz w:val="20"/>
          <w:highlight w:val="lightGray"/>
        </w:rPr>
        <w:t>, insert</w:t>
      </w:r>
      <w:r w:rsidRPr="0011113C">
        <w:rPr>
          <w:rFonts w:ascii="Arial" w:hAnsi="Arial" w:cs="Arial"/>
          <w:i/>
          <w:sz w:val="20"/>
          <w:highlight w:val="lightGray"/>
        </w:rPr>
        <w:t>]</w:t>
      </w:r>
      <w:r w:rsidRPr="0011113C">
        <w:rPr>
          <w:rFonts w:ascii="Arial" w:hAnsi="Arial" w:cs="Arial"/>
          <w:i/>
          <w:sz w:val="20"/>
        </w:rPr>
        <w:t xml:space="preserve"> </w:t>
      </w:r>
    </w:p>
    <w:p w:rsidR="001A3C46" w:rsidRPr="0011113C" w:rsidRDefault="001A3C46" w:rsidP="001A3C46">
      <w:pPr>
        <w:spacing w:after="0"/>
        <w:rPr>
          <w:rFonts w:ascii="Arial" w:hAnsi="Arial" w:cs="Arial"/>
          <w:i/>
          <w:sz w:val="20"/>
        </w:rPr>
      </w:pPr>
    </w:p>
    <w:p w:rsidR="001A3C46" w:rsidRDefault="001A3C46" w:rsidP="001A3C46">
      <w:pPr>
        <w:spacing w:after="0"/>
        <w:ind w:right="0"/>
        <w:rPr>
          <w:rFonts w:ascii="Arial" w:hAnsi="Arial" w:cs="Arial"/>
          <w:sz w:val="20"/>
        </w:rPr>
      </w:pPr>
      <w:r w:rsidRPr="001A3C46">
        <w:rPr>
          <w:rFonts w:ascii="Arial" w:hAnsi="Arial" w:cs="Arial"/>
          <w:sz w:val="20"/>
          <w:highlight w:val="lightGray"/>
        </w:rPr>
        <w:t xml:space="preserve">[The </w:t>
      </w:r>
      <w:proofErr w:type="spellStart"/>
      <w:r w:rsidRPr="001A3C46">
        <w:rPr>
          <w:rFonts w:ascii="Arial" w:hAnsi="Arial" w:cs="Arial"/>
          <w:sz w:val="20"/>
          <w:highlight w:val="lightGray"/>
        </w:rPr>
        <w:t>tenderer</w:t>
      </w:r>
      <w:proofErr w:type="spellEnd"/>
      <w:r w:rsidRPr="001A3C46">
        <w:rPr>
          <w:rFonts w:ascii="Arial" w:hAnsi="Arial" w:cs="Arial"/>
          <w:sz w:val="20"/>
          <w:highlight w:val="lightGray"/>
        </w:rPr>
        <w:t xml:space="preserve"> has to post</w:t>
      </w:r>
      <w:r w:rsidR="00C504B7">
        <w:rPr>
          <w:rFonts w:ascii="Arial" w:hAnsi="Arial" w:cs="Arial"/>
          <w:sz w:val="20"/>
          <w:highlight w:val="lightGray"/>
        </w:rPr>
        <w:t>, before contract signature,</w:t>
      </w:r>
      <w:r w:rsidRPr="001A3C46">
        <w:rPr>
          <w:rFonts w:ascii="Arial" w:hAnsi="Arial" w:cs="Arial"/>
          <w:sz w:val="20"/>
          <w:highlight w:val="lightGray"/>
        </w:rPr>
        <w:t xml:space="preserve"> a </w:t>
      </w:r>
      <w:r w:rsidR="00C504B7">
        <w:rPr>
          <w:rFonts w:ascii="Arial" w:hAnsi="Arial" w:cs="Arial"/>
          <w:sz w:val="20"/>
          <w:highlight w:val="lightGray"/>
        </w:rPr>
        <w:t>performance</w:t>
      </w:r>
      <w:r w:rsidRPr="001A3C46">
        <w:rPr>
          <w:rFonts w:ascii="Arial" w:hAnsi="Arial" w:cs="Arial"/>
          <w:sz w:val="20"/>
          <w:highlight w:val="lightGray"/>
        </w:rPr>
        <w:t xml:space="preserve"> security. </w:t>
      </w:r>
      <w:proofErr w:type="gramStart"/>
      <w:r w:rsidRPr="001A3C46">
        <w:rPr>
          <w:rFonts w:ascii="Arial" w:hAnsi="Arial" w:cs="Arial"/>
          <w:sz w:val="20"/>
          <w:highlight w:val="lightGray"/>
        </w:rPr>
        <w:t xml:space="preserve">The amount of the </w:t>
      </w:r>
      <w:r>
        <w:rPr>
          <w:rFonts w:ascii="Arial" w:hAnsi="Arial" w:cs="Arial"/>
          <w:sz w:val="20"/>
          <w:highlight w:val="lightGray"/>
        </w:rPr>
        <w:t xml:space="preserve">Performance </w:t>
      </w:r>
      <w:r w:rsidRPr="001A3C46">
        <w:rPr>
          <w:rFonts w:ascii="Arial" w:hAnsi="Arial" w:cs="Arial"/>
          <w:sz w:val="20"/>
          <w:highlight w:val="lightGray"/>
        </w:rPr>
        <w:t xml:space="preserve">Security shall be </w:t>
      </w:r>
      <w:r w:rsidRPr="001A3C46">
        <w:rPr>
          <w:rFonts w:ascii="Arial" w:hAnsi="Arial" w:cs="Arial"/>
          <w:i/>
          <w:sz w:val="20"/>
          <w:highlight w:val="lightGray"/>
        </w:rPr>
        <w:t>[insert the amount in words and figures</w:t>
      </w:r>
      <w:r w:rsidRPr="001A3C46">
        <w:rPr>
          <w:rFonts w:ascii="Arial" w:hAnsi="Arial" w:cs="Arial"/>
          <w:sz w:val="20"/>
          <w:highlight w:val="lightGray"/>
        </w:rPr>
        <w:t xml:space="preserve">] for a validity period of </w:t>
      </w:r>
      <w:r w:rsidRPr="001A3C46">
        <w:rPr>
          <w:rFonts w:ascii="Arial" w:hAnsi="Arial" w:cs="Arial"/>
          <w:i/>
          <w:sz w:val="20"/>
          <w:highlight w:val="lightGray"/>
        </w:rPr>
        <w:t>[insert duration in days or months].</w:t>
      </w:r>
      <w:proofErr w:type="gramEnd"/>
      <w:r w:rsidRPr="001A3C46">
        <w:rPr>
          <w:rFonts w:ascii="Arial" w:hAnsi="Arial" w:cs="Arial"/>
          <w:i/>
          <w:sz w:val="20"/>
          <w:highlight w:val="lightGray"/>
        </w:rPr>
        <w:t xml:space="preserve"> </w:t>
      </w:r>
      <w:r w:rsidRPr="001A3C46">
        <w:rPr>
          <w:rFonts w:ascii="Arial" w:hAnsi="Arial" w:cs="Arial"/>
          <w:sz w:val="20"/>
          <w:highlight w:val="lightGray"/>
        </w:rPr>
        <w:t xml:space="preserve">Form of the </w:t>
      </w:r>
      <w:r>
        <w:rPr>
          <w:rFonts w:ascii="Arial" w:hAnsi="Arial" w:cs="Arial"/>
          <w:sz w:val="20"/>
          <w:highlight w:val="lightGray"/>
        </w:rPr>
        <w:t>Perform</w:t>
      </w:r>
      <w:r w:rsidR="00C504B7">
        <w:rPr>
          <w:rFonts w:ascii="Arial" w:hAnsi="Arial" w:cs="Arial"/>
          <w:sz w:val="20"/>
          <w:highlight w:val="lightGray"/>
        </w:rPr>
        <w:t>an</w:t>
      </w:r>
      <w:r>
        <w:rPr>
          <w:rFonts w:ascii="Arial" w:hAnsi="Arial" w:cs="Arial"/>
          <w:sz w:val="20"/>
          <w:highlight w:val="lightGray"/>
        </w:rPr>
        <w:t xml:space="preserve">ce </w:t>
      </w:r>
      <w:r w:rsidRPr="001A3C46">
        <w:rPr>
          <w:rFonts w:ascii="Arial" w:hAnsi="Arial" w:cs="Arial"/>
          <w:sz w:val="20"/>
          <w:highlight w:val="lightGray"/>
        </w:rPr>
        <w:t xml:space="preserve">security </w:t>
      </w:r>
      <w:r>
        <w:rPr>
          <w:rFonts w:ascii="Arial" w:hAnsi="Arial" w:cs="Arial"/>
          <w:sz w:val="20"/>
          <w:highlight w:val="lightGray"/>
        </w:rPr>
        <w:t>a</w:t>
      </w:r>
      <w:r w:rsidRPr="001A3C46">
        <w:rPr>
          <w:rFonts w:ascii="Arial" w:hAnsi="Arial" w:cs="Arial"/>
          <w:sz w:val="20"/>
          <w:highlight w:val="lightGray"/>
        </w:rPr>
        <w:t xml:space="preserve">s specified in </w:t>
      </w:r>
      <w:r w:rsidR="00C504B7">
        <w:rPr>
          <w:rFonts w:ascii="Arial" w:hAnsi="Arial" w:cs="Arial"/>
          <w:sz w:val="20"/>
          <w:highlight w:val="lightGray"/>
        </w:rPr>
        <w:t>Part B, Section IV, of the Tender Dossier</w:t>
      </w:r>
      <w:r w:rsidRPr="001A3C46">
        <w:rPr>
          <w:rFonts w:ascii="Arial" w:hAnsi="Arial" w:cs="Arial"/>
          <w:sz w:val="20"/>
          <w:highlight w:val="lightGray"/>
        </w:rPr>
        <w:t>]</w:t>
      </w:r>
    </w:p>
    <w:p w:rsidR="001A3C46" w:rsidRDefault="001A3C46" w:rsidP="0011113C">
      <w:pPr>
        <w:spacing w:after="0"/>
        <w:ind w:right="0"/>
        <w:rPr>
          <w:rFonts w:ascii="Arial" w:hAnsi="Arial" w:cs="Arial"/>
          <w:sz w:val="20"/>
          <w:highlight w:val="lightGray"/>
        </w:rPr>
      </w:pPr>
    </w:p>
    <w:p w:rsidR="006D4605" w:rsidRPr="006D4605" w:rsidRDefault="006D4605" w:rsidP="006D4605">
      <w:pPr>
        <w:spacing w:after="0"/>
        <w:ind w:right="0"/>
        <w:rPr>
          <w:rFonts w:ascii="Arial" w:hAnsi="Arial" w:cs="Arial"/>
          <w:i/>
          <w:sz w:val="20"/>
          <w:highlight w:val="lightGray"/>
        </w:rPr>
      </w:pPr>
      <w:r w:rsidRPr="006D4605">
        <w:rPr>
          <w:rFonts w:ascii="Arial" w:hAnsi="Arial" w:cs="Arial"/>
          <w:i/>
          <w:sz w:val="20"/>
          <w:highlight w:val="lightGray"/>
        </w:rPr>
        <w:t>[If it has not been determined during the first stage, during the conclusion of a framework agreement, insert]</w:t>
      </w:r>
    </w:p>
    <w:p w:rsidR="006D4605" w:rsidRPr="006D4605" w:rsidRDefault="006D4605" w:rsidP="006D4605">
      <w:pPr>
        <w:spacing w:after="0"/>
        <w:ind w:right="0"/>
        <w:rPr>
          <w:rFonts w:ascii="Arial" w:hAnsi="Arial" w:cs="Arial"/>
          <w:i/>
          <w:sz w:val="20"/>
          <w:highlight w:val="lightGray"/>
        </w:rPr>
      </w:pPr>
    </w:p>
    <w:p w:rsidR="006D4605" w:rsidRPr="006D4605" w:rsidRDefault="006D4605" w:rsidP="006D4605">
      <w:pPr>
        <w:spacing w:after="0"/>
        <w:ind w:right="0"/>
        <w:rPr>
          <w:rFonts w:ascii="Arial" w:hAnsi="Arial" w:cs="Arial"/>
          <w:i/>
          <w:sz w:val="20"/>
          <w:highlight w:val="lightGray"/>
        </w:rPr>
      </w:pPr>
      <w:r>
        <w:rPr>
          <w:rFonts w:ascii="Arial" w:hAnsi="Arial" w:cs="Arial"/>
          <w:i/>
          <w:sz w:val="20"/>
          <w:highlight w:val="lightGray"/>
        </w:rPr>
        <w:t>[</w:t>
      </w:r>
      <w:r w:rsidRPr="006D4605">
        <w:rPr>
          <w:rFonts w:ascii="Arial" w:hAnsi="Arial" w:cs="Arial"/>
          <w:i/>
          <w:sz w:val="20"/>
          <w:highlight w:val="lightGray"/>
        </w:rPr>
        <w:t>No performance security is required.</w:t>
      </w:r>
      <w:r>
        <w:rPr>
          <w:rFonts w:ascii="Arial" w:hAnsi="Arial" w:cs="Arial"/>
          <w:i/>
          <w:sz w:val="20"/>
          <w:highlight w:val="lightGray"/>
        </w:rPr>
        <w:t>]</w:t>
      </w:r>
    </w:p>
    <w:p w:rsidR="006D4605" w:rsidRPr="0069017F" w:rsidRDefault="006D4605" w:rsidP="0011113C">
      <w:pPr>
        <w:spacing w:after="0"/>
        <w:ind w:right="0"/>
        <w:rPr>
          <w:rFonts w:ascii="Arial" w:hAnsi="Arial" w:cs="Arial"/>
          <w:sz w:val="20"/>
          <w:highlight w:val="lightGray"/>
        </w:rPr>
      </w:pPr>
    </w:p>
    <w:p w:rsidR="009A04EE" w:rsidRPr="0069017F" w:rsidRDefault="00C504B7" w:rsidP="00C504B7">
      <w:pPr>
        <w:pStyle w:val="Caption"/>
        <w:spacing w:after="0"/>
        <w:rPr>
          <w:rFonts w:ascii="Arial" w:hAnsi="Arial" w:cs="Arial"/>
          <w:sz w:val="20"/>
        </w:rPr>
      </w:pPr>
      <w:r>
        <w:rPr>
          <w:rFonts w:ascii="Arial" w:hAnsi="Arial" w:cs="Arial"/>
          <w:sz w:val="20"/>
        </w:rPr>
        <w:t xml:space="preserve">IV.3) </w:t>
      </w:r>
      <w:r w:rsidR="009A04EE" w:rsidRPr="0069017F">
        <w:rPr>
          <w:rFonts w:ascii="Arial" w:hAnsi="Arial" w:cs="Arial"/>
          <w:sz w:val="20"/>
        </w:rPr>
        <w:t>TIME LIMIT FOR REQUEST OF ADDITIONAL OR CLARIFYING INFORMATION</w:t>
      </w:r>
      <w:bookmarkEnd w:id="67"/>
      <w:bookmarkEnd w:id="68"/>
      <w:bookmarkEnd w:id="69"/>
      <w:bookmarkEnd w:id="70"/>
      <w:bookmarkEnd w:id="71"/>
      <w:bookmarkEnd w:id="72"/>
      <w:bookmarkEnd w:id="73"/>
      <w:bookmarkEnd w:id="74"/>
      <w:bookmarkEnd w:id="75"/>
    </w:p>
    <w:p w:rsidR="009A04EE" w:rsidRPr="007D5C3C" w:rsidRDefault="009A04EE" w:rsidP="000E6553">
      <w:pPr>
        <w:pStyle w:val="Caption"/>
        <w:ind w:right="0"/>
        <w:rPr>
          <w:rFonts w:ascii="Arial" w:hAnsi="Arial" w:cs="Arial"/>
          <w:b w:val="0"/>
          <w:sz w:val="20"/>
        </w:rPr>
      </w:pPr>
      <w:bookmarkStart w:id="76" w:name="_Toc257123755"/>
      <w:bookmarkStart w:id="77" w:name="_Toc257123831"/>
      <w:bookmarkStart w:id="78" w:name="_Toc257184662"/>
      <w:r w:rsidRPr="0069017F">
        <w:rPr>
          <w:rFonts w:ascii="Arial" w:hAnsi="Arial" w:cs="Arial"/>
          <w:b w:val="0"/>
          <w:sz w:val="20"/>
        </w:rPr>
        <w:t xml:space="preserve">The </w:t>
      </w:r>
      <w:proofErr w:type="spellStart"/>
      <w:r w:rsidRPr="0069017F">
        <w:rPr>
          <w:rFonts w:ascii="Arial" w:hAnsi="Arial" w:cs="Arial"/>
          <w:b w:val="0"/>
          <w:sz w:val="20"/>
        </w:rPr>
        <w:t>tenderers</w:t>
      </w:r>
      <w:proofErr w:type="spellEnd"/>
      <w:r w:rsidRPr="0069017F">
        <w:rPr>
          <w:rFonts w:ascii="Arial" w:hAnsi="Arial" w:cs="Arial"/>
          <w:b w:val="0"/>
          <w:sz w:val="20"/>
        </w:rPr>
        <w:t xml:space="preserve"> are allowed to make a written request to the contracting authori</w:t>
      </w:r>
      <w:r w:rsidR="00BE2043" w:rsidRPr="0069017F">
        <w:rPr>
          <w:rFonts w:ascii="Arial" w:hAnsi="Arial" w:cs="Arial"/>
          <w:b w:val="0"/>
          <w:sz w:val="20"/>
        </w:rPr>
        <w:t>ty for additional</w:t>
      </w:r>
      <w:r w:rsidR="00BE2043" w:rsidRPr="000E6553">
        <w:rPr>
          <w:rFonts w:ascii="Arial" w:hAnsi="Arial" w:cs="Arial"/>
          <w:b w:val="0"/>
          <w:sz w:val="20"/>
        </w:rPr>
        <w:t xml:space="preserve"> or </w:t>
      </w:r>
      <w:r w:rsidRPr="000E6553">
        <w:rPr>
          <w:rFonts w:ascii="Arial" w:hAnsi="Arial" w:cs="Arial"/>
          <w:b w:val="0"/>
          <w:sz w:val="20"/>
        </w:rPr>
        <w:t>clarifying information which they believe is needed to prepare or s</w:t>
      </w:r>
      <w:r w:rsidR="00BE2043" w:rsidRPr="000E6553">
        <w:rPr>
          <w:rFonts w:ascii="Arial" w:hAnsi="Arial" w:cs="Arial"/>
          <w:b w:val="0"/>
          <w:sz w:val="20"/>
        </w:rPr>
        <w:t xml:space="preserve">ubmit a responsive tender. Such </w:t>
      </w:r>
      <w:r w:rsidRPr="000E6553">
        <w:rPr>
          <w:rFonts w:ascii="Arial" w:hAnsi="Arial" w:cs="Arial"/>
          <w:b w:val="0"/>
          <w:sz w:val="20"/>
        </w:rPr>
        <w:t>request must be received by the contracting authority at the latest on:</w:t>
      </w:r>
      <w:bookmarkEnd w:id="76"/>
      <w:bookmarkEnd w:id="77"/>
      <w:bookmarkEnd w:id="78"/>
      <w:r w:rsidR="007D5C3C">
        <w:rPr>
          <w:rFonts w:ascii="Arial" w:hAnsi="Arial" w:cs="Arial"/>
          <w:b w:val="0"/>
          <w:sz w:val="20"/>
        </w:rPr>
        <w:t xml:space="preserve"> </w:t>
      </w:r>
      <w:r w:rsidR="00283047" w:rsidRPr="007D5C3C">
        <w:rPr>
          <w:rFonts w:ascii="Arial" w:hAnsi="Arial" w:cs="Arial"/>
          <w:b w:val="0"/>
          <w:i/>
          <w:sz w:val="20"/>
          <w:highlight w:val="lightGray"/>
        </w:rPr>
        <w:fldChar w:fldCharType="begin"/>
      </w:r>
      <w:r w:rsidR="007D5C3C" w:rsidRPr="007D5C3C">
        <w:rPr>
          <w:rFonts w:ascii="Arial" w:hAnsi="Arial" w:cs="Arial"/>
          <w:b w:val="0"/>
          <w:i/>
          <w:sz w:val="20"/>
          <w:highlight w:val="lightGray"/>
        </w:rPr>
        <w:instrText xml:space="preserve"> MACROBUTTON  DoFieldClick "[insert date]" </w:instrText>
      </w:r>
      <w:r w:rsidR="00283047" w:rsidRPr="007D5C3C">
        <w:rPr>
          <w:rFonts w:ascii="Arial" w:hAnsi="Arial" w:cs="Arial"/>
          <w:b w:val="0"/>
          <w:i/>
          <w:sz w:val="20"/>
          <w:highlight w:val="lightGray"/>
        </w:rPr>
        <w:fldChar w:fldCharType="end"/>
      </w:r>
      <w:r w:rsidRPr="000E6553">
        <w:rPr>
          <w:rFonts w:ascii="Arial" w:hAnsi="Arial" w:cs="Arial"/>
          <w:i/>
          <w:sz w:val="20"/>
        </w:rPr>
        <w:t xml:space="preserve">           </w:t>
      </w:r>
    </w:p>
    <w:p w:rsidR="00592532" w:rsidRPr="00592237" w:rsidRDefault="009A04EE" w:rsidP="001E5791">
      <w:pPr>
        <w:pStyle w:val="Caption"/>
        <w:spacing w:after="0"/>
        <w:ind w:right="0"/>
        <w:rPr>
          <w:rFonts w:ascii="Arial" w:hAnsi="Arial" w:cs="Arial"/>
          <w:b w:val="0"/>
          <w:sz w:val="20"/>
        </w:rPr>
      </w:pPr>
      <w:r w:rsidRPr="000E6553">
        <w:rPr>
          <w:rFonts w:ascii="Arial" w:hAnsi="Arial" w:cs="Arial"/>
          <w:b w:val="0"/>
          <w:sz w:val="20"/>
        </w:rPr>
        <w:t xml:space="preserve">Such a request may be made by use of the request form </w:t>
      </w:r>
      <w:r w:rsidR="007D5C3C" w:rsidRPr="000E6553">
        <w:rPr>
          <w:rFonts w:ascii="Arial" w:hAnsi="Arial" w:cs="Arial"/>
          <w:b w:val="0"/>
          <w:sz w:val="20"/>
        </w:rPr>
        <w:t>(</w:t>
      </w:r>
      <w:r w:rsidR="007D5C3C">
        <w:rPr>
          <w:rFonts w:ascii="Arial" w:hAnsi="Arial" w:cs="Arial"/>
          <w:b w:val="0"/>
          <w:sz w:val="20"/>
        </w:rPr>
        <w:t xml:space="preserve">refer to </w:t>
      </w:r>
      <w:r w:rsidRPr="000E6553">
        <w:rPr>
          <w:rFonts w:ascii="Arial" w:hAnsi="Arial" w:cs="Arial"/>
          <w:b w:val="0"/>
          <w:sz w:val="20"/>
        </w:rPr>
        <w:t xml:space="preserve">Annex </w:t>
      </w:r>
      <w:r w:rsidR="00592237">
        <w:rPr>
          <w:rFonts w:ascii="Arial" w:hAnsi="Arial" w:cs="Arial"/>
          <w:b w:val="0"/>
          <w:sz w:val="20"/>
        </w:rPr>
        <w:t>2</w:t>
      </w:r>
      <w:r w:rsidRPr="000E6553">
        <w:rPr>
          <w:rFonts w:ascii="Arial" w:hAnsi="Arial" w:cs="Arial"/>
          <w:b w:val="0"/>
          <w:sz w:val="20"/>
        </w:rPr>
        <w:t>) and submitted to the contracting authority by electronic means, letter or fax.</w:t>
      </w:r>
    </w:p>
    <w:p w:rsidR="009A04EE" w:rsidRPr="000E6553" w:rsidRDefault="00592237" w:rsidP="001E5791">
      <w:pPr>
        <w:pStyle w:val="Caption"/>
        <w:spacing w:after="0"/>
        <w:ind w:right="0"/>
        <w:rPr>
          <w:rFonts w:ascii="Arial" w:hAnsi="Arial" w:cs="Arial"/>
          <w:color w:val="000000"/>
          <w:sz w:val="20"/>
        </w:rPr>
      </w:pPr>
      <w:bookmarkStart w:id="79" w:name="_Ref106974290"/>
      <w:bookmarkStart w:id="80" w:name="_Toc110849417"/>
      <w:bookmarkStart w:id="81" w:name="_Toc257123756"/>
      <w:bookmarkStart w:id="82" w:name="_Toc257123832"/>
      <w:bookmarkStart w:id="83" w:name="_Toc257184663"/>
      <w:r>
        <w:rPr>
          <w:rFonts w:ascii="Arial" w:hAnsi="Arial" w:cs="Arial"/>
          <w:iCs/>
          <w:sz w:val="20"/>
        </w:rPr>
        <w:t>I</w:t>
      </w:r>
      <w:r w:rsidR="009A04EE" w:rsidRPr="000E6553">
        <w:rPr>
          <w:rFonts w:ascii="Arial" w:hAnsi="Arial" w:cs="Arial"/>
          <w:iCs/>
          <w:sz w:val="20"/>
        </w:rPr>
        <w:t>V.</w:t>
      </w:r>
      <w:r w:rsidR="008F322D">
        <w:rPr>
          <w:rFonts w:ascii="Arial" w:hAnsi="Arial" w:cs="Arial"/>
          <w:iCs/>
          <w:sz w:val="20"/>
        </w:rPr>
        <w:t>4</w:t>
      </w:r>
      <w:r w:rsidR="009A04EE" w:rsidRPr="000E6553">
        <w:rPr>
          <w:rFonts w:ascii="Arial" w:hAnsi="Arial" w:cs="Arial"/>
          <w:iCs/>
          <w:sz w:val="20"/>
        </w:rPr>
        <w:t xml:space="preserve">)     </w:t>
      </w:r>
      <w:bookmarkStart w:id="84" w:name="_Toc104710840"/>
      <w:bookmarkStart w:id="85" w:name="_Ref104722066"/>
      <w:bookmarkStart w:id="86" w:name="_Ref104872460"/>
      <w:bookmarkStart w:id="87" w:name="_Toc104891444"/>
      <w:bookmarkStart w:id="88" w:name="_Toc104891882"/>
      <w:bookmarkStart w:id="89" w:name="_Toc104892644"/>
      <w:bookmarkStart w:id="90" w:name="_Ref104968489"/>
      <w:bookmarkStart w:id="91" w:name="_Ref104968579"/>
      <w:bookmarkStart w:id="92" w:name="_Ref105145184"/>
      <w:bookmarkStart w:id="93" w:name="_Ref105145250"/>
      <w:bookmarkStart w:id="94" w:name="_Ref110136610"/>
      <w:bookmarkEnd w:id="79"/>
      <w:bookmarkEnd w:id="80"/>
      <w:r w:rsidR="009A04EE" w:rsidRPr="000E6553">
        <w:rPr>
          <w:rFonts w:ascii="Arial" w:hAnsi="Arial" w:cs="Arial"/>
          <w:sz w:val="20"/>
        </w:rPr>
        <w:t xml:space="preserve">TIME LIMIT </w:t>
      </w:r>
      <w:smartTag w:uri="urn:schemas-microsoft-com:office:smarttags" w:element="stockticker">
        <w:r w:rsidR="009A04EE" w:rsidRPr="000E6553">
          <w:rPr>
            <w:rFonts w:ascii="Arial" w:hAnsi="Arial" w:cs="Arial"/>
            <w:sz w:val="20"/>
          </w:rPr>
          <w:t>AND</w:t>
        </w:r>
      </w:smartTag>
      <w:r w:rsidR="009A04EE" w:rsidRPr="000E6553">
        <w:rPr>
          <w:rFonts w:ascii="Arial" w:hAnsi="Arial" w:cs="Arial"/>
          <w:sz w:val="20"/>
        </w:rPr>
        <w:t xml:space="preserve"> PLACE FOR SUBMISSION OF TENDERS</w:t>
      </w:r>
      <w:bookmarkEnd w:id="81"/>
      <w:bookmarkEnd w:id="82"/>
      <w:bookmarkEnd w:id="83"/>
      <w:bookmarkEnd w:id="84"/>
      <w:bookmarkEnd w:id="85"/>
      <w:bookmarkEnd w:id="86"/>
      <w:bookmarkEnd w:id="87"/>
      <w:bookmarkEnd w:id="88"/>
      <w:bookmarkEnd w:id="89"/>
      <w:bookmarkEnd w:id="90"/>
      <w:bookmarkEnd w:id="91"/>
      <w:bookmarkEnd w:id="92"/>
      <w:bookmarkEnd w:id="93"/>
      <w:bookmarkEnd w:id="94"/>
      <w:r w:rsidR="009A04EE" w:rsidRPr="000E6553">
        <w:rPr>
          <w:rFonts w:ascii="Arial" w:hAnsi="Arial" w:cs="Arial"/>
          <w:sz w:val="20"/>
        </w:rPr>
        <w:t xml:space="preserve"> </w:t>
      </w:r>
    </w:p>
    <w:p w:rsidR="009A04EE" w:rsidRPr="000E6553" w:rsidRDefault="009A04EE" w:rsidP="000E6553">
      <w:pPr>
        <w:pStyle w:val="Caption"/>
        <w:ind w:right="0"/>
        <w:rPr>
          <w:rFonts w:ascii="Arial" w:hAnsi="Arial" w:cs="Arial"/>
          <w:b w:val="0"/>
          <w:color w:val="000000"/>
          <w:sz w:val="20"/>
        </w:rPr>
      </w:pPr>
      <w:r w:rsidRPr="000E6553">
        <w:rPr>
          <w:rFonts w:ascii="Arial" w:hAnsi="Arial" w:cs="Arial"/>
          <w:b w:val="0"/>
          <w:color w:val="000000"/>
          <w:sz w:val="20"/>
        </w:rPr>
        <w:t>Tenders shall be received by the contracting authority at the latest: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700"/>
        <w:gridCol w:w="900"/>
        <w:gridCol w:w="1800"/>
        <w:gridCol w:w="1080"/>
        <w:gridCol w:w="2014"/>
      </w:tblGrid>
      <w:tr w:rsidR="001B1C27" w:rsidRPr="001143BC" w:rsidTr="00544BC2">
        <w:trPr>
          <w:trHeight w:val="77"/>
        </w:trPr>
        <w:tc>
          <w:tcPr>
            <w:tcW w:w="720" w:type="dxa"/>
            <w:tcBorders>
              <w:top w:val="nil"/>
              <w:left w:val="nil"/>
              <w:bottom w:val="nil"/>
              <w:right w:val="nil"/>
            </w:tcBorders>
            <w:vAlign w:val="center"/>
          </w:tcPr>
          <w:p w:rsidR="001B1C27" w:rsidRPr="001143BC" w:rsidRDefault="001B1C27" w:rsidP="00544BC2">
            <w:pPr>
              <w:spacing w:before="20" w:after="20"/>
              <w:ind w:right="0"/>
              <w:jc w:val="left"/>
              <w:rPr>
                <w:rFonts w:ascii="Arial" w:hAnsi="Arial" w:cs="Arial"/>
                <w:b/>
                <w:sz w:val="20"/>
              </w:rPr>
            </w:pPr>
            <w:r w:rsidRPr="001143BC">
              <w:rPr>
                <w:rFonts w:ascii="Arial" w:hAnsi="Arial" w:cs="Arial"/>
                <w:b/>
                <w:sz w:val="20"/>
              </w:rPr>
              <w:t>Date:</w:t>
            </w:r>
          </w:p>
        </w:tc>
        <w:tc>
          <w:tcPr>
            <w:tcW w:w="2700" w:type="dxa"/>
            <w:tcBorders>
              <w:top w:val="nil"/>
              <w:left w:val="nil"/>
              <w:bottom w:val="single" w:sz="4" w:space="0" w:color="auto"/>
              <w:right w:val="nil"/>
            </w:tcBorders>
            <w:vAlign w:val="center"/>
          </w:tcPr>
          <w:p w:rsidR="001B1C27" w:rsidRPr="001143BC" w:rsidRDefault="001B1C27" w:rsidP="00544BC2">
            <w:pPr>
              <w:spacing w:before="20" w:after="20"/>
              <w:ind w:right="0"/>
              <w:jc w:val="center"/>
              <w:rPr>
                <w:rFonts w:ascii="Arial" w:hAnsi="Arial" w:cs="Arial"/>
                <w:i/>
                <w:sz w:val="20"/>
              </w:rPr>
            </w:pPr>
            <w:r>
              <w:rPr>
                <w:rFonts w:ascii="Arial" w:hAnsi="Arial" w:cs="Arial"/>
                <w:i/>
                <w:sz w:val="20"/>
                <w:highlight w:val="lightGray"/>
              </w:rPr>
              <w:t xml:space="preserve">[insert </w:t>
            </w:r>
            <w:r w:rsidRPr="00BD6C4A">
              <w:rPr>
                <w:rFonts w:ascii="Arial" w:hAnsi="Arial" w:cs="Arial"/>
                <w:i/>
                <w:sz w:val="20"/>
                <w:highlight w:val="lightGray"/>
              </w:rPr>
              <w:t>date]</w:t>
            </w:r>
          </w:p>
        </w:tc>
        <w:tc>
          <w:tcPr>
            <w:tcW w:w="900" w:type="dxa"/>
            <w:tcBorders>
              <w:top w:val="nil"/>
              <w:left w:val="nil"/>
              <w:bottom w:val="nil"/>
              <w:right w:val="nil"/>
            </w:tcBorders>
            <w:vAlign w:val="center"/>
          </w:tcPr>
          <w:p w:rsidR="001B1C27" w:rsidRPr="001143BC" w:rsidRDefault="001B1C27" w:rsidP="00544BC2">
            <w:pPr>
              <w:spacing w:before="20" w:after="20"/>
              <w:ind w:right="0"/>
              <w:rPr>
                <w:rFonts w:ascii="Arial" w:hAnsi="Arial" w:cs="Arial"/>
                <w:b/>
                <w:sz w:val="20"/>
              </w:rPr>
            </w:pPr>
            <w:r w:rsidRPr="001143BC">
              <w:rPr>
                <w:rFonts w:ascii="Arial" w:hAnsi="Arial" w:cs="Arial"/>
                <w:b/>
                <w:sz w:val="20"/>
              </w:rPr>
              <w:t>Time:</w:t>
            </w:r>
          </w:p>
        </w:tc>
        <w:tc>
          <w:tcPr>
            <w:tcW w:w="1800" w:type="dxa"/>
            <w:tcBorders>
              <w:top w:val="nil"/>
              <w:left w:val="nil"/>
              <w:bottom w:val="single" w:sz="4" w:space="0" w:color="auto"/>
              <w:right w:val="nil"/>
            </w:tcBorders>
            <w:vAlign w:val="center"/>
          </w:tcPr>
          <w:p w:rsidR="001B1C27" w:rsidRPr="001143BC" w:rsidRDefault="001B1C27" w:rsidP="00544BC2">
            <w:pPr>
              <w:spacing w:before="20" w:after="20"/>
              <w:ind w:right="0"/>
              <w:jc w:val="center"/>
              <w:rPr>
                <w:rFonts w:ascii="Arial" w:hAnsi="Arial" w:cs="Arial"/>
                <w:i/>
                <w:sz w:val="20"/>
              </w:rPr>
            </w:pPr>
            <w:r>
              <w:rPr>
                <w:rFonts w:ascii="Arial" w:hAnsi="Arial" w:cs="Arial"/>
                <w:i/>
                <w:sz w:val="20"/>
                <w:highlight w:val="lightGray"/>
              </w:rPr>
              <w:t>[</w:t>
            </w:r>
            <w:r w:rsidRPr="00BD6C4A">
              <w:rPr>
                <w:rFonts w:ascii="Arial" w:hAnsi="Arial" w:cs="Arial"/>
                <w:i/>
                <w:sz w:val="20"/>
                <w:highlight w:val="lightGray"/>
              </w:rPr>
              <w:t>insert time]</w:t>
            </w:r>
          </w:p>
        </w:tc>
        <w:tc>
          <w:tcPr>
            <w:tcW w:w="1080" w:type="dxa"/>
            <w:tcBorders>
              <w:top w:val="nil"/>
              <w:left w:val="nil"/>
              <w:bottom w:val="nil"/>
              <w:right w:val="nil"/>
            </w:tcBorders>
            <w:vAlign w:val="center"/>
          </w:tcPr>
          <w:p w:rsidR="001B1C27" w:rsidRPr="001143BC" w:rsidRDefault="001B1C27" w:rsidP="00544BC2">
            <w:pPr>
              <w:spacing w:before="20" w:after="20"/>
              <w:ind w:right="0"/>
              <w:rPr>
                <w:rFonts w:ascii="Arial" w:hAnsi="Arial" w:cs="Arial"/>
                <w:sz w:val="20"/>
              </w:rPr>
            </w:pPr>
            <w:r w:rsidRPr="001143BC">
              <w:rPr>
                <w:rFonts w:ascii="Arial" w:hAnsi="Arial" w:cs="Arial"/>
                <w:b/>
                <w:sz w:val="20"/>
              </w:rPr>
              <w:t>Place:</w:t>
            </w:r>
          </w:p>
        </w:tc>
        <w:tc>
          <w:tcPr>
            <w:tcW w:w="2014" w:type="dxa"/>
            <w:tcBorders>
              <w:top w:val="nil"/>
              <w:left w:val="nil"/>
              <w:bottom w:val="single" w:sz="4" w:space="0" w:color="auto"/>
              <w:right w:val="nil"/>
            </w:tcBorders>
            <w:vAlign w:val="center"/>
          </w:tcPr>
          <w:p w:rsidR="001B1C27" w:rsidRPr="001143BC" w:rsidRDefault="001B1C27" w:rsidP="00544BC2">
            <w:pPr>
              <w:spacing w:before="20" w:after="20"/>
              <w:ind w:right="0"/>
              <w:jc w:val="left"/>
              <w:rPr>
                <w:rFonts w:ascii="Arial" w:hAnsi="Arial" w:cs="Arial"/>
                <w:i/>
                <w:sz w:val="20"/>
              </w:rPr>
            </w:pPr>
            <w:r w:rsidRPr="001143BC">
              <w:rPr>
                <w:rFonts w:ascii="Arial" w:hAnsi="Arial" w:cs="Arial"/>
                <w:sz w:val="20"/>
              </w:rPr>
              <w:t xml:space="preserve">    </w:t>
            </w:r>
            <w:r w:rsidRPr="00BD6C4A">
              <w:rPr>
                <w:rFonts w:ascii="Arial" w:hAnsi="Arial" w:cs="Arial"/>
                <w:i/>
                <w:sz w:val="20"/>
                <w:highlight w:val="lightGray"/>
              </w:rPr>
              <w:t>[insert place</w:t>
            </w:r>
            <w:r w:rsidR="00BD6C4A" w:rsidRPr="00BD6C4A">
              <w:rPr>
                <w:rFonts w:ascii="Arial" w:hAnsi="Arial" w:cs="Arial"/>
                <w:i/>
                <w:sz w:val="20"/>
                <w:highlight w:val="lightGray"/>
              </w:rPr>
              <w:t>]</w:t>
            </w:r>
          </w:p>
        </w:tc>
      </w:tr>
    </w:tbl>
    <w:p w:rsidR="009A04EE" w:rsidRPr="00592237" w:rsidRDefault="009A04EE" w:rsidP="000E6553">
      <w:pPr>
        <w:pStyle w:val="Caption"/>
        <w:ind w:right="0"/>
        <w:rPr>
          <w:rFonts w:ascii="Arial" w:hAnsi="Arial" w:cs="Arial"/>
          <w:sz w:val="20"/>
        </w:rPr>
      </w:pPr>
      <w:r w:rsidRPr="000E6553">
        <w:rPr>
          <w:rFonts w:ascii="Arial" w:hAnsi="Arial" w:cs="Arial"/>
          <w:sz w:val="20"/>
        </w:rPr>
        <w:t xml:space="preserve">Each tender that is submitted after the tender deadline shall be immediately sent unopened to the </w:t>
      </w:r>
      <w:proofErr w:type="spellStart"/>
      <w:r w:rsidRPr="000E6553">
        <w:rPr>
          <w:rFonts w:ascii="Arial" w:hAnsi="Arial" w:cs="Arial"/>
          <w:sz w:val="20"/>
        </w:rPr>
        <w:t>tenderer</w:t>
      </w:r>
      <w:proofErr w:type="spellEnd"/>
      <w:r w:rsidRPr="000E6553">
        <w:rPr>
          <w:rFonts w:ascii="Arial" w:hAnsi="Arial" w:cs="Arial"/>
          <w:sz w:val="20"/>
        </w:rPr>
        <w:t xml:space="preserve">. </w:t>
      </w:r>
    </w:p>
    <w:p w:rsidR="009A04EE" w:rsidRPr="000E6553" w:rsidRDefault="00592237" w:rsidP="000E6553">
      <w:pPr>
        <w:pStyle w:val="Caption"/>
        <w:ind w:right="0"/>
        <w:rPr>
          <w:rFonts w:ascii="Arial" w:hAnsi="Arial" w:cs="Arial"/>
          <w:caps/>
          <w:sz w:val="20"/>
        </w:rPr>
      </w:pPr>
      <w:bookmarkStart w:id="95" w:name="_Toc110849418"/>
      <w:bookmarkStart w:id="96" w:name="_Toc257123757"/>
      <w:bookmarkStart w:id="97" w:name="_Toc257123833"/>
      <w:bookmarkStart w:id="98" w:name="_Toc257184664"/>
      <w:r>
        <w:rPr>
          <w:rFonts w:ascii="Arial" w:hAnsi="Arial" w:cs="Arial"/>
          <w:sz w:val="20"/>
        </w:rPr>
        <w:t>I</w:t>
      </w:r>
      <w:r w:rsidR="009A04EE" w:rsidRPr="000E6553">
        <w:rPr>
          <w:rFonts w:ascii="Arial" w:hAnsi="Arial" w:cs="Arial"/>
          <w:sz w:val="20"/>
        </w:rPr>
        <w:t>V.</w:t>
      </w:r>
      <w:r w:rsidR="008F322D">
        <w:rPr>
          <w:rFonts w:ascii="Arial" w:hAnsi="Arial" w:cs="Arial"/>
          <w:sz w:val="20"/>
        </w:rPr>
        <w:t>5</w:t>
      </w:r>
      <w:r w:rsidR="009A04EE" w:rsidRPr="000E6553">
        <w:rPr>
          <w:rFonts w:ascii="Arial" w:hAnsi="Arial" w:cs="Arial"/>
          <w:sz w:val="20"/>
        </w:rPr>
        <w:t xml:space="preserve">)     </w:t>
      </w:r>
      <w:bookmarkStart w:id="99" w:name="_Toc104710841"/>
      <w:bookmarkStart w:id="100" w:name="_Toc104891445"/>
      <w:bookmarkStart w:id="101" w:name="_Toc104891883"/>
      <w:bookmarkStart w:id="102" w:name="_Toc104892645"/>
      <w:bookmarkStart w:id="103" w:name="_Toc110100967"/>
      <w:bookmarkEnd w:id="95"/>
      <w:r w:rsidR="009A04EE" w:rsidRPr="000E6553">
        <w:rPr>
          <w:rFonts w:ascii="Arial" w:hAnsi="Arial" w:cs="Arial"/>
          <w:caps/>
          <w:sz w:val="20"/>
        </w:rPr>
        <w:t>Currency - Price Calculation</w:t>
      </w:r>
      <w:bookmarkEnd w:id="96"/>
      <w:bookmarkEnd w:id="97"/>
      <w:bookmarkEnd w:id="98"/>
      <w:bookmarkEnd w:id="99"/>
      <w:bookmarkEnd w:id="100"/>
      <w:bookmarkEnd w:id="101"/>
      <w:bookmarkEnd w:id="102"/>
      <w:bookmarkEnd w:id="103"/>
    </w:p>
    <w:p w:rsidR="00592237" w:rsidRDefault="009A04EE" w:rsidP="0011113C">
      <w:pPr>
        <w:spacing w:after="0"/>
        <w:ind w:right="0"/>
        <w:rPr>
          <w:rFonts w:ascii="Arial" w:hAnsi="Arial" w:cs="Arial"/>
          <w:sz w:val="20"/>
        </w:rPr>
      </w:pPr>
      <w:r w:rsidRPr="000E6553">
        <w:rPr>
          <w:rFonts w:ascii="Arial" w:hAnsi="Arial" w:cs="Arial"/>
          <w:b/>
          <w:sz w:val="20"/>
        </w:rPr>
        <w:t>All prices specified in tenders shall be stated in Euro (€)</w:t>
      </w:r>
      <w:r w:rsidR="00592237">
        <w:rPr>
          <w:rFonts w:ascii="Arial" w:hAnsi="Arial" w:cs="Arial"/>
          <w:b/>
          <w:sz w:val="20"/>
        </w:rPr>
        <w:t xml:space="preserve"> </w:t>
      </w:r>
      <w:r w:rsidR="00592237" w:rsidRPr="001143BC">
        <w:rPr>
          <w:rFonts w:ascii="Arial" w:hAnsi="Arial" w:cs="Arial"/>
          <w:sz w:val="20"/>
        </w:rPr>
        <w:t>and shall include all applicable taxes, duties and other charges.</w:t>
      </w:r>
    </w:p>
    <w:p w:rsidR="0011113C" w:rsidRDefault="0011113C" w:rsidP="0011113C">
      <w:pPr>
        <w:spacing w:after="0"/>
        <w:ind w:right="0"/>
        <w:rPr>
          <w:rFonts w:ascii="Arial" w:hAnsi="Arial" w:cs="Arial"/>
          <w:sz w:val="20"/>
        </w:rPr>
      </w:pPr>
    </w:p>
    <w:p w:rsidR="0011113C" w:rsidRPr="0011113C" w:rsidRDefault="0011113C" w:rsidP="0011113C">
      <w:pPr>
        <w:pStyle w:val="Caption"/>
        <w:spacing w:before="0" w:after="0"/>
        <w:ind w:right="0"/>
        <w:rPr>
          <w:rFonts w:ascii="Arial" w:hAnsi="Arial" w:cs="Arial"/>
          <w:b w:val="0"/>
          <w:i/>
          <w:sz w:val="20"/>
          <w:highlight w:val="lightGray"/>
        </w:rPr>
      </w:pPr>
      <w:r w:rsidRPr="0011113C">
        <w:rPr>
          <w:rFonts w:ascii="Arial" w:hAnsi="Arial" w:cs="Arial"/>
          <w:b w:val="0"/>
          <w:i/>
          <w:sz w:val="20"/>
          <w:highlight w:val="lightGray"/>
        </w:rPr>
        <w:t>[Insert either]</w:t>
      </w:r>
    </w:p>
    <w:p w:rsidR="00592237" w:rsidRPr="0011113C" w:rsidRDefault="0011113C" w:rsidP="0011113C">
      <w:pPr>
        <w:pStyle w:val="Caption"/>
        <w:spacing w:before="0" w:after="0"/>
        <w:ind w:right="0"/>
        <w:rPr>
          <w:rFonts w:ascii="Arial" w:hAnsi="Arial" w:cs="Arial"/>
          <w:b w:val="0"/>
          <w:sz w:val="20"/>
        </w:rPr>
      </w:pPr>
      <w:r w:rsidRPr="0011113C">
        <w:rPr>
          <w:rFonts w:ascii="Arial" w:hAnsi="Arial" w:cs="Arial"/>
          <w:b w:val="0"/>
          <w:sz w:val="20"/>
          <w:highlight w:val="lightGray"/>
        </w:rPr>
        <w:t>[</w:t>
      </w:r>
      <w:r w:rsidR="00592237" w:rsidRPr="0011113C">
        <w:rPr>
          <w:rFonts w:ascii="Arial" w:hAnsi="Arial" w:cs="Arial"/>
          <w:b w:val="0"/>
          <w:sz w:val="20"/>
          <w:highlight w:val="lightGray"/>
        </w:rPr>
        <w:t xml:space="preserve">The </w:t>
      </w:r>
      <w:r w:rsidRPr="0011113C">
        <w:rPr>
          <w:rFonts w:ascii="Arial" w:hAnsi="Arial" w:cs="Arial"/>
          <w:b w:val="0"/>
          <w:sz w:val="20"/>
          <w:highlight w:val="lightGray"/>
        </w:rPr>
        <w:t>unit</w:t>
      </w:r>
      <w:r w:rsidR="00592237" w:rsidRPr="0011113C">
        <w:rPr>
          <w:rFonts w:ascii="Arial" w:hAnsi="Arial" w:cs="Arial"/>
          <w:b w:val="0"/>
          <w:sz w:val="20"/>
          <w:highlight w:val="lightGray"/>
        </w:rPr>
        <w:t xml:space="preserve"> prices for the offered </w:t>
      </w:r>
      <w:r w:rsidR="008573C2" w:rsidRPr="0011113C">
        <w:rPr>
          <w:rFonts w:ascii="Arial" w:hAnsi="Arial" w:cs="Arial"/>
          <w:b w:val="0"/>
          <w:sz w:val="20"/>
          <w:highlight w:val="lightGray"/>
        </w:rPr>
        <w:t>requirements</w:t>
      </w:r>
      <w:r w:rsidR="00592237" w:rsidRPr="0011113C">
        <w:rPr>
          <w:rFonts w:ascii="Arial" w:hAnsi="Arial" w:cs="Arial"/>
          <w:b w:val="0"/>
          <w:sz w:val="20"/>
          <w:highlight w:val="lightGray"/>
        </w:rPr>
        <w:t xml:space="preserve"> are fixed and not subject to revision.</w:t>
      </w:r>
      <w:r w:rsidRPr="0011113C">
        <w:rPr>
          <w:rFonts w:ascii="Arial" w:hAnsi="Arial" w:cs="Arial"/>
          <w:b w:val="0"/>
          <w:sz w:val="20"/>
          <w:highlight w:val="lightGray"/>
        </w:rPr>
        <w:t>]</w:t>
      </w:r>
    </w:p>
    <w:p w:rsidR="0011113C" w:rsidRPr="001C0AF2" w:rsidRDefault="0011113C" w:rsidP="0011113C">
      <w:pPr>
        <w:pStyle w:val="Caption"/>
        <w:spacing w:before="0" w:after="0"/>
        <w:ind w:right="0"/>
        <w:rPr>
          <w:rFonts w:ascii="Arial" w:hAnsi="Arial" w:cs="Arial"/>
          <w:b w:val="0"/>
          <w:i/>
          <w:sz w:val="20"/>
          <w:highlight w:val="lightGray"/>
          <w:lang w:eastAsia="en-US"/>
        </w:rPr>
      </w:pPr>
      <w:r>
        <w:rPr>
          <w:rFonts w:ascii="Arial" w:hAnsi="Arial" w:cs="Arial"/>
          <w:b w:val="0"/>
          <w:i/>
          <w:sz w:val="20"/>
          <w:highlight w:val="lightGray"/>
          <w:lang w:eastAsia="en-US"/>
        </w:rPr>
        <w:t>[If prices are adjustable i</w:t>
      </w:r>
      <w:r w:rsidRPr="0040298E">
        <w:rPr>
          <w:rFonts w:ascii="Arial" w:hAnsi="Arial" w:cs="Arial"/>
          <w:b w:val="0"/>
          <w:i/>
          <w:sz w:val="20"/>
          <w:highlight w:val="lightGray"/>
          <w:lang w:eastAsia="en-US"/>
        </w:rPr>
        <w:t>nsert]</w:t>
      </w:r>
    </w:p>
    <w:p w:rsidR="0011113C" w:rsidRPr="0011113C" w:rsidRDefault="0011113C" w:rsidP="0011113C">
      <w:pPr>
        <w:spacing w:after="0"/>
        <w:ind w:right="0"/>
      </w:pPr>
      <w:r w:rsidRPr="0011113C">
        <w:rPr>
          <w:rFonts w:ascii="Arial" w:hAnsi="Arial" w:cs="Arial"/>
          <w:sz w:val="20"/>
          <w:highlight w:val="lightGray"/>
          <w:lang w:val="en-US" w:eastAsia="en-US"/>
        </w:rPr>
        <w:t xml:space="preserve">[The unit prices shall be subject to the following adjustments </w:t>
      </w:r>
      <w:r w:rsidRPr="0011113C">
        <w:rPr>
          <w:rFonts w:ascii="Arial" w:hAnsi="Arial" w:cs="Arial"/>
          <w:i/>
          <w:sz w:val="20"/>
          <w:highlight w:val="lightGray"/>
          <w:lang w:val="en-US" w:eastAsia="en-US"/>
        </w:rPr>
        <w:t>[insert index or other source of regulating prices].</w:t>
      </w:r>
      <w:r w:rsidRPr="0011113C">
        <w:rPr>
          <w:rFonts w:ascii="Arial" w:hAnsi="Arial" w:cs="Arial"/>
          <w:sz w:val="20"/>
          <w:highlight w:val="lightGray"/>
          <w:lang w:val="en-US" w:eastAsia="en-US"/>
        </w:rPr>
        <w:t>]</w:t>
      </w:r>
    </w:p>
    <w:p w:rsidR="009A04EE" w:rsidRPr="00A62C13" w:rsidRDefault="00592237" w:rsidP="00045163">
      <w:pPr>
        <w:pStyle w:val="Caption"/>
        <w:spacing w:after="0"/>
        <w:ind w:right="0"/>
        <w:rPr>
          <w:rFonts w:ascii="Arial" w:hAnsi="Arial" w:cs="Arial"/>
          <w:sz w:val="20"/>
        </w:rPr>
      </w:pPr>
      <w:bookmarkStart w:id="104" w:name="_Ref110849181"/>
      <w:bookmarkStart w:id="105" w:name="_Toc110849419"/>
      <w:bookmarkStart w:id="106" w:name="_Ref110849496"/>
      <w:bookmarkStart w:id="107" w:name="_Ref110849524"/>
      <w:bookmarkStart w:id="108" w:name="_Ref110849973"/>
      <w:bookmarkStart w:id="109" w:name="_Ref110850413"/>
      <w:bookmarkStart w:id="110" w:name="_Toc257123758"/>
      <w:bookmarkStart w:id="111" w:name="_Toc257123834"/>
      <w:bookmarkStart w:id="112" w:name="_Toc257184665"/>
      <w:r w:rsidRPr="002B1126">
        <w:rPr>
          <w:rFonts w:ascii="Arial" w:hAnsi="Arial" w:cs="Arial"/>
          <w:sz w:val="20"/>
        </w:rPr>
        <w:t>I</w:t>
      </w:r>
      <w:r w:rsidR="009A04EE" w:rsidRPr="002B1126">
        <w:rPr>
          <w:rFonts w:ascii="Arial" w:hAnsi="Arial" w:cs="Arial"/>
          <w:sz w:val="20"/>
        </w:rPr>
        <w:t>V.</w:t>
      </w:r>
      <w:r w:rsidR="00CA478F">
        <w:rPr>
          <w:rFonts w:ascii="Arial" w:hAnsi="Arial" w:cs="Arial"/>
          <w:sz w:val="20"/>
        </w:rPr>
        <w:t>6</w:t>
      </w:r>
      <w:r w:rsidR="009A04EE" w:rsidRPr="002B1126">
        <w:rPr>
          <w:rFonts w:ascii="Arial" w:hAnsi="Arial" w:cs="Arial"/>
          <w:sz w:val="20"/>
        </w:rPr>
        <w:t xml:space="preserve">)   </w:t>
      </w:r>
      <w:bookmarkStart w:id="113" w:name="_Ref104691502"/>
      <w:bookmarkStart w:id="114" w:name="_Toc104710842"/>
      <w:bookmarkStart w:id="115" w:name="_Toc104891446"/>
      <w:bookmarkStart w:id="116" w:name="_Toc104891884"/>
      <w:bookmarkStart w:id="117" w:name="_Toc104892646"/>
      <w:bookmarkStart w:id="118" w:name="_Toc110100968"/>
      <w:bookmarkEnd w:id="104"/>
      <w:bookmarkEnd w:id="105"/>
      <w:bookmarkEnd w:id="106"/>
      <w:bookmarkEnd w:id="107"/>
      <w:bookmarkEnd w:id="108"/>
      <w:bookmarkEnd w:id="109"/>
      <w:r w:rsidR="009A04EE" w:rsidRPr="002B1126">
        <w:rPr>
          <w:rFonts w:ascii="Arial" w:hAnsi="Arial" w:cs="Arial"/>
          <w:sz w:val="20"/>
        </w:rPr>
        <w:t xml:space="preserve">  Tender Form and Number of Exemplars of Tenders</w:t>
      </w:r>
      <w:r w:rsidR="009A04EE" w:rsidRPr="00A62C13">
        <w:rPr>
          <w:rFonts w:ascii="Arial" w:hAnsi="Arial" w:cs="Arial"/>
          <w:sz w:val="20"/>
        </w:rPr>
        <w:t xml:space="preserve"> </w:t>
      </w:r>
      <w:bookmarkEnd w:id="110"/>
      <w:bookmarkEnd w:id="111"/>
      <w:bookmarkEnd w:id="112"/>
      <w:bookmarkEnd w:id="113"/>
      <w:bookmarkEnd w:id="114"/>
      <w:bookmarkEnd w:id="115"/>
      <w:bookmarkEnd w:id="116"/>
      <w:bookmarkEnd w:id="117"/>
      <w:bookmarkEnd w:id="118"/>
      <w:r w:rsidR="00837124">
        <w:rPr>
          <w:rFonts w:ascii="Arial" w:hAnsi="Arial" w:cs="Arial"/>
          <w:sz w:val="20"/>
        </w:rPr>
        <w:t>and List of required documents</w:t>
      </w:r>
    </w:p>
    <w:p w:rsidR="00102C21" w:rsidRDefault="00102C21" w:rsidP="000E6553">
      <w:pPr>
        <w:pStyle w:val="Caption"/>
        <w:ind w:right="0"/>
        <w:rPr>
          <w:rFonts w:ascii="Arial" w:hAnsi="Arial" w:cs="Arial"/>
          <w:b w:val="0"/>
          <w:sz w:val="20"/>
        </w:rPr>
      </w:pPr>
      <w:r>
        <w:rPr>
          <w:rFonts w:ascii="Arial" w:hAnsi="Arial" w:cs="Arial"/>
          <w:b w:val="0"/>
          <w:sz w:val="20"/>
        </w:rPr>
        <w:t>The tender</w:t>
      </w:r>
      <w:r w:rsidR="009A04EE" w:rsidRPr="000E6553">
        <w:rPr>
          <w:rFonts w:ascii="Arial" w:hAnsi="Arial" w:cs="Arial"/>
          <w:b w:val="0"/>
          <w:sz w:val="20"/>
        </w:rPr>
        <w:t xml:space="preserve"> </w:t>
      </w:r>
      <w:r>
        <w:rPr>
          <w:rFonts w:ascii="Arial" w:hAnsi="Arial" w:cs="Arial"/>
          <w:b w:val="0"/>
          <w:sz w:val="20"/>
        </w:rPr>
        <w:t>shall comprise the following</w:t>
      </w:r>
      <w:r w:rsidR="002B7213">
        <w:rPr>
          <w:rFonts w:ascii="Arial" w:hAnsi="Arial" w:cs="Arial"/>
          <w:b w:val="0"/>
          <w:sz w:val="20"/>
        </w:rPr>
        <w:t>,</w:t>
      </w:r>
      <w:r>
        <w:rPr>
          <w:rFonts w:ascii="Arial" w:hAnsi="Arial" w:cs="Arial"/>
          <w:b w:val="0"/>
          <w:sz w:val="20"/>
        </w:rPr>
        <w:t xml:space="preserve"> duly filled in and signed</w:t>
      </w:r>
      <w:r w:rsidR="002B7213">
        <w:rPr>
          <w:rFonts w:ascii="Arial" w:hAnsi="Arial" w:cs="Arial"/>
          <w:b w:val="0"/>
          <w:sz w:val="20"/>
        </w:rPr>
        <w:t>,</w:t>
      </w:r>
      <w:r>
        <w:rPr>
          <w:rFonts w:ascii="Arial" w:hAnsi="Arial" w:cs="Arial"/>
          <w:b w:val="0"/>
          <w:sz w:val="20"/>
        </w:rPr>
        <w:t xml:space="preserve"> documents:</w:t>
      </w:r>
    </w:p>
    <w:p w:rsidR="00102C21" w:rsidRDefault="00102C21" w:rsidP="00102C21">
      <w:pPr>
        <w:pStyle w:val="Caption"/>
        <w:numPr>
          <w:ilvl w:val="0"/>
          <w:numId w:val="39"/>
        </w:numPr>
        <w:spacing w:after="10"/>
        <w:ind w:left="714" w:right="0" w:hanging="357"/>
        <w:rPr>
          <w:rFonts w:ascii="Arial" w:hAnsi="Arial" w:cs="Arial"/>
          <w:b w:val="0"/>
          <w:sz w:val="20"/>
        </w:rPr>
      </w:pPr>
      <w:r w:rsidRPr="00102C21">
        <w:rPr>
          <w:rFonts w:ascii="Arial" w:hAnsi="Arial" w:cs="Arial"/>
          <w:b w:val="0"/>
          <w:sz w:val="20"/>
        </w:rPr>
        <w:t>The</w:t>
      </w:r>
      <w:r w:rsidR="009A04EE" w:rsidRPr="00A62C13">
        <w:rPr>
          <w:rFonts w:ascii="Arial" w:hAnsi="Arial" w:cs="Arial"/>
          <w:sz w:val="20"/>
        </w:rPr>
        <w:t xml:space="preserve"> </w:t>
      </w:r>
      <w:r w:rsidR="00837124">
        <w:rPr>
          <w:rFonts w:ascii="Arial" w:hAnsi="Arial" w:cs="Arial"/>
          <w:sz w:val="20"/>
        </w:rPr>
        <w:t>T</w:t>
      </w:r>
      <w:r w:rsidR="009A04EE" w:rsidRPr="00A62C13">
        <w:rPr>
          <w:rFonts w:ascii="Arial" w:hAnsi="Arial" w:cs="Arial"/>
          <w:sz w:val="20"/>
        </w:rPr>
        <w:t xml:space="preserve">ender </w:t>
      </w:r>
      <w:r w:rsidR="00837124">
        <w:rPr>
          <w:rFonts w:ascii="Arial" w:hAnsi="Arial" w:cs="Arial"/>
          <w:sz w:val="20"/>
        </w:rPr>
        <w:t>Submission F</w:t>
      </w:r>
      <w:r w:rsidR="009A04EE" w:rsidRPr="00A62C13">
        <w:rPr>
          <w:rFonts w:ascii="Arial" w:hAnsi="Arial" w:cs="Arial"/>
          <w:sz w:val="20"/>
        </w:rPr>
        <w:t>orm</w:t>
      </w:r>
      <w:r w:rsidR="009A04EE" w:rsidRPr="000E6553">
        <w:rPr>
          <w:rFonts w:ascii="Arial" w:hAnsi="Arial" w:cs="Arial"/>
          <w:b w:val="0"/>
          <w:sz w:val="20"/>
        </w:rPr>
        <w:t xml:space="preserve"> </w:t>
      </w:r>
      <w:r w:rsidR="00837124">
        <w:rPr>
          <w:rFonts w:ascii="Arial" w:hAnsi="Arial" w:cs="Arial"/>
          <w:b w:val="0"/>
          <w:sz w:val="20"/>
        </w:rPr>
        <w:t xml:space="preserve">to be </w:t>
      </w:r>
      <w:r>
        <w:rPr>
          <w:rFonts w:ascii="Arial" w:hAnsi="Arial" w:cs="Arial"/>
          <w:b w:val="0"/>
          <w:sz w:val="20"/>
        </w:rPr>
        <w:t>found</w:t>
      </w:r>
      <w:r w:rsidR="00837124">
        <w:rPr>
          <w:rFonts w:ascii="Arial" w:hAnsi="Arial" w:cs="Arial"/>
          <w:b w:val="0"/>
          <w:sz w:val="20"/>
        </w:rPr>
        <w:t xml:space="preserve"> in Part B of this ITQ</w:t>
      </w:r>
      <w:r>
        <w:rPr>
          <w:rFonts w:ascii="Arial" w:hAnsi="Arial" w:cs="Arial"/>
          <w:b w:val="0"/>
          <w:sz w:val="20"/>
        </w:rPr>
        <w:t xml:space="preserve">; </w:t>
      </w:r>
    </w:p>
    <w:p w:rsidR="00102C21" w:rsidRDefault="00102C21" w:rsidP="00102C21">
      <w:pPr>
        <w:pStyle w:val="ListParagraph"/>
        <w:numPr>
          <w:ilvl w:val="0"/>
          <w:numId w:val="39"/>
        </w:numPr>
        <w:spacing w:after="10"/>
        <w:ind w:left="714" w:right="113" w:hanging="357"/>
        <w:rPr>
          <w:rFonts w:ascii="Arial" w:hAnsi="Arial" w:cs="Arial"/>
          <w:sz w:val="20"/>
        </w:rPr>
      </w:pPr>
      <w:r w:rsidRPr="00102C21">
        <w:rPr>
          <w:rFonts w:ascii="Arial" w:hAnsi="Arial" w:cs="Arial"/>
          <w:b/>
          <w:sz w:val="20"/>
        </w:rPr>
        <w:t>Statement on technical specifications</w:t>
      </w:r>
      <w:r w:rsidRPr="00102C21">
        <w:rPr>
          <w:rFonts w:ascii="Arial" w:hAnsi="Arial" w:cs="Arial"/>
          <w:sz w:val="20"/>
        </w:rPr>
        <w:t xml:space="preserve"> of the offered object of contract to correspond to those mentioned in Annex 1 of </w:t>
      </w:r>
      <w:r>
        <w:rPr>
          <w:rFonts w:ascii="Arial" w:hAnsi="Arial" w:cs="Arial"/>
          <w:sz w:val="20"/>
        </w:rPr>
        <w:t>the ITQ</w:t>
      </w:r>
      <w:r w:rsidRPr="00102C21">
        <w:rPr>
          <w:rFonts w:ascii="Arial" w:hAnsi="Arial" w:cs="Arial"/>
          <w:sz w:val="20"/>
        </w:rPr>
        <w:t>;</w:t>
      </w:r>
      <w:r>
        <w:rPr>
          <w:rFonts w:ascii="Arial" w:hAnsi="Arial" w:cs="Arial"/>
          <w:sz w:val="20"/>
        </w:rPr>
        <w:t xml:space="preserve"> </w:t>
      </w:r>
    </w:p>
    <w:p w:rsidR="00102C21" w:rsidRDefault="00102C21" w:rsidP="00102C21">
      <w:pPr>
        <w:pStyle w:val="ListParagraph"/>
        <w:numPr>
          <w:ilvl w:val="0"/>
          <w:numId w:val="39"/>
        </w:numPr>
        <w:spacing w:after="10"/>
        <w:ind w:left="714" w:right="113" w:hanging="357"/>
        <w:rPr>
          <w:rFonts w:ascii="Arial" w:hAnsi="Arial" w:cs="Arial"/>
          <w:sz w:val="20"/>
        </w:rPr>
      </w:pPr>
      <w:r>
        <w:rPr>
          <w:rFonts w:ascii="Arial" w:hAnsi="Arial" w:cs="Arial"/>
          <w:b/>
          <w:sz w:val="20"/>
        </w:rPr>
        <w:t>Tender security,</w:t>
      </w:r>
      <w:r w:rsidRPr="00102C21">
        <w:rPr>
          <w:rFonts w:ascii="Arial" w:hAnsi="Arial" w:cs="Arial"/>
          <w:i/>
          <w:sz w:val="20"/>
        </w:rPr>
        <w:t xml:space="preserve"> if applicable; </w:t>
      </w:r>
    </w:p>
    <w:p w:rsidR="006D4605" w:rsidRDefault="006D4605" w:rsidP="00102C21">
      <w:pPr>
        <w:pStyle w:val="ListParagraph"/>
        <w:numPr>
          <w:ilvl w:val="0"/>
          <w:numId w:val="39"/>
        </w:numPr>
        <w:spacing w:after="10"/>
        <w:ind w:left="714" w:right="113" w:hanging="357"/>
        <w:rPr>
          <w:rFonts w:ascii="Arial" w:hAnsi="Arial" w:cs="Arial"/>
          <w:sz w:val="20"/>
        </w:rPr>
      </w:pPr>
      <w:r>
        <w:rPr>
          <w:rFonts w:ascii="Arial" w:hAnsi="Arial" w:cs="Arial"/>
          <w:sz w:val="20"/>
        </w:rPr>
        <w:t>I</w:t>
      </w:r>
      <w:r w:rsidRPr="006D4605">
        <w:rPr>
          <w:rFonts w:ascii="Arial" w:hAnsi="Arial" w:cs="Arial"/>
          <w:sz w:val="20"/>
        </w:rPr>
        <w:t xml:space="preserve">n order to prove that the economic operator continues to </w:t>
      </w:r>
      <w:r w:rsidRPr="006D4605">
        <w:rPr>
          <w:rFonts w:ascii="Arial" w:hAnsi="Arial" w:cs="Arial"/>
          <w:b/>
          <w:sz w:val="20"/>
        </w:rPr>
        <w:t>meet the eligibility requirements</w:t>
      </w:r>
      <w:r w:rsidRPr="006D4605">
        <w:rPr>
          <w:rFonts w:ascii="Arial" w:hAnsi="Arial" w:cs="Arial"/>
          <w:sz w:val="20"/>
        </w:rPr>
        <w:t xml:space="preserve"> specified in the Tender Dossier, Section 6.4 of </w:t>
      </w:r>
      <w:r>
        <w:rPr>
          <w:rFonts w:ascii="Arial" w:hAnsi="Arial" w:cs="Arial"/>
          <w:sz w:val="20"/>
        </w:rPr>
        <w:t>TDS, the</w:t>
      </w:r>
      <w:r w:rsidRPr="006D4605">
        <w:rPr>
          <w:rFonts w:ascii="Arial" w:hAnsi="Arial" w:cs="Arial"/>
          <w:sz w:val="20"/>
        </w:rPr>
        <w:t xml:space="preserve"> EO must submit a written declaration under oath, signed by the bidder using the form in Annex 2. Evidence regarding eligibility requirements shall be requested by the </w:t>
      </w:r>
      <w:proofErr w:type="spellStart"/>
      <w:r w:rsidRPr="006D4605">
        <w:rPr>
          <w:rFonts w:ascii="Arial" w:hAnsi="Arial" w:cs="Arial"/>
          <w:sz w:val="20"/>
        </w:rPr>
        <w:t>tenderer</w:t>
      </w:r>
      <w:proofErr w:type="spellEnd"/>
      <w:r w:rsidRPr="006D4605">
        <w:rPr>
          <w:rFonts w:ascii="Arial" w:hAnsi="Arial" w:cs="Arial"/>
          <w:sz w:val="20"/>
        </w:rPr>
        <w:t xml:space="preserve"> whom the contracting authority intends to award the contract. These documents must be submitted by the bidder before awarding the contract. Failure to submit such documentation, tender will be rejected; and</w:t>
      </w:r>
    </w:p>
    <w:p w:rsidR="00102C21" w:rsidRPr="00102C21" w:rsidRDefault="002B7213" w:rsidP="00102C21">
      <w:pPr>
        <w:pStyle w:val="ListParagraph"/>
        <w:numPr>
          <w:ilvl w:val="0"/>
          <w:numId w:val="39"/>
        </w:numPr>
        <w:spacing w:after="10"/>
        <w:ind w:left="714" w:right="113" w:hanging="357"/>
        <w:rPr>
          <w:rFonts w:ascii="Arial" w:hAnsi="Arial" w:cs="Arial"/>
          <w:sz w:val="20"/>
        </w:rPr>
      </w:pPr>
      <w:r>
        <w:rPr>
          <w:rFonts w:ascii="Arial" w:hAnsi="Arial" w:cs="Arial"/>
          <w:sz w:val="20"/>
        </w:rPr>
        <w:t>[</w:t>
      </w:r>
      <w:proofErr w:type="gramStart"/>
      <w:r>
        <w:rPr>
          <w:rFonts w:ascii="Arial" w:hAnsi="Arial" w:cs="Arial"/>
          <w:sz w:val="20"/>
        </w:rPr>
        <w:t>specify</w:t>
      </w:r>
      <w:proofErr w:type="gramEnd"/>
      <w:r>
        <w:rPr>
          <w:rFonts w:ascii="Arial" w:hAnsi="Arial" w:cs="Arial"/>
          <w:sz w:val="20"/>
        </w:rPr>
        <w:t xml:space="preserve"> a</w:t>
      </w:r>
      <w:r w:rsidR="00102C21" w:rsidRPr="00102C21">
        <w:rPr>
          <w:rFonts w:ascii="Arial" w:hAnsi="Arial" w:cs="Arial"/>
          <w:sz w:val="20"/>
        </w:rPr>
        <w:t>ny other document required</w:t>
      </w:r>
      <w:r>
        <w:rPr>
          <w:rFonts w:ascii="Arial" w:hAnsi="Arial" w:cs="Arial"/>
          <w:sz w:val="20"/>
        </w:rPr>
        <w:t>]</w:t>
      </w:r>
      <w:r w:rsidR="00102C21" w:rsidRPr="00102C21">
        <w:rPr>
          <w:rFonts w:ascii="Arial" w:hAnsi="Arial" w:cs="Arial"/>
          <w:sz w:val="20"/>
        </w:rPr>
        <w:t>.</w:t>
      </w:r>
    </w:p>
    <w:p w:rsidR="009A04EE" w:rsidRPr="00A62C13" w:rsidRDefault="009A04EE" w:rsidP="000E6553">
      <w:pPr>
        <w:pStyle w:val="Caption"/>
        <w:ind w:right="0"/>
        <w:rPr>
          <w:rFonts w:ascii="Arial" w:hAnsi="Arial" w:cs="Arial"/>
          <w:sz w:val="20"/>
        </w:rPr>
      </w:pPr>
      <w:r w:rsidRPr="00A62C13">
        <w:rPr>
          <w:rFonts w:ascii="Arial" w:hAnsi="Arial" w:cs="Arial"/>
          <w:sz w:val="20"/>
        </w:rPr>
        <w:t>Tenders must comply with the following conditions:</w:t>
      </w:r>
    </w:p>
    <w:p w:rsidR="009A04EE" w:rsidRPr="000E6553" w:rsidRDefault="009A04EE" w:rsidP="00102C21">
      <w:pPr>
        <w:pStyle w:val="Caption"/>
        <w:numPr>
          <w:ilvl w:val="0"/>
          <w:numId w:val="41"/>
        </w:numPr>
        <w:spacing w:before="0"/>
        <w:ind w:left="720" w:right="0"/>
        <w:rPr>
          <w:rFonts w:ascii="Arial" w:hAnsi="Arial" w:cs="Arial"/>
          <w:b w:val="0"/>
          <w:sz w:val="20"/>
        </w:rPr>
      </w:pPr>
      <w:r w:rsidRPr="000E6553">
        <w:rPr>
          <w:rFonts w:ascii="Arial" w:hAnsi="Arial" w:cs="Arial"/>
          <w:b w:val="0"/>
          <w:sz w:val="20"/>
        </w:rPr>
        <w:t xml:space="preserve">All tenders must be submitted in one original, placed in one separate envelope marked </w:t>
      </w:r>
      <w:r w:rsidRPr="002B1126">
        <w:rPr>
          <w:rFonts w:ascii="Arial" w:hAnsi="Arial" w:cs="Arial"/>
          <w:i/>
          <w:sz w:val="20"/>
        </w:rPr>
        <w:t>“Original”,</w:t>
      </w:r>
      <w:r w:rsidRPr="000E6553">
        <w:rPr>
          <w:rFonts w:ascii="Arial" w:hAnsi="Arial" w:cs="Arial"/>
          <w:b w:val="0"/>
          <w:sz w:val="20"/>
        </w:rPr>
        <w:t xml:space="preserve"> and </w:t>
      </w:r>
      <w:r w:rsidR="002B1126" w:rsidRPr="002B1126">
        <w:rPr>
          <w:rFonts w:ascii="Arial" w:hAnsi="Arial" w:cs="Arial"/>
          <w:b w:val="0"/>
          <w:i/>
          <w:sz w:val="20"/>
          <w:highlight w:val="lightGray"/>
        </w:rPr>
        <w:t>[</w:t>
      </w:r>
      <w:r w:rsidRPr="002B1126">
        <w:rPr>
          <w:rFonts w:ascii="Arial" w:hAnsi="Arial" w:cs="Arial"/>
          <w:b w:val="0"/>
          <w:i/>
          <w:sz w:val="20"/>
          <w:highlight w:val="lightGray"/>
        </w:rPr>
        <w:t xml:space="preserve">insert </w:t>
      </w:r>
      <w:r w:rsidR="002B1126" w:rsidRPr="002B1126">
        <w:rPr>
          <w:rFonts w:ascii="Arial" w:hAnsi="Arial" w:cs="Arial"/>
          <w:b w:val="0"/>
          <w:i/>
          <w:sz w:val="20"/>
          <w:highlight w:val="lightGray"/>
        </w:rPr>
        <w:t>number]</w:t>
      </w:r>
      <w:r w:rsidR="002B1126">
        <w:rPr>
          <w:rFonts w:ascii="Arial" w:hAnsi="Arial" w:cs="Arial"/>
          <w:b w:val="0"/>
          <w:sz w:val="20"/>
        </w:rPr>
        <w:t xml:space="preserve"> </w:t>
      </w:r>
      <w:r w:rsidRPr="000E6553">
        <w:rPr>
          <w:rFonts w:ascii="Arial" w:hAnsi="Arial" w:cs="Arial"/>
          <w:b w:val="0"/>
          <w:sz w:val="20"/>
        </w:rPr>
        <w:t xml:space="preserve">copies signed in the same way as the original and placed each one in separate envelopes marked </w:t>
      </w:r>
      <w:r w:rsidRPr="002B1126">
        <w:rPr>
          <w:rFonts w:ascii="Arial" w:hAnsi="Arial" w:cs="Arial"/>
          <w:i/>
          <w:sz w:val="20"/>
        </w:rPr>
        <w:t>“Copy</w:t>
      </w:r>
      <w:r w:rsidRPr="002B1126">
        <w:rPr>
          <w:rFonts w:ascii="Arial" w:hAnsi="Arial" w:cs="Arial"/>
          <w:b w:val="0"/>
          <w:i/>
          <w:sz w:val="20"/>
        </w:rPr>
        <w:t>”.</w:t>
      </w:r>
      <w:r w:rsidRPr="000E6553">
        <w:rPr>
          <w:rFonts w:ascii="Arial" w:hAnsi="Arial" w:cs="Arial"/>
          <w:b w:val="0"/>
          <w:sz w:val="20"/>
        </w:rPr>
        <w:t xml:space="preserve">  The </w:t>
      </w:r>
      <w:proofErr w:type="spellStart"/>
      <w:r w:rsidRPr="000E6553">
        <w:rPr>
          <w:rFonts w:ascii="Arial" w:hAnsi="Arial" w:cs="Arial"/>
          <w:b w:val="0"/>
          <w:sz w:val="20"/>
        </w:rPr>
        <w:t>tenderer</w:t>
      </w:r>
      <w:proofErr w:type="spellEnd"/>
      <w:r w:rsidRPr="000E6553">
        <w:rPr>
          <w:rFonts w:ascii="Arial" w:hAnsi="Arial" w:cs="Arial"/>
          <w:b w:val="0"/>
          <w:sz w:val="20"/>
        </w:rPr>
        <w:t xml:space="preserve"> shall quote the </w:t>
      </w:r>
      <w:r w:rsidRPr="00A62C13">
        <w:rPr>
          <w:rFonts w:ascii="Arial" w:hAnsi="Arial" w:cs="Arial"/>
          <w:sz w:val="20"/>
        </w:rPr>
        <w:t xml:space="preserve">Procurement Number and name and address of the </w:t>
      </w:r>
      <w:proofErr w:type="spellStart"/>
      <w:r w:rsidRPr="00A62C13">
        <w:rPr>
          <w:rFonts w:ascii="Arial" w:hAnsi="Arial" w:cs="Arial"/>
          <w:sz w:val="20"/>
        </w:rPr>
        <w:t>tenderer</w:t>
      </w:r>
      <w:proofErr w:type="spellEnd"/>
      <w:r w:rsidRPr="000E6553">
        <w:rPr>
          <w:rFonts w:ascii="Arial" w:hAnsi="Arial" w:cs="Arial"/>
          <w:b w:val="0"/>
          <w:sz w:val="20"/>
        </w:rPr>
        <w:t xml:space="preserve"> on the front page of each envelope. The envelopes shall then be sealed in an outer envelope bearing only: </w:t>
      </w:r>
    </w:p>
    <w:p w:rsidR="009A04EE" w:rsidRPr="000E6553" w:rsidRDefault="009A04EE" w:rsidP="00102C21">
      <w:pPr>
        <w:pStyle w:val="Caption"/>
        <w:numPr>
          <w:ilvl w:val="0"/>
          <w:numId w:val="38"/>
        </w:numPr>
        <w:ind w:left="1491" w:right="0" w:hanging="357"/>
        <w:rPr>
          <w:rFonts w:ascii="Arial" w:hAnsi="Arial" w:cs="Arial"/>
          <w:b w:val="0"/>
          <w:sz w:val="20"/>
        </w:rPr>
      </w:pPr>
      <w:r w:rsidRPr="000E6553">
        <w:rPr>
          <w:rFonts w:ascii="Arial" w:hAnsi="Arial" w:cs="Arial"/>
          <w:b w:val="0"/>
          <w:sz w:val="20"/>
        </w:rPr>
        <w:t xml:space="preserve">the address of the place for submission of tenders </w:t>
      </w:r>
    </w:p>
    <w:p w:rsidR="009A04EE" w:rsidRPr="000E6553" w:rsidRDefault="009A04EE" w:rsidP="00102C21">
      <w:pPr>
        <w:pStyle w:val="Caption"/>
        <w:numPr>
          <w:ilvl w:val="0"/>
          <w:numId w:val="38"/>
        </w:numPr>
        <w:ind w:left="1491" w:right="0" w:hanging="357"/>
        <w:rPr>
          <w:rFonts w:ascii="Arial" w:hAnsi="Arial" w:cs="Arial"/>
          <w:b w:val="0"/>
          <w:sz w:val="20"/>
        </w:rPr>
      </w:pPr>
      <w:r w:rsidRPr="000E6553">
        <w:rPr>
          <w:rFonts w:ascii="Arial" w:hAnsi="Arial" w:cs="Arial"/>
          <w:b w:val="0"/>
          <w:sz w:val="20"/>
        </w:rPr>
        <w:t>the Procurement Number</w:t>
      </w:r>
    </w:p>
    <w:p w:rsidR="009A04EE" w:rsidRPr="000E6553" w:rsidRDefault="009A04EE" w:rsidP="00102C21">
      <w:pPr>
        <w:pStyle w:val="Caption"/>
        <w:numPr>
          <w:ilvl w:val="0"/>
          <w:numId w:val="38"/>
        </w:numPr>
        <w:ind w:left="1491" w:right="0" w:hanging="357"/>
        <w:rPr>
          <w:rFonts w:ascii="Arial" w:hAnsi="Arial" w:cs="Arial"/>
          <w:b w:val="0"/>
          <w:sz w:val="20"/>
        </w:rPr>
      </w:pPr>
      <w:r w:rsidRPr="000E6553">
        <w:rPr>
          <w:rFonts w:ascii="Arial" w:hAnsi="Arial" w:cs="Arial"/>
          <w:b w:val="0"/>
          <w:sz w:val="20"/>
        </w:rPr>
        <w:t>the words “</w:t>
      </w:r>
      <w:r w:rsidRPr="00A62C13">
        <w:rPr>
          <w:rFonts w:ascii="Arial" w:hAnsi="Arial" w:cs="Arial"/>
          <w:sz w:val="20"/>
        </w:rPr>
        <w:t>Do not open before</w:t>
      </w:r>
      <w:r w:rsidRPr="000E6553">
        <w:rPr>
          <w:rFonts w:ascii="Arial" w:hAnsi="Arial" w:cs="Arial"/>
          <w:b w:val="0"/>
          <w:sz w:val="20"/>
        </w:rPr>
        <w:t xml:space="preserve"> </w:t>
      </w:r>
      <w:r w:rsidR="002B1126" w:rsidRPr="002B1126">
        <w:rPr>
          <w:rFonts w:ascii="Arial" w:hAnsi="Arial" w:cs="Arial"/>
          <w:b w:val="0"/>
          <w:i/>
          <w:sz w:val="20"/>
          <w:highlight w:val="lightGray"/>
        </w:rPr>
        <w:t>[</w:t>
      </w:r>
      <w:r w:rsidRPr="002B1126">
        <w:rPr>
          <w:rFonts w:ascii="Arial" w:hAnsi="Arial" w:cs="Arial"/>
          <w:b w:val="0"/>
          <w:i/>
          <w:sz w:val="20"/>
          <w:highlight w:val="lightGray"/>
        </w:rPr>
        <w:t>state tender opening date and time</w:t>
      </w:r>
      <w:r w:rsidR="002B1126" w:rsidRPr="002B1126">
        <w:rPr>
          <w:rFonts w:ascii="Arial" w:hAnsi="Arial" w:cs="Arial"/>
          <w:b w:val="0"/>
          <w:i/>
          <w:sz w:val="20"/>
          <w:highlight w:val="lightGray"/>
        </w:rPr>
        <w:t>]</w:t>
      </w:r>
      <w:r w:rsidRPr="002B1126">
        <w:rPr>
          <w:rFonts w:ascii="Arial" w:hAnsi="Arial" w:cs="Arial"/>
          <w:b w:val="0"/>
          <w:i/>
          <w:sz w:val="20"/>
          <w:highlight w:val="lightGray"/>
        </w:rPr>
        <w:t>”</w:t>
      </w:r>
    </w:p>
    <w:p w:rsidR="009A04EE" w:rsidRPr="000E6553" w:rsidRDefault="009A04EE" w:rsidP="00102C21">
      <w:pPr>
        <w:pStyle w:val="Caption"/>
        <w:numPr>
          <w:ilvl w:val="0"/>
          <w:numId w:val="38"/>
        </w:numPr>
        <w:ind w:left="1491" w:right="0" w:hanging="357"/>
        <w:rPr>
          <w:rFonts w:ascii="Arial" w:hAnsi="Arial" w:cs="Arial"/>
          <w:b w:val="0"/>
          <w:sz w:val="20"/>
        </w:rPr>
      </w:pPr>
      <w:proofErr w:type="gramStart"/>
      <w:r w:rsidRPr="000E6553">
        <w:rPr>
          <w:rFonts w:ascii="Arial" w:hAnsi="Arial" w:cs="Arial"/>
          <w:b w:val="0"/>
          <w:sz w:val="20"/>
        </w:rPr>
        <w:t>the</w:t>
      </w:r>
      <w:proofErr w:type="gramEnd"/>
      <w:r w:rsidRPr="000E6553">
        <w:rPr>
          <w:rFonts w:ascii="Arial" w:hAnsi="Arial" w:cs="Arial"/>
          <w:b w:val="0"/>
          <w:sz w:val="20"/>
        </w:rPr>
        <w:t xml:space="preserve"> name </w:t>
      </w:r>
      <w:r w:rsidR="002B1126">
        <w:rPr>
          <w:rFonts w:ascii="Arial" w:hAnsi="Arial" w:cs="Arial"/>
          <w:b w:val="0"/>
          <w:sz w:val="20"/>
        </w:rPr>
        <w:t xml:space="preserve">and address </w:t>
      </w:r>
      <w:r w:rsidRPr="000E6553">
        <w:rPr>
          <w:rFonts w:ascii="Arial" w:hAnsi="Arial" w:cs="Arial"/>
          <w:b w:val="0"/>
          <w:sz w:val="20"/>
        </w:rPr>
        <w:t xml:space="preserve">of the </w:t>
      </w:r>
      <w:proofErr w:type="spellStart"/>
      <w:r w:rsidRPr="000E6553">
        <w:rPr>
          <w:rFonts w:ascii="Arial" w:hAnsi="Arial" w:cs="Arial"/>
          <w:b w:val="0"/>
          <w:sz w:val="20"/>
        </w:rPr>
        <w:t>tenderer</w:t>
      </w:r>
      <w:proofErr w:type="spellEnd"/>
      <w:r w:rsidRPr="000E6553">
        <w:rPr>
          <w:rFonts w:ascii="Arial" w:hAnsi="Arial" w:cs="Arial"/>
          <w:b w:val="0"/>
          <w:sz w:val="20"/>
        </w:rPr>
        <w:t>.</w:t>
      </w:r>
    </w:p>
    <w:p w:rsidR="009A04EE" w:rsidRPr="00A62C13" w:rsidRDefault="00535298" w:rsidP="000E6553">
      <w:pPr>
        <w:pStyle w:val="Caption"/>
        <w:ind w:right="0"/>
        <w:rPr>
          <w:rFonts w:ascii="Arial" w:hAnsi="Arial" w:cs="Arial"/>
          <w:sz w:val="20"/>
        </w:rPr>
      </w:pPr>
      <w:bookmarkStart w:id="119" w:name="_Toc257123759"/>
      <w:bookmarkStart w:id="120" w:name="_Toc257123835"/>
      <w:bookmarkStart w:id="121" w:name="_Toc257184666"/>
      <w:r>
        <w:rPr>
          <w:rFonts w:ascii="Arial" w:hAnsi="Arial" w:cs="Arial"/>
          <w:sz w:val="20"/>
        </w:rPr>
        <w:t>I</w:t>
      </w:r>
      <w:r w:rsidR="002B1126">
        <w:rPr>
          <w:rFonts w:ascii="Arial" w:hAnsi="Arial" w:cs="Arial"/>
          <w:sz w:val="20"/>
        </w:rPr>
        <w:t>V.</w:t>
      </w:r>
      <w:r w:rsidR="004E0182">
        <w:rPr>
          <w:rFonts w:ascii="Arial" w:hAnsi="Arial" w:cs="Arial"/>
          <w:sz w:val="20"/>
        </w:rPr>
        <w:t>7</w:t>
      </w:r>
      <w:r w:rsidR="009A04EE" w:rsidRPr="00A62C13">
        <w:rPr>
          <w:rFonts w:ascii="Arial" w:hAnsi="Arial" w:cs="Arial"/>
          <w:sz w:val="20"/>
        </w:rPr>
        <w:t xml:space="preserve">)  </w:t>
      </w:r>
      <w:bookmarkStart w:id="122" w:name="_Toc104710843"/>
      <w:bookmarkStart w:id="123" w:name="_Toc104891447"/>
      <w:bookmarkStart w:id="124" w:name="_Toc104891885"/>
      <w:bookmarkStart w:id="125" w:name="_Toc104892647"/>
      <w:bookmarkStart w:id="126" w:name="_Toc110100973"/>
      <w:bookmarkStart w:id="127" w:name="_Ref110136452"/>
      <w:r w:rsidR="009A04EE" w:rsidRPr="00A62C13">
        <w:rPr>
          <w:rFonts w:ascii="Arial" w:hAnsi="Arial" w:cs="Arial"/>
          <w:sz w:val="20"/>
        </w:rPr>
        <w:t>Tender Validity Period</w:t>
      </w:r>
      <w:bookmarkEnd w:id="119"/>
      <w:bookmarkEnd w:id="120"/>
      <w:bookmarkEnd w:id="121"/>
      <w:bookmarkEnd w:id="122"/>
      <w:bookmarkEnd w:id="123"/>
      <w:bookmarkEnd w:id="124"/>
      <w:bookmarkEnd w:id="125"/>
      <w:bookmarkEnd w:id="126"/>
      <w:bookmarkEnd w:id="127"/>
    </w:p>
    <w:p w:rsidR="009A04EE" w:rsidRPr="000E6553" w:rsidRDefault="009A04EE" w:rsidP="000E6553">
      <w:pPr>
        <w:pStyle w:val="Caption"/>
        <w:ind w:right="0"/>
        <w:rPr>
          <w:rFonts w:ascii="Arial" w:hAnsi="Arial" w:cs="Arial"/>
          <w:b w:val="0"/>
          <w:sz w:val="20"/>
        </w:rPr>
      </w:pPr>
      <w:r w:rsidRPr="000E6553">
        <w:rPr>
          <w:rFonts w:ascii="Arial" w:hAnsi="Arial" w:cs="Arial"/>
          <w:b w:val="0"/>
          <w:sz w:val="20"/>
        </w:rPr>
        <w:lastRenderedPageBreak/>
        <w:t>Tenders shall be valid for:</w:t>
      </w:r>
      <w:r w:rsidR="002B1126">
        <w:rPr>
          <w:rFonts w:ascii="Arial" w:hAnsi="Arial" w:cs="Arial"/>
          <w:b w:val="0"/>
          <w:sz w:val="20"/>
        </w:rPr>
        <w:t xml:space="preserve"> </w:t>
      </w:r>
      <w:r w:rsidRPr="000E6553">
        <w:rPr>
          <w:rFonts w:ascii="Arial" w:hAnsi="Arial" w:cs="Arial"/>
          <w:b w:val="0"/>
          <w:i/>
          <w:sz w:val="20"/>
          <w:highlight w:val="lightGray"/>
          <w:bdr w:val="single" w:sz="4" w:space="0" w:color="auto"/>
        </w:rPr>
        <w:t>insert number</w:t>
      </w:r>
      <w:r w:rsidRPr="000E6553">
        <w:rPr>
          <w:rFonts w:ascii="Arial" w:hAnsi="Arial" w:cs="Arial"/>
          <w:b w:val="0"/>
          <w:sz w:val="20"/>
        </w:rPr>
        <w:t xml:space="preserve"> calendar days.</w:t>
      </w:r>
    </w:p>
    <w:p w:rsidR="00592532" w:rsidRPr="00535298" w:rsidRDefault="009A04EE" w:rsidP="000E6553">
      <w:pPr>
        <w:pStyle w:val="Caption"/>
        <w:ind w:right="0"/>
        <w:rPr>
          <w:rFonts w:ascii="Arial" w:hAnsi="Arial" w:cs="Arial"/>
          <w:b w:val="0"/>
          <w:sz w:val="20"/>
        </w:rPr>
      </w:pPr>
      <w:r w:rsidRPr="00A62C13">
        <w:rPr>
          <w:rFonts w:ascii="Arial" w:hAnsi="Arial" w:cs="Arial"/>
          <w:sz w:val="20"/>
        </w:rPr>
        <w:t>Validity period of the tender shall begin on the date of the deadline for submission of tenders</w:t>
      </w:r>
      <w:r w:rsidR="00A62C13">
        <w:rPr>
          <w:rFonts w:ascii="Arial" w:hAnsi="Arial" w:cs="Arial"/>
          <w:b w:val="0"/>
          <w:sz w:val="20"/>
        </w:rPr>
        <w:t>.</w:t>
      </w:r>
      <w:r w:rsidRPr="00A62C13">
        <w:rPr>
          <w:rFonts w:ascii="Arial" w:hAnsi="Arial" w:cs="Arial"/>
          <w:b w:val="0"/>
          <w:sz w:val="20"/>
        </w:rPr>
        <w:t xml:space="preserve"> </w:t>
      </w:r>
    </w:p>
    <w:p w:rsidR="009A04EE" w:rsidRPr="007178EB" w:rsidRDefault="007178EB" w:rsidP="001E5791">
      <w:pPr>
        <w:pStyle w:val="Heading1"/>
        <w:numPr>
          <w:ilvl w:val="0"/>
          <w:numId w:val="27"/>
        </w:numPr>
        <w:spacing w:after="0"/>
        <w:ind w:right="0"/>
        <w:jc w:val="left"/>
        <w:rPr>
          <w:rFonts w:ascii="Arial" w:hAnsi="Arial" w:cs="Arial"/>
          <w:color w:val="000000"/>
          <w:sz w:val="20"/>
        </w:rPr>
      </w:pPr>
      <w:r>
        <w:rPr>
          <w:rFonts w:ascii="Arial" w:hAnsi="Arial" w:cs="Arial"/>
        </w:rPr>
        <w:tab/>
      </w:r>
      <w:bookmarkStart w:id="128" w:name="_Toc446419807"/>
      <w:r w:rsidR="009A04EE" w:rsidRPr="007178EB">
        <w:rPr>
          <w:rFonts w:ascii="Arial" w:hAnsi="Arial" w:cs="Arial"/>
          <w:sz w:val="20"/>
        </w:rPr>
        <w:t>Tender Opening MEETING</w:t>
      </w:r>
      <w:bookmarkEnd w:id="128"/>
    </w:p>
    <w:p w:rsidR="001E5791" w:rsidRDefault="001E5791" w:rsidP="001E5791">
      <w:pPr>
        <w:tabs>
          <w:tab w:val="left" w:pos="5529"/>
        </w:tabs>
        <w:spacing w:after="0"/>
        <w:ind w:right="0"/>
        <w:rPr>
          <w:rFonts w:ascii="Arial" w:hAnsi="Arial" w:cs="Arial"/>
          <w:b/>
          <w:sz w:val="20"/>
        </w:rPr>
      </w:pPr>
    </w:p>
    <w:p w:rsidR="009A04EE" w:rsidRPr="001143BC" w:rsidRDefault="001E5791" w:rsidP="001E5791">
      <w:pPr>
        <w:tabs>
          <w:tab w:val="left" w:pos="5529"/>
        </w:tabs>
        <w:spacing w:after="0"/>
        <w:ind w:right="0"/>
        <w:rPr>
          <w:rFonts w:ascii="Arial" w:hAnsi="Arial" w:cs="Arial"/>
          <w:sz w:val="20"/>
        </w:rPr>
      </w:pPr>
      <w:r w:rsidRPr="001E5791">
        <w:rPr>
          <w:rFonts w:ascii="Arial" w:hAnsi="Arial" w:cs="Arial"/>
          <w:b/>
          <w:sz w:val="20"/>
        </w:rPr>
        <w:t>V.1</w:t>
      </w:r>
      <w:r>
        <w:rPr>
          <w:rFonts w:ascii="Arial" w:hAnsi="Arial" w:cs="Arial"/>
          <w:sz w:val="20"/>
        </w:rPr>
        <w:t xml:space="preserve"> </w:t>
      </w:r>
      <w:r w:rsidR="009A04EE" w:rsidRPr="001143BC">
        <w:rPr>
          <w:rFonts w:ascii="Arial" w:hAnsi="Arial" w:cs="Arial"/>
          <w:sz w:val="20"/>
        </w:rPr>
        <w:t xml:space="preserve">Every </w:t>
      </w:r>
      <w:proofErr w:type="spellStart"/>
      <w:r w:rsidR="009A04EE" w:rsidRPr="001143BC">
        <w:rPr>
          <w:rFonts w:ascii="Arial" w:hAnsi="Arial" w:cs="Arial"/>
          <w:sz w:val="20"/>
        </w:rPr>
        <w:t>tenderer</w:t>
      </w:r>
      <w:proofErr w:type="spellEnd"/>
      <w:r w:rsidR="009A04EE" w:rsidRPr="001143BC">
        <w:rPr>
          <w:rFonts w:ascii="Arial" w:hAnsi="Arial" w:cs="Arial"/>
          <w:sz w:val="20"/>
        </w:rPr>
        <w:t xml:space="preserve"> ha</w:t>
      </w:r>
      <w:r w:rsidR="009A04EE">
        <w:rPr>
          <w:rFonts w:ascii="Arial" w:hAnsi="Arial" w:cs="Arial"/>
          <w:sz w:val="20"/>
        </w:rPr>
        <w:t>s</w:t>
      </w:r>
      <w:r w:rsidR="009A04EE" w:rsidRPr="001143BC">
        <w:rPr>
          <w:rFonts w:ascii="Arial" w:hAnsi="Arial" w:cs="Arial"/>
          <w:sz w:val="20"/>
        </w:rPr>
        <w:t xml:space="preserve"> the right to have a representative present to </w:t>
      </w:r>
      <w:r>
        <w:rPr>
          <w:rFonts w:ascii="Arial" w:hAnsi="Arial" w:cs="Arial"/>
          <w:sz w:val="20"/>
        </w:rPr>
        <w:t xml:space="preserve">observe the opening of tenders, </w:t>
      </w:r>
      <w:r w:rsidR="009A04EE" w:rsidRPr="001143BC">
        <w:rPr>
          <w:rFonts w:ascii="Arial" w:hAnsi="Arial" w:cs="Arial"/>
          <w:sz w:val="20"/>
        </w:rPr>
        <w:t>which takes place:</w:t>
      </w:r>
    </w:p>
    <w:p w:rsidR="009A04EE" w:rsidRPr="001143BC" w:rsidRDefault="009A04EE" w:rsidP="009A04EE">
      <w:pPr>
        <w:tabs>
          <w:tab w:val="left" w:pos="5529"/>
        </w:tabs>
        <w:spacing w:after="0"/>
        <w:ind w:right="0"/>
        <w:jc w:val="left"/>
        <w:rPr>
          <w:rFonts w:ascii="Arial" w:hAnsi="Arial" w:cs="Arial"/>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700"/>
        <w:gridCol w:w="900"/>
        <w:gridCol w:w="1800"/>
        <w:gridCol w:w="1080"/>
        <w:gridCol w:w="2014"/>
      </w:tblGrid>
      <w:tr w:rsidR="009A04EE" w:rsidRPr="001143BC" w:rsidTr="00C01261">
        <w:trPr>
          <w:trHeight w:val="77"/>
        </w:trPr>
        <w:tc>
          <w:tcPr>
            <w:tcW w:w="720" w:type="dxa"/>
            <w:tcBorders>
              <w:top w:val="nil"/>
              <w:left w:val="nil"/>
              <w:bottom w:val="nil"/>
              <w:right w:val="nil"/>
            </w:tcBorders>
            <w:vAlign w:val="center"/>
          </w:tcPr>
          <w:p w:rsidR="009A04EE" w:rsidRPr="001143BC" w:rsidRDefault="009A04EE" w:rsidP="00C01261">
            <w:pPr>
              <w:spacing w:before="20" w:after="20"/>
              <w:ind w:right="0"/>
              <w:jc w:val="left"/>
              <w:rPr>
                <w:rFonts w:ascii="Arial" w:hAnsi="Arial" w:cs="Arial"/>
                <w:b/>
                <w:sz w:val="20"/>
              </w:rPr>
            </w:pPr>
            <w:bookmarkStart w:id="129" w:name="_Toc110849423"/>
            <w:bookmarkStart w:id="130" w:name="_Toc110850666"/>
            <w:r w:rsidRPr="001143BC">
              <w:rPr>
                <w:rFonts w:ascii="Arial" w:hAnsi="Arial" w:cs="Arial"/>
                <w:b/>
                <w:sz w:val="20"/>
              </w:rPr>
              <w:t>Date:</w:t>
            </w:r>
          </w:p>
        </w:tc>
        <w:tc>
          <w:tcPr>
            <w:tcW w:w="2700" w:type="dxa"/>
            <w:tcBorders>
              <w:top w:val="nil"/>
              <w:left w:val="nil"/>
              <w:bottom w:val="single" w:sz="4" w:space="0" w:color="auto"/>
              <w:right w:val="nil"/>
            </w:tcBorders>
            <w:vAlign w:val="center"/>
          </w:tcPr>
          <w:p w:rsidR="009A04EE" w:rsidRPr="001143BC" w:rsidRDefault="001B1C27" w:rsidP="001B1C27">
            <w:pPr>
              <w:spacing w:before="20" w:after="20"/>
              <w:ind w:right="0"/>
              <w:jc w:val="center"/>
              <w:rPr>
                <w:rFonts w:ascii="Arial" w:hAnsi="Arial" w:cs="Arial"/>
                <w:i/>
                <w:sz w:val="20"/>
              </w:rPr>
            </w:pPr>
            <w:r>
              <w:rPr>
                <w:rFonts w:ascii="Arial" w:hAnsi="Arial" w:cs="Arial"/>
                <w:i/>
                <w:sz w:val="20"/>
                <w:highlight w:val="lightGray"/>
              </w:rPr>
              <w:t>[</w:t>
            </w:r>
            <w:r w:rsidRPr="00BD6C4A">
              <w:rPr>
                <w:rFonts w:ascii="Arial" w:hAnsi="Arial" w:cs="Arial"/>
                <w:i/>
                <w:sz w:val="20"/>
                <w:highlight w:val="lightGray"/>
              </w:rPr>
              <w:t>insert date]</w:t>
            </w:r>
          </w:p>
        </w:tc>
        <w:tc>
          <w:tcPr>
            <w:tcW w:w="900" w:type="dxa"/>
            <w:tcBorders>
              <w:top w:val="nil"/>
              <w:left w:val="nil"/>
              <w:bottom w:val="nil"/>
              <w:right w:val="nil"/>
            </w:tcBorders>
            <w:vAlign w:val="center"/>
          </w:tcPr>
          <w:p w:rsidR="009A04EE" w:rsidRPr="001143BC" w:rsidRDefault="009A04EE" w:rsidP="00C01261">
            <w:pPr>
              <w:spacing w:before="20" w:after="20"/>
              <w:ind w:right="0"/>
              <w:rPr>
                <w:rFonts w:ascii="Arial" w:hAnsi="Arial" w:cs="Arial"/>
                <w:b/>
                <w:sz w:val="20"/>
              </w:rPr>
            </w:pPr>
            <w:r w:rsidRPr="001143BC">
              <w:rPr>
                <w:rFonts w:ascii="Arial" w:hAnsi="Arial" w:cs="Arial"/>
                <w:b/>
                <w:sz w:val="20"/>
              </w:rPr>
              <w:t>Time:</w:t>
            </w:r>
          </w:p>
        </w:tc>
        <w:tc>
          <w:tcPr>
            <w:tcW w:w="1800" w:type="dxa"/>
            <w:tcBorders>
              <w:top w:val="nil"/>
              <w:left w:val="nil"/>
              <w:bottom w:val="single" w:sz="4" w:space="0" w:color="auto"/>
              <w:right w:val="nil"/>
            </w:tcBorders>
            <w:vAlign w:val="center"/>
          </w:tcPr>
          <w:p w:rsidR="009A04EE" w:rsidRPr="001143BC" w:rsidRDefault="001B1C27" w:rsidP="00C01261">
            <w:pPr>
              <w:spacing w:before="20" w:after="20"/>
              <w:ind w:right="0"/>
              <w:jc w:val="center"/>
              <w:rPr>
                <w:rFonts w:ascii="Arial" w:hAnsi="Arial" w:cs="Arial"/>
                <w:i/>
                <w:sz w:val="20"/>
              </w:rPr>
            </w:pPr>
            <w:r>
              <w:rPr>
                <w:rFonts w:ascii="Arial" w:hAnsi="Arial" w:cs="Arial"/>
                <w:i/>
                <w:sz w:val="20"/>
                <w:highlight w:val="lightGray"/>
              </w:rPr>
              <w:t>[</w:t>
            </w:r>
            <w:r w:rsidR="009A04EE" w:rsidRPr="00BD6C4A">
              <w:rPr>
                <w:rFonts w:ascii="Arial" w:hAnsi="Arial" w:cs="Arial"/>
                <w:i/>
                <w:sz w:val="20"/>
                <w:highlight w:val="lightGray"/>
              </w:rPr>
              <w:t>insert time</w:t>
            </w:r>
            <w:r w:rsidRPr="00BD6C4A">
              <w:rPr>
                <w:rFonts w:ascii="Arial" w:hAnsi="Arial" w:cs="Arial"/>
                <w:i/>
                <w:sz w:val="20"/>
                <w:highlight w:val="lightGray"/>
              </w:rPr>
              <w:t>]</w:t>
            </w:r>
          </w:p>
        </w:tc>
        <w:tc>
          <w:tcPr>
            <w:tcW w:w="1080" w:type="dxa"/>
            <w:tcBorders>
              <w:top w:val="nil"/>
              <w:left w:val="nil"/>
              <w:bottom w:val="nil"/>
              <w:right w:val="nil"/>
            </w:tcBorders>
            <w:vAlign w:val="center"/>
          </w:tcPr>
          <w:p w:rsidR="009A04EE" w:rsidRPr="001143BC" w:rsidRDefault="009A04EE" w:rsidP="00C01261">
            <w:pPr>
              <w:spacing w:before="20" w:after="20"/>
              <w:ind w:right="0"/>
              <w:rPr>
                <w:rFonts w:ascii="Arial" w:hAnsi="Arial" w:cs="Arial"/>
                <w:sz w:val="20"/>
              </w:rPr>
            </w:pPr>
            <w:r w:rsidRPr="001143BC">
              <w:rPr>
                <w:rFonts w:ascii="Arial" w:hAnsi="Arial" w:cs="Arial"/>
                <w:b/>
                <w:sz w:val="20"/>
              </w:rPr>
              <w:t>Place:</w:t>
            </w:r>
          </w:p>
        </w:tc>
        <w:tc>
          <w:tcPr>
            <w:tcW w:w="2014" w:type="dxa"/>
            <w:tcBorders>
              <w:top w:val="nil"/>
              <w:left w:val="nil"/>
              <w:bottom w:val="single" w:sz="4" w:space="0" w:color="auto"/>
              <w:right w:val="nil"/>
            </w:tcBorders>
            <w:vAlign w:val="center"/>
          </w:tcPr>
          <w:p w:rsidR="009A04EE" w:rsidRPr="00BD6C4A" w:rsidRDefault="009A04EE" w:rsidP="001B1C27">
            <w:pPr>
              <w:spacing w:before="20" w:after="20"/>
              <w:ind w:right="0"/>
              <w:jc w:val="left"/>
              <w:rPr>
                <w:rFonts w:ascii="Arial" w:hAnsi="Arial" w:cs="Arial"/>
                <w:i/>
                <w:sz w:val="20"/>
              </w:rPr>
            </w:pPr>
            <w:r w:rsidRPr="00BD6C4A">
              <w:rPr>
                <w:rFonts w:ascii="Arial" w:hAnsi="Arial" w:cs="Arial"/>
                <w:i/>
                <w:sz w:val="20"/>
              </w:rPr>
              <w:t xml:space="preserve">    </w:t>
            </w:r>
            <w:r w:rsidR="001B1C27" w:rsidRPr="00BD6C4A">
              <w:rPr>
                <w:rFonts w:ascii="Arial" w:hAnsi="Arial" w:cs="Arial"/>
                <w:i/>
                <w:sz w:val="20"/>
                <w:highlight w:val="lightGray"/>
              </w:rPr>
              <w:t>[</w:t>
            </w:r>
            <w:r w:rsidRPr="00BD6C4A">
              <w:rPr>
                <w:rFonts w:ascii="Arial" w:hAnsi="Arial" w:cs="Arial"/>
                <w:i/>
                <w:sz w:val="20"/>
                <w:highlight w:val="lightGray"/>
              </w:rPr>
              <w:t>insert place</w:t>
            </w:r>
            <w:r w:rsidR="00BD6C4A" w:rsidRPr="00BD6C4A">
              <w:rPr>
                <w:rFonts w:ascii="Arial" w:hAnsi="Arial" w:cs="Arial"/>
                <w:i/>
                <w:sz w:val="20"/>
                <w:highlight w:val="lightGray"/>
              </w:rPr>
              <w:t>]</w:t>
            </w:r>
          </w:p>
        </w:tc>
      </w:tr>
    </w:tbl>
    <w:p w:rsidR="001E5791" w:rsidRDefault="001E5791" w:rsidP="001E5791">
      <w:pPr>
        <w:spacing w:after="0"/>
        <w:ind w:right="0"/>
        <w:rPr>
          <w:rFonts w:ascii="Arial" w:hAnsi="Arial" w:cs="Arial"/>
          <w:sz w:val="20"/>
        </w:rPr>
      </w:pPr>
    </w:p>
    <w:p w:rsidR="00A569C0" w:rsidRDefault="009A04EE" w:rsidP="001E5791">
      <w:pPr>
        <w:spacing w:after="0"/>
        <w:ind w:right="0"/>
        <w:rPr>
          <w:rFonts w:ascii="Arial" w:hAnsi="Arial" w:cs="Arial"/>
          <w:sz w:val="20"/>
        </w:rPr>
      </w:pPr>
      <w:r w:rsidRPr="001143BC">
        <w:rPr>
          <w:rFonts w:ascii="Arial" w:hAnsi="Arial" w:cs="Arial"/>
          <w:sz w:val="20"/>
        </w:rPr>
        <w:t>During the tender opening, the contracting authority will read out lou</w:t>
      </w:r>
      <w:r w:rsidR="00BD6C4A">
        <w:rPr>
          <w:rFonts w:ascii="Arial" w:hAnsi="Arial" w:cs="Arial"/>
          <w:sz w:val="20"/>
        </w:rPr>
        <w:t>d: (</w:t>
      </w:r>
      <w:proofErr w:type="spellStart"/>
      <w:r w:rsidR="00BD6C4A">
        <w:rPr>
          <w:rFonts w:ascii="Arial" w:hAnsi="Arial" w:cs="Arial"/>
          <w:sz w:val="20"/>
        </w:rPr>
        <w:t>i</w:t>
      </w:r>
      <w:proofErr w:type="spellEnd"/>
      <w:r w:rsidR="00BD6C4A">
        <w:rPr>
          <w:rFonts w:ascii="Arial" w:hAnsi="Arial" w:cs="Arial"/>
          <w:sz w:val="20"/>
        </w:rPr>
        <w:t xml:space="preserve">) the name </w:t>
      </w:r>
      <w:r w:rsidR="00A569C0" w:rsidRPr="00531494">
        <w:rPr>
          <w:rFonts w:ascii="Arial" w:hAnsi="Arial" w:cs="Arial"/>
          <w:sz w:val="20"/>
        </w:rPr>
        <w:t xml:space="preserve">and address </w:t>
      </w:r>
      <w:r w:rsidR="00BD6C4A">
        <w:rPr>
          <w:rFonts w:ascii="Arial" w:hAnsi="Arial" w:cs="Arial"/>
          <w:sz w:val="20"/>
        </w:rPr>
        <w:t xml:space="preserve">of the </w:t>
      </w:r>
      <w:proofErr w:type="spellStart"/>
      <w:r w:rsidR="00BD6C4A">
        <w:rPr>
          <w:rFonts w:ascii="Arial" w:hAnsi="Arial" w:cs="Arial"/>
          <w:sz w:val="20"/>
        </w:rPr>
        <w:t>tenderer</w:t>
      </w:r>
      <w:proofErr w:type="spellEnd"/>
      <w:r w:rsidR="00BD6C4A">
        <w:rPr>
          <w:rFonts w:ascii="Arial" w:hAnsi="Arial" w:cs="Arial"/>
          <w:sz w:val="20"/>
        </w:rPr>
        <w:t xml:space="preserve"> and</w:t>
      </w:r>
      <w:r w:rsidRPr="001143BC">
        <w:rPr>
          <w:rFonts w:ascii="Arial" w:hAnsi="Arial" w:cs="Arial"/>
          <w:sz w:val="20"/>
        </w:rPr>
        <w:t xml:space="preserve"> (ii) the total tender price specified in the Tender submission form</w:t>
      </w:r>
      <w:r w:rsidR="00A569C0">
        <w:rPr>
          <w:rFonts w:ascii="Arial" w:hAnsi="Arial" w:cs="Arial"/>
          <w:sz w:val="20"/>
        </w:rPr>
        <w:t xml:space="preserve">, </w:t>
      </w:r>
      <w:r w:rsidR="00A569C0" w:rsidRPr="00531494">
        <w:rPr>
          <w:rFonts w:ascii="Arial" w:hAnsi="Arial" w:cs="Arial"/>
          <w:sz w:val="20"/>
        </w:rPr>
        <w:t xml:space="preserve">and whenever possible, unit prices.  When for not instantaneous reasons unit prices cannot be read, such prices in any case shall be visible to all representatives of </w:t>
      </w:r>
      <w:proofErr w:type="spellStart"/>
      <w:r w:rsidR="00A569C0" w:rsidRPr="00531494">
        <w:rPr>
          <w:rFonts w:ascii="Arial" w:hAnsi="Arial" w:cs="Arial"/>
          <w:sz w:val="20"/>
        </w:rPr>
        <w:t>tenderers</w:t>
      </w:r>
      <w:proofErr w:type="spellEnd"/>
      <w:r w:rsidR="00A569C0" w:rsidRPr="00531494">
        <w:rPr>
          <w:rFonts w:ascii="Arial" w:hAnsi="Arial" w:cs="Arial"/>
          <w:sz w:val="20"/>
        </w:rPr>
        <w:t xml:space="preserve"> in the public opening, e.g. posting them or using any other appropriate method that guarantees transparency. In any case, every page of any financial tender shall be signed during the public opening by a representative of another </w:t>
      </w:r>
      <w:proofErr w:type="spellStart"/>
      <w:r w:rsidR="00A569C0" w:rsidRPr="00531494">
        <w:rPr>
          <w:rFonts w:ascii="Arial" w:hAnsi="Arial" w:cs="Arial"/>
          <w:sz w:val="20"/>
        </w:rPr>
        <w:t>tenderer</w:t>
      </w:r>
      <w:proofErr w:type="spellEnd"/>
      <w:r w:rsidR="00A569C0" w:rsidRPr="00531494">
        <w:rPr>
          <w:rFonts w:ascii="Arial" w:hAnsi="Arial" w:cs="Arial"/>
          <w:sz w:val="20"/>
        </w:rPr>
        <w:t xml:space="preserve">. In the event of a procurement activity where the contract award criterion is economically most advantageous tender everything that has to do with figures should be read at loud, such as time of delivery, warranty period etc. </w:t>
      </w:r>
    </w:p>
    <w:p w:rsidR="009A04EE" w:rsidRPr="00BB1ABA" w:rsidRDefault="009A04EE" w:rsidP="001E5791">
      <w:pPr>
        <w:spacing w:after="0"/>
        <w:ind w:right="0"/>
        <w:rPr>
          <w:rFonts w:ascii="Arial" w:hAnsi="Arial" w:cs="Arial"/>
          <w:sz w:val="20"/>
        </w:rPr>
      </w:pPr>
      <w:r w:rsidRPr="001143BC">
        <w:rPr>
          <w:rFonts w:ascii="Arial" w:hAnsi="Arial" w:cs="Arial"/>
          <w:sz w:val="20"/>
        </w:rPr>
        <w:t xml:space="preserve">All this will be recorded in the minutes of the tender opening meeting, which shall be signed by the Procurement Officer and by all participants in the process of tender opening. Copies of such minutes shall immediately be distributed to all </w:t>
      </w:r>
      <w:proofErr w:type="spellStart"/>
      <w:r w:rsidRPr="001143BC">
        <w:rPr>
          <w:rFonts w:ascii="Arial" w:hAnsi="Arial" w:cs="Arial"/>
          <w:sz w:val="20"/>
        </w:rPr>
        <w:t>tenderers</w:t>
      </w:r>
      <w:proofErr w:type="spellEnd"/>
      <w:r w:rsidRPr="001143BC">
        <w:rPr>
          <w:rFonts w:ascii="Arial" w:hAnsi="Arial" w:cs="Arial"/>
          <w:sz w:val="20"/>
        </w:rPr>
        <w:t>.</w:t>
      </w:r>
      <w:bookmarkStart w:id="131" w:name="_Ref110846744"/>
      <w:bookmarkEnd w:id="129"/>
      <w:bookmarkEnd w:id="130"/>
    </w:p>
    <w:p w:rsidR="009A04EE" w:rsidRPr="007178EB" w:rsidRDefault="007178EB" w:rsidP="001E5791">
      <w:pPr>
        <w:pStyle w:val="Heading1"/>
        <w:numPr>
          <w:ilvl w:val="0"/>
          <w:numId w:val="27"/>
        </w:numPr>
        <w:spacing w:after="0"/>
        <w:ind w:right="0"/>
        <w:jc w:val="left"/>
        <w:rPr>
          <w:rFonts w:ascii="Arial" w:hAnsi="Arial" w:cs="Arial"/>
          <w:color w:val="000000"/>
          <w:sz w:val="20"/>
        </w:rPr>
      </w:pPr>
      <w:r>
        <w:rPr>
          <w:rFonts w:ascii="Arial" w:hAnsi="Arial" w:cs="Arial"/>
        </w:rPr>
        <w:tab/>
      </w:r>
      <w:bookmarkStart w:id="132" w:name="_Ref104691556"/>
      <w:bookmarkStart w:id="133" w:name="_Toc104710847"/>
      <w:bookmarkStart w:id="134" w:name="_Toc104891451"/>
      <w:bookmarkStart w:id="135" w:name="_Toc104891889"/>
      <w:bookmarkStart w:id="136" w:name="_Toc104892651"/>
      <w:bookmarkStart w:id="137" w:name="_Toc446419808"/>
      <w:r w:rsidR="009A04EE" w:rsidRPr="007178EB">
        <w:rPr>
          <w:rFonts w:ascii="Arial" w:hAnsi="Arial" w:cs="Arial"/>
          <w:smallCaps/>
          <w:sz w:val="20"/>
          <w:szCs w:val="20"/>
        </w:rPr>
        <w:t>CONTRACT AWARD CRITERIA</w:t>
      </w:r>
      <w:bookmarkEnd w:id="132"/>
      <w:bookmarkEnd w:id="133"/>
      <w:bookmarkEnd w:id="134"/>
      <w:bookmarkEnd w:id="135"/>
      <w:bookmarkEnd w:id="136"/>
      <w:r w:rsidR="009A04EE" w:rsidRPr="007178EB">
        <w:rPr>
          <w:rFonts w:ascii="Arial" w:hAnsi="Arial" w:cs="Arial"/>
          <w:smallCaps/>
          <w:sz w:val="20"/>
          <w:szCs w:val="20"/>
        </w:rPr>
        <w:t xml:space="preserve"> – </w:t>
      </w:r>
      <w:bookmarkEnd w:id="131"/>
      <w:r w:rsidR="009A04EE" w:rsidRPr="007178EB">
        <w:rPr>
          <w:rFonts w:ascii="Arial" w:hAnsi="Arial" w:cs="Arial"/>
          <w:smallCaps/>
          <w:sz w:val="20"/>
          <w:szCs w:val="20"/>
        </w:rPr>
        <w:t>TENDER EVALUATION</w:t>
      </w:r>
      <w:bookmarkEnd w:id="137"/>
    </w:p>
    <w:p w:rsidR="009A04EE" w:rsidRPr="00A62C13" w:rsidRDefault="00535298" w:rsidP="001E5791">
      <w:pPr>
        <w:pStyle w:val="Caption"/>
        <w:spacing w:after="0"/>
        <w:rPr>
          <w:rFonts w:ascii="Arial" w:hAnsi="Arial" w:cs="Arial"/>
          <w:i/>
          <w:sz w:val="20"/>
        </w:rPr>
      </w:pPr>
      <w:bookmarkStart w:id="138" w:name="_Toc110849424"/>
      <w:bookmarkStart w:id="139" w:name="_Toc110850668"/>
      <w:bookmarkStart w:id="140" w:name="_Toc257123763"/>
      <w:bookmarkStart w:id="141" w:name="_Toc257123839"/>
      <w:bookmarkStart w:id="142" w:name="_Toc257184670"/>
      <w:r>
        <w:rPr>
          <w:rFonts w:ascii="Arial" w:hAnsi="Arial" w:cs="Arial"/>
          <w:sz w:val="20"/>
        </w:rPr>
        <w:t>V</w:t>
      </w:r>
      <w:r w:rsidR="009A04EE" w:rsidRPr="00A62C13">
        <w:rPr>
          <w:rFonts w:ascii="Arial" w:hAnsi="Arial" w:cs="Arial"/>
          <w:sz w:val="20"/>
        </w:rPr>
        <w:t>I.1)</w:t>
      </w:r>
      <w:r w:rsidR="009A04EE" w:rsidRPr="00A62C13">
        <w:rPr>
          <w:rFonts w:ascii="Arial" w:hAnsi="Arial" w:cs="Arial"/>
          <w:i/>
          <w:sz w:val="20"/>
        </w:rPr>
        <w:t xml:space="preserve">  </w:t>
      </w:r>
      <w:bookmarkStart w:id="143" w:name="_Toc110100978"/>
      <w:bookmarkEnd w:id="138"/>
      <w:bookmarkEnd w:id="139"/>
      <w:r w:rsidR="009A04EE" w:rsidRPr="00A62C13">
        <w:rPr>
          <w:rFonts w:ascii="Arial" w:hAnsi="Arial" w:cs="Arial"/>
          <w:sz w:val="20"/>
        </w:rPr>
        <w:t>CONTRACT Award Criteria</w:t>
      </w:r>
      <w:bookmarkEnd w:id="140"/>
      <w:bookmarkEnd w:id="141"/>
      <w:bookmarkEnd w:id="142"/>
      <w:bookmarkEnd w:id="143"/>
    </w:p>
    <w:p w:rsidR="00592532" w:rsidRDefault="009A04EE" w:rsidP="000F250B">
      <w:pPr>
        <w:pStyle w:val="Caption"/>
        <w:ind w:right="0"/>
        <w:rPr>
          <w:rFonts w:ascii="Arial" w:hAnsi="Arial" w:cs="Arial"/>
          <w:b w:val="0"/>
          <w:sz w:val="20"/>
        </w:rPr>
      </w:pPr>
      <w:r w:rsidRPr="00A62C13">
        <w:rPr>
          <w:rFonts w:ascii="Arial" w:hAnsi="Arial" w:cs="Arial"/>
          <w:b w:val="0"/>
          <w:sz w:val="20"/>
        </w:rPr>
        <w:t>The contract will be awarded to the economic operator having submitted</w:t>
      </w:r>
      <w:r w:rsidR="000F250B" w:rsidRPr="00A62C13">
        <w:rPr>
          <w:rFonts w:ascii="Arial" w:hAnsi="Arial" w:cs="Arial"/>
          <w:b w:val="0"/>
          <w:sz w:val="20"/>
        </w:rPr>
        <w:t>:</w:t>
      </w:r>
    </w:p>
    <w:p w:rsidR="009A04EE" w:rsidRPr="00E215D9" w:rsidRDefault="000F250B" w:rsidP="000F250B">
      <w:pPr>
        <w:pStyle w:val="Caption"/>
        <w:ind w:right="0"/>
        <w:rPr>
          <w:rFonts w:ascii="Arial" w:hAnsi="Arial" w:cs="Arial"/>
          <w:sz w:val="20"/>
        </w:rPr>
      </w:pPr>
      <w:r w:rsidRPr="00E215D9">
        <w:rPr>
          <w:rFonts w:ascii="Arial" w:hAnsi="Arial" w:cs="Arial"/>
          <w:sz w:val="20"/>
          <w:highlight w:val="lightGray"/>
        </w:rPr>
        <w:t>[</w:t>
      </w:r>
      <w:proofErr w:type="gramStart"/>
      <w:r w:rsidR="009A04EE" w:rsidRPr="00E215D9">
        <w:rPr>
          <w:rFonts w:ascii="Arial" w:hAnsi="Arial" w:cs="Arial"/>
          <w:sz w:val="20"/>
          <w:highlight w:val="lightGray"/>
        </w:rPr>
        <w:t>the</w:t>
      </w:r>
      <w:proofErr w:type="gramEnd"/>
      <w:r w:rsidR="009A04EE" w:rsidRPr="00E215D9">
        <w:rPr>
          <w:rFonts w:ascii="Arial" w:hAnsi="Arial" w:cs="Arial"/>
          <w:sz w:val="20"/>
          <w:highlight w:val="lightGray"/>
        </w:rPr>
        <w:t xml:space="preserve"> lowest </w:t>
      </w:r>
      <w:r w:rsidR="009A04EE" w:rsidRPr="00E215D9">
        <w:rPr>
          <w:rFonts w:ascii="Arial" w:hAnsi="Arial" w:cs="Arial"/>
          <w:b w:val="0"/>
          <w:sz w:val="20"/>
          <w:highlight w:val="lightGray"/>
        </w:rPr>
        <w:t xml:space="preserve">priced </w:t>
      </w:r>
      <w:r w:rsidR="009A04EE" w:rsidRPr="00E215D9">
        <w:rPr>
          <w:rFonts w:ascii="Arial" w:hAnsi="Arial" w:cs="Arial"/>
          <w:sz w:val="20"/>
          <w:highlight w:val="lightGray"/>
        </w:rPr>
        <w:t>responsive tender]</w:t>
      </w:r>
      <w:r w:rsidR="009A04EE" w:rsidRPr="00E215D9">
        <w:rPr>
          <w:rFonts w:ascii="Arial" w:hAnsi="Arial" w:cs="Arial"/>
          <w:sz w:val="20"/>
        </w:rPr>
        <w:t xml:space="preserve"> </w:t>
      </w:r>
    </w:p>
    <w:p w:rsidR="005B7B46" w:rsidRPr="00E215D9" w:rsidRDefault="009A04EE" w:rsidP="00535298">
      <w:pPr>
        <w:pStyle w:val="Caption"/>
        <w:ind w:right="0"/>
        <w:rPr>
          <w:rFonts w:ascii="Arial" w:hAnsi="Arial" w:cs="Arial"/>
          <w:b w:val="0"/>
          <w:sz w:val="20"/>
        </w:rPr>
      </w:pPr>
      <w:r w:rsidRPr="00E215D9">
        <w:rPr>
          <w:rFonts w:ascii="Arial" w:hAnsi="Arial" w:cs="Arial"/>
          <w:sz w:val="20"/>
          <w:highlight w:val="lightGray"/>
        </w:rPr>
        <w:t>[</w:t>
      </w:r>
      <w:proofErr w:type="gramStart"/>
      <w:r w:rsidRPr="00E215D9">
        <w:rPr>
          <w:rFonts w:ascii="Arial" w:hAnsi="Arial" w:cs="Arial"/>
          <w:sz w:val="20"/>
          <w:highlight w:val="lightGray"/>
        </w:rPr>
        <w:t>the</w:t>
      </w:r>
      <w:proofErr w:type="gramEnd"/>
      <w:r w:rsidRPr="00E215D9">
        <w:rPr>
          <w:rFonts w:ascii="Arial" w:hAnsi="Arial" w:cs="Arial"/>
          <w:sz w:val="20"/>
          <w:highlight w:val="lightGray"/>
        </w:rPr>
        <w:t xml:space="preserve"> most economically advantageous responsive </w:t>
      </w:r>
      <w:r w:rsidRPr="00E215D9">
        <w:rPr>
          <w:rFonts w:ascii="Arial" w:hAnsi="Arial" w:cs="Arial"/>
          <w:b w:val="0"/>
          <w:sz w:val="20"/>
          <w:highlight w:val="lightGray"/>
        </w:rPr>
        <w:t>tender determi</w:t>
      </w:r>
      <w:r w:rsidR="00343B83" w:rsidRPr="00E215D9">
        <w:rPr>
          <w:rFonts w:ascii="Arial" w:hAnsi="Arial" w:cs="Arial"/>
          <w:b w:val="0"/>
          <w:sz w:val="20"/>
          <w:highlight w:val="lightGray"/>
        </w:rPr>
        <w:t xml:space="preserve">ned by the weighted criteria as </w:t>
      </w:r>
      <w:r w:rsidR="00535298" w:rsidRPr="00E215D9">
        <w:rPr>
          <w:rFonts w:ascii="Arial" w:hAnsi="Arial" w:cs="Arial"/>
          <w:b w:val="0"/>
          <w:sz w:val="20"/>
          <w:highlight w:val="lightGray"/>
        </w:rPr>
        <w:t xml:space="preserve">stated in Annex </w:t>
      </w:r>
      <w:r w:rsidR="00A569C0">
        <w:rPr>
          <w:rFonts w:ascii="Arial" w:hAnsi="Arial" w:cs="Arial"/>
          <w:b w:val="0"/>
          <w:sz w:val="20"/>
          <w:highlight w:val="lightGray"/>
        </w:rPr>
        <w:t>5</w:t>
      </w:r>
      <w:r w:rsidRPr="00E215D9">
        <w:rPr>
          <w:rFonts w:ascii="Arial" w:hAnsi="Arial" w:cs="Arial"/>
          <w:b w:val="0"/>
          <w:sz w:val="20"/>
          <w:highlight w:val="lightGray"/>
        </w:rPr>
        <w:t>]</w:t>
      </w:r>
      <w:bookmarkStart w:id="144" w:name="_Toc257123764"/>
      <w:bookmarkStart w:id="145" w:name="_Toc257123840"/>
      <w:bookmarkStart w:id="146" w:name="_Toc257184671"/>
    </w:p>
    <w:p w:rsidR="009A04EE" w:rsidRPr="00A62C13" w:rsidRDefault="00535298" w:rsidP="00765E68">
      <w:pPr>
        <w:pStyle w:val="Caption"/>
        <w:rPr>
          <w:rFonts w:ascii="Arial" w:hAnsi="Arial" w:cs="Arial"/>
          <w:sz w:val="20"/>
        </w:rPr>
      </w:pPr>
      <w:r>
        <w:rPr>
          <w:rFonts w:ascii="Arial" w:hAnsi="Arial" w:cs="Arial"/>
          <w:sz w:val="20"/>
        </w:rPr>
        <w:t>V</w:t>
      </w:r>
      <w:r w:rsidR="009A04EE" w:rsidRPr="00A62C13">
        <w:rPr>
          <w:rFonts w:ascii="Arial" w:hAnsi="Arial" w:cs="Arial"/>
          <w:sz w:val="20"/>
        </w:rPr>
        <w:t>I.2) TENDER EVALUATION</w:t>
      </w:r>
      <w:bookmarkEnd w:id="144"/>
      <w:bookmarkEnd w:id="145"/>
      <w:bookmarkEnd w:id="146"/>
    </w:p>
    <w:p w:rsidR="00045163" w:rsidRDefault="009A04EE" w:rsidP="00E215D9">
      <w:pPr>
        <w:tabs>
          <w:tab w:val="left" w:pos="3795"/>
        </w:tabs>
        <w:spacing w:after="0"/>
        <w:ind w:right="0"/>
        <w:rPr>
          <w:rFonts w:ascii="Arial" w:hAnsi="Arial" w:cs="Arial"/>
          <w:sz w:val="20"/>
        </w:rPr>
      </w:pPr>
      <w:r w:rsidRPr="00A62C13">
        <w:rPr>
          <w:rFonts w:ascii="Arial" w:hAnsi="Arial" w:cs="Arial"/>
          <w:b/>
          <w:sz w:val="20"/>
        </w:rPr>
        <w:t>Timely</w:t>
      </w:r>
      <w:r w:rsidRPr="00A62C13">
        <w:rPr>
          <w:rFonts w:ascii="Arial" w:hAnsi="Arial" w:cs="Arial"/>
          <w:sz w:val="20"/>
        </w:rPr>
        <w:t xml:space="preserve"> received tenders will</w:t>
      </w:r>
      <w:r w:rsidRPr="00F16667">
        <w:rPr>
          <w:rFonts w:ascii="Arial" w:hAnsi="Arial" w:cs="Arial"/>
          <w:sz w:val="20"/>
        </w:rPr>
        <w:t xml:space="preserve"> be examined, evaluated and compared according to the </w:t>
      </w:r>
      <w:r>
        <w:rPr>
          <w:rFonts w:ascii="Arial" w:hAnsi="Arial" w:cs="Arial"/>
          <w:sz w:val="20"/>
        </w:rPr>
        <w:t xml:space="preserve">requirements set forth in this </w:t>
      </w:r>
      <w:r w:rsidR="00535298">
        <w:rPr>
          <w:rFonts w:ascii="Arial" w:hAnsi="Arial" w:cs="Arial"/>
          <w:sz w:val="20"/>
        </w:rPr>
        <w:t>ITQ</w:t>
      </w:r>
      <w:r>
        <w:rPr>
          <w:rFonts w:ascii="Arial" w:hAnsi="Arial" w:cs="Arial"/>
          <w:sz w:val="20"/>
        </w:rPr>
        <w:t>.</w:t>
      </w:r>
      <w:r w:rsidR="00E215D9">
        <w:rPr>
          <w:rFonts w:ascii="Arial" w:hAnsi="Arial" w:cs="Arial"/>
          <w:sz w:val="20"/>
        </w:rPr>
        <w:t xml:space="preserve"> </w:t>
      </w:r>
      <w:r w:rsidR="009C1333" w:rsidRPr="00F16667">
        <w:rPr>
          <w:rFonts w:ascii="Arial" w:hAnsi="Arial" w:cs="Arial"/>
          <w:sz w:val="20"/>
        </w:rPr>
        <w:t xml:space="preserve">A tender is considered to be </w:t>
      </w:r>
      <w:r w:rsidR="009C1333" w:rsidRPr="00F16667">
        <w:rPr>
          <w:rFonts w:ascii="Arial" w:hAnsi="Arial" w:cs="Arial"/>
          <w:b/>
          <w:sz w:val="20"/>
        </w:rPr>
        <w:t xml:space="preserve">responsive </w:t>
      </w:r>
      <w:r w:rsidR="009C1333" w:rsidRPr="00F16667">
        <w:rPr>
          <w:rFonts w:ascii="Arial" w:hAnsi="Arial" w:cs="Arial"/>
          <w:sz w:val="20"/>
        </w:rPr>
        <w:t>when it</w:t>
      </w:r>
      <w:r w:rsidR="009C1333" w:rsidRPr="009C1333">
        <w:rPr>
          <w:rFonts w:ascii="Arial" w:hAnsi="Arial" w:cs="Arial"/>
          <w:sz w:val="20"/>
        </w:rPr>
        <w:t xml:space="preserve"> </w:t>
      </w:r>
      <w:r w:rsidR="009C1333" w:rsidRPr="00F16667">
        <w:rPr>
          <w:rFonts w:ascii="Arial" w:hAnsi="Arial" w:cs="Arial"/>
          <w:sz w:val="20"/>
        </w:rPr>
        <w:t xml:space="preserve">complies with </w:t>
      </w:r>
      <w:r w:rsidR="009C1333">
        <w:rPr>
          <w:rFonts w:ascii="Arial" w:hAnsi="Arial" w:cs="Arial"/>
          <w:sz w:val="20"/>
        </w:rPr>
        <w:t xml:space="preserve">all </w:t>
      </w:r>
      <w:r w:rsidR="009C1333" w:rsidRPr="00F16667">
        <w:rPr>
          <w:rFonts w:ascii="Arial" w:hAnsi="Arial" w:cs="Arial"/>
          <w:sz w:val="20"/>
        </w:rPr>
        <w:t xml:space="preserve">the requirements of this </w:t>
      </w:r>
      <w:r w:rsidR="009C1333">
        <w:rPr>
          <w:rFonts w:ascii="Arial" w:hAnsi="Arial" w:cs="Arial"/>
          <w:sz w:val="20"/>
        </w:rPr>
        <w:t>ITQ.</w:t>
      </w:r>
      <w:r w:rsidR="00E215D9">
        <w:rPr>
          <w:rFonts w:ascii="Arial" w:hAnsi="Arial" w:cs="Arial"/>
          <w:sz w:val="20"/>
        </w:rPr>
        <w:t xml:space="preserve"> </w:t>
      </w:r>
      <w:r w:rsidRPr="00F16667">
        <w:rPr>
          <w:rFonts w:ascii="Arial" w:hAnsi="Arial" w:cs="Arial"/>
          <w:b/>
          <w:sz w:val="20"/>
        </w:rPr>
        <w:t>Responsive</w:t>
      </w:r>
      <w:r w:rsidRPr="00F16667">
        <w:rPr>
          <w:rFonts w:ascii="Arial" w:hAnsi="Arial" w:cs="Arial"/>
          <w:sz w:val="20"/>
        </w:rPr>
        <w:t xml:space="preserve"> tenders will be evaluated and compared against the </w:t>
      </w:r>
      <w:r w:rsidRPr="00F16667">
        <w:rPr>
          <w:rFonts w:ascii="Arial" w:hAnsi="Arial" w:cs="Arial"/>
          <w:b/>
          <w:sz w:val="20"/>
        </w:rPr>
        <w:t>contract award criteria</w:t>
      </w:r>
      <w:r w:rsidRPr="00F16667">
        <w:rPr>
          <w:rFonts w:ascii="Arial" w:hAnsi="Arial" w:cs="Arial"/>
          <w:sz w:val="20"/>
        </w:rPr>
        <w:t xml:space="preserve"> stated in SECTION </w:t>
      </w:r>
      <w:r w:rsidR="009C1333">
        <w:rPr>
          <w:rFonts w:ascii="Arial" w:hAnsi="Arial" w:cs="Arial"/>
          <w:sz w:val="20"/>
        </w:rPr>
        <w:t>V</w:t>
      </w:r>
      <w:r w:rsidR="008573C2">
        <w:rPr>
          <w:rFonts w:ascii="Arial" w:hAnsi="Arial" w:cs="Arial"/>
          <w:sz w:val="20"/>
        </w:rPr>
        <w:t>I</w:t>
      </w:r>
      <w:r>
        <w:rPr>
          <w:rFonts w:ascii="Arial" w:hAnsi="Arial" w:cs="Arial"/>
          <w:sz w:val="20"/>
        </w:rPr>
        <w:t>.1</w:t>
      </w:r>
      <w:r w:rsidRPr="00F16667">
        <w:rPr>
          <w:rFonts w:ascii="Arial" w:hAnsi="Arial" w:cs="Arial"/>
          <w:sz w:val="20"/>
        </w:rPr>
        <w:t xml:space="preserve">. </w:t>
      </w:r>
      <w:r w:rsidR="00045163" w:rsidRPr="00045163">
        <w:rPr>
          <w:rFonts w:ascii="Arial" w:hAnsi="Arial" w:cs="Arial"/>
          <w:sz w:val="20"/>
        </w:rPr>
        <w:t xml:space="preserve">The </w:t>
      </w:r>
      <w:proofErr w:type="spellStart"/>
      <w:r w:rsidR="00045163" w:rsidRPr="00045163">
        <w:rPr>
          <w:rFonts w:ascii="Arial" w:hAnsi="Arial" w:cs="Arial"/>
          <w:sz w:val="20"/>
        </w:rPr>
        <w:t>tenderer</w:t>
      </w:r>
      <w:proofErr w:type="spellEnd"/>
      <w:r w:rsidR="00045163" w:rsidRPr="00045163">
        <w:rPr>
          <w:rFonts w:ascii="Arial" w:hAnsi="Arial" w:cs="Arial"/>
          <w:sz w:val="20"/>
        </w:rPr>
        <w:t xml:space="preserve"> having submitted the highest ranked tender will be awarded the contract</w:t>
      </w:r>
      <w:r w:rsidR="00045163">
        <w:rPr>
          <w:rFonts w:ascii="Arial" w:hAnsi="Arial" w:cs="Arial"/>
          <w:sz w:val="20"/>
        </w:rPr>
        <w:t>.</w:t>
      </w:r>
      <w:r w:rsidR="00A569C0" w:rsidRPr="00A569C0">
        <w:t xml:space="preserve"> </w:t>
      </w:r>
      <w:r w:rsidR="00A569C0" w:rsidRPr="00A569C0">
        <w:rPr>
          <w:rFonts w:ascii="Arial" w:hAnsi="Arial" w:cs="Arial"/>
          <w:sz w:val="20"/>
        </w:rPr>
        <w:t>In the event that not all economic operators who are party to the framework agreement submit their bids, the mini-tender procedure will be valid.</w:t>
      </w:r>
    </w:p>
    <w:p w:rsidR="009A04EE" w:rsidRPr="007178EB" w:rsidRDefault="007178EB" w:rsidP="007E5DBA">
      <w:pPr>
        <w:pStyle w:val="Heading1"/>
        <w:numPr>
          <w:ilvl w:val="0"/>
          <w:numId w:val="27"/>
        </w:numPr>
        <w:ind w:right="0"/>
        <w:jc w:val="left"/>
        <w:rPr>
          <w:rFonts w:ascii="Arial" w:hAnsi="Arial" w:cs="Arial"/>
          <w:color w:val="000000"/>
          <w:sz w:val="20"/>
        </w:rPr>
      </w:pPr>
      <w:bookmarkStart w:id="147" w:name="_Toc110850671"/>
      <w:r>
        <w:rPr>
          <w:rFonts w:ascii="Arial" w:hAnsi="Arial" w:cs="Arial"/>
        </w:rPr>
        <w:tab/>
      </w:r>
      <w:bookmarkStart w:id="148" w:name="_Toc446419809"/>
      <w:r w:rsidR="009A04EE" w:rsidRPr="007178EB">
        <w:rPr>
          <w:rFonts w:ascii="Arial" w:hAnsi="Arial" w:cs="Arial"/>
          <w:smallCaps/>
          <w:sz w:val="20"/>
          <w:szCs w:val="20"/>
        </w:rPr>
        <w:t>complaints</w:t>
      </w:r>
      <w:bookmarkEnd w:id="147"/>
      <w:bookmarkEnd w:id="148"/>
    </w:p>
    <w:p w:rsidR="009A04EE" w:rsidRPr="00A62C13" w:rsidRDefault="009C1333" w:rsidP="00765E68">
      <w:pPr>
        <w:pStyle w:val="Caption"/>
        <w:rPr>
          <w:rFonts w:ascii="Arial" w:hAnsi="Arial" w:cs="Arial"/>
          <w:sz w:val="20"/>
        </w:rPr>
      </w:pPr>
      <w:bookmarkStart w:id="149" w:name="_Toc104710850"/>
      <w:bookmarkStart w:id="150" w:name="_Toc104891454"/>
      <w:bookmarkStart w:id="151" w:name="_Toc104891892"/>
      <w:bookmarkStart w:id="152" w:name="_Toc104892654"/>
      <w:bookmarkStart w:id="153" w:name="_Toc110100986"/>
      <w:bookmarkStart w:id="154" w:name="_Toc257123766"/>
      <w:bookmarkStart w:id="155" w:name="_Toc257123842"/>
      <w:bookmarkStart w:id="156" w:name="_Toc257184673"/>
      <w:r>
        <w:rPr>
          <w:rFonts w:ascii="Arial" w:hAnsi="Arial" w:cs="Arial"/>
          <w:sz w:val="20"/>
        </w:rPr>
        <w:t>VII</w:t>
      </w:r>
      <w:r w:rsidR="009A04EE" w:rsidRPr="00A62C13">
        <w:rPr>
          <w:rFonts w:ascii="Arial" w:hAnsi="Arial" w:cs="Arial"/>
          <w:sz w:val="20"/>
        </w:rPr>
        <w:t>.1) GENERAL information</w:t>
      </w:r>
      <w:bookmarkEnd w:id="149"/>
      <w:bookmarkEnd w:id="150"/>
      <w:bookmarkEnd w:id="151"/>
      <w:bookmarkEnd w:id="152"/>
      <w:bookmarkEnd w:id="153"/>
      <w:bookmarkEnd w:id="154"/>
      <w:bookmarkEnd w:id="155"/>
      <w:bookmarkEnd w:id="156"/>
    </w:p>
    <w:p w:rsidR="007459CE" w:rsidRPr="00A569C0" w:rsidRDefault="00A569C0" w:rsidP="00A569C0">
      <w:pPr>
        <w:rPr>
          <w:i/>
          <w:iCs/>
          <w:sz w:val="18"/>
          <w:szCs w:val="18"/>
        </w:rPr>
      </w:pPr>
      <w:r w:rsidRPr="00272A07">
        <w:rPr>
          <w:rFonts w:ascii="Arial" w:hAnsi="Arial" w:cs="Arial"/>
          <w:sz w:val="20"/>
        </w:rPr>
        <w:t xml:space="preserve">Pursuant to Article </w:t>
      </w:r>
      <w:r w:rsidRPr="00087F09">
        <w:rPr>
          <w:rFonts w:ascii="Arial" w:hAnsi="Arial" w:cs="Arial"/>
          <w:sz w:val="20"/>
        </w:rPr>
        <w:t xml:space="preserve">108/A </w:t>
      </w:r>
      <w:r w:rsidRPr="00272A07">
        <w:rPr>
          <w:rFonts w:ascii="Arial" w:hAnsi="Arial" w:cs="Arial"/>
          <w:sz w:val="20"/>
        </w:rPr>
        <w:t xml:space="preserve">of </w:t>
      </w:r>
      <w:r w:rsidRPr="002939D7">
        <w:rPr>
          <w:rFonts w:ascii="Arial" w:hAnsi="Arial" w:cs="Arial"/>
          <w:sz w:val="20"/>
        </w:rPr>
        <w:t>the Law No</w:t>
      </w:r>
      <w:r w:rsidRPr="002939D7">
        <w:rPr>
          <w:rFonts w:ascii="Arial" w:hAnsi="Arial" w:cs="Arial"/>
          <w:iCs/>
          <w:sz w:val="20"/>
        </w:rPr>
        <w:t xml:space="preserve">. </w:t>
      </w:r>
      <w:r w:rsidRPr="002939D7">
        <w:rPr>
          <w:rFonts w:ascii="Arial" w:hAnsi="Arial" w:cs="Arial"/>
          <w:sz w:val="20"/>
        </w:rPr>
        <w:t xml:space="preserve">04/L-042 </w:t>
      </w:r>
      <w:r w:rsidRPr="002939D7">
        <w:rPr>
          <w:rFonts w:ascii="Arial" w:hAnsi="Arial" w:cs="Arial"/>
          <w:iCs/>
          <w:sz w:val="20"/>
        </w:rPr>
        <w:t xml:space="preserve">on Public Procurement of the Republic of Kosovo, amended and supplemented with the law No. 04/L-237, law No. 05/L-068 and </w:t>
      </w:r>
      <w:r w:rsidRPr="001929BF">
        <w:rPr>
          <w:rFonts w:ascii="Arial" w:hAnsi="Arial" w:cs="Arial"/>
          <w:bCs/>
          <w:sz w:val="20"/>
        </w:rPr>
        <w:t>No. 05/L-092,</w:t>
      </w:r>
      <w:r w:rsidRPr="004324E0">
        <w:rPr>
          <w:rFonts w:ascii="Arial" w:hAnsi="Arial" w:cs="Arial"/>
          <w:bCs/>
          <w:i/>
          <w:sz w:val="20"/>
        </w:rPr>
        <w:t xml:space="preserve"> </w:t>
      </w:r>
      <w:r w:rsidRPr="002939D7">
        <w:rPr>
          <w:rFonts w:ascii="Arial" w:hAnsi="Arial" w:cs="Arial"/>
          <w:sz w:val="20"/>
        </w:rPr>
        <w:t>a complaint may be submitted, free of charge, by an interested party at any stage of any procurement activity and with respect to any act or omission of the concerned contracting authority that is alleged to be in violation of the present law, or acts issued in its implementation</w:t>
      </w:r>
      <w:r w:rsidRPr="00272A07">
        <w:rPr>
          <w:rFonts w:ascii="Arial" w:hAnsi="Arial" w:cs="Arial"/>
          <w:sz w:val="20"/>
        </w:rPr>
        <w:t>.</w:t>
      </w:r>
    </w:p>
    <w:p w:rsidR="007459CE" w:rsidRPr="00912792" w:rsidRDefault="007459CE" w:rsidP="00912792">
      <w:pPr>
        <w:ind w:right="0"/>
      </w:pPr>
      <w:r w:rsidRPr="000663D2">
        <w:rPr>
          <w:rFonts w:ascii="Arial" w:hAnsi="Arial" w:cs="Arial"/>
          <w:sz w:val="20"/>
        </w:rPr>
        <w:t xml:space="preserve">The Standard form of the complaint may be downloaded from the PPRC’s or PRB’s websites: </w:t>
      </w:r>
      <w:hyperlink r:id="rId8" w:history="1">
        <w:r w:rsidR="004E0182" w:rsidRPr="004E0182">
          <w:rPr>
            <w:rStyle w:val="Hyperlink"/>
            <w:rFonts w:ascii="Arial" w:hAnsi="Arial" w:cs="Arial"/>
            <w:b/>
            <w:sz w:val="20"/>
            <w:lang w:val="sq-AL"/>
          </w:rPr>
          <w:t>www.krpp.rks-gov.net</w:t>
        </w:r>
      </w:hyperlink>
      <w:r w:rsidR="00912792">
        <w:rPr>
          <w:rFonts w:ascii="Arial" w:hAnsi="Arial" w:cs="Arial"/>
          <w:sz w:val="20"/>
          <w:lang w:val="sq-AL"/>
        </w:rPr>
        <w:t xml:space="preserve"> or</w:t>
      </w:r>
      <w:r w:rsidR="00912792" w:rsidRPr="004E0182">
        <w:rPr>
          <w:rFonts w:ascii="Arial" w:hAnsi="Arial" w:cs="Arial"/>
          <w:sz w:val="20"/>
          <w:lang w:val="sq-AL"/>
        </w:rPr>
        <w:t xml:space="preserve"> </w:t>
      </w:r>
      <w:hyperlink r:id="rId9" w:history="1">
        <w:r w:rsidR="004E0182" w:rsidRPr="004E0182">
          <w:rPr>
            <w:rStyle w:val="Hyperlink"/>
            <w:rFonts w:ascii="Arial" w:hAnsi="Arial" w:cs="Arial"/>
            <w:b/>
            <w:sz w:val="20"/>
            <w:lang w:val="sq-AL"/>
          </w:rPr>
          <w:t>www.oshp.rks-gov.net</w:t>
        </w:r>
      </w:hyperlink>
      <w:r w:rsidR="004E0182" w:rsidRPr="004E0182">
        <w:rPr>
          <w:rFonts w:ascii="Arial" w:hAnsi="Arial" w:cs="Arial"/>
          <w:sz w:val="20"/>
          <w:lang w:val="sq-AL"/>
        </w:rPr>
        <w:t>.</w:t>
      </w:r>
      <w:r w:rsidR="004E0182">
        <w:rPr>
          <w:rFonts w:ascii="Arial" w:hAnsi="Arial" w:cs="Arial"/>
          <w:sz w:val="20"/>
          <w:lang w:val="sq-AL"/>
        </w:rPr>
        <w:t xml:space="preserve">  </w:t>
      </w:r>
    </w:p>
    <w:p w:rsidR="007459CE" w:rsidRDefault="004E0182" w:rsidP="007459CE">
      <w:pPr>
        <w:spacing w:after="0"/>
        <w:ind w:right="0"/>
        <w:rPr>
          <w:rFonts w:ascii="Arial" w:hAnsi="Arial" w:cs="Arial"/>
          <w:sz w:val="20"/>
        </w:rPr>
      </w:pPr>
      <w:r>
        <w:rPr>
          <w:rFonts w:ascii="Arial" w:hAnsi="Arial" w:cs="Arial"/>
          <w:sz w:val="20"/>
        </w:rPr>
        <w:t>The</w:t>
      </w:r>
      <w:r w:rsidR="007459CE" w:rsidRPr="000663D2">
        <w:rPr>
          <w:rFonts w:ascii="Arial" w:hAnsi="Arial" w:cs="Arial"/>
          <w:sz w:val="20"/>
        </w:rPr>
        <w:t xml:space="preserve"> complaint shall be </w:t>
      </w:r>
      <w:r>
        <w:rPr>
          <w:rFonts w:ascii="Arial" w:hAnsi="Arial" w:cs="Arial"/>
          <w:sz w:val="20"/>
        </w:rPr>
        <w:t xml:space="preserve">submitted in original </w:t>
      </w:r>
      <w:r w:rsidR="00912792">
        <w:rPr>
          <w:rFonts w:ascii="Arial" w:hAnsi="Arial" w:cs="Arial"/>
          <w:sz w:val="20"/>
        </w:rPr>
        <w:t>to</w:t>
      </w:r>
      <w:r w:rsidR="00912792" w:rsidRPr="00C955D5" w:rsidDel="00DD5BF2">
        <w:rPr>
          <w:rFonts w:ascii="Arial" w:hAnsi="Arial" w:cs="Arial"/>
          <w:sz w:val="20"/>
        </w:rPr>
        <w:t xml:space="preserve"> </w:t>
      </w:r>
      <w:r w:rsidR="00912792" w:rsidRPr="000663D2">
        <w:rPr>
          <w:rFonts w:ascii="Arial" w:hAnsi="Arial" w:cs="Arial"/>
          <w:sz w:val="20"/>
        </w:rPr>
        <w:t>the</w:t>
      </w:r>
      <w:r w:rsidR="007459CE" w:rsidRPr="000663D2">
        <w:rPr>
          <w:rFonts w:ascii="Arial" w:hAnsi="Arial" w:cs="Arial"/>
          <w:sz w:val="20"/>
        </w:rPr>
        <w:t xml:space="preserve"> </w:t>
      </w:r>
      <w:r w:rsidR="00A569C0">
        <w:rPr>
          <w:rFonts w:ascii="Arial" w:hAnsi="Arial" w:cs="Arial"/>
          <w:sz w:val="20"/>
        </w:rPr>
        <w:t>Contracting Authority</w:t>
      </w:r>
      <w:r w:rsidR="007459CE" w:rsidRPr="000663D2">
        <w:rPr>
          <w:rFonts w:ascii="Arial" w:hAnsi="Arial" w:cs="Arial"/>
          <w:sz w:val="20"/>
        </w:rPr>
        <w:t xml:space="preserve"> at the address </w:t>
      </w:r>
      <w:r w:rsidR="007459CE" w:rsidRPr="007459CE">
        <w:rPr>
          <w:rFonts w:ascii="Arial" w:hAnsi="Arial" w:cs="Arial"/>
          <w:i/>
          <w:sz w:val="20"/>
          <w:highlight w:val="lightGray"/>
        </w:rPr>
        <w:t>[insert address]</w:t>
      </w:r>
      <w:r w:rsidR="00A569C0">
        <w:rPr>
          <w:rFonts w:ascii="Arial" w:hAnsi="Arial" w:cs="Arial"/>
          <w:sz w:val="20"/>
        </w:rPr>
        <w:t>.</w:t>
      </w:r>
    </w:p>
    <w:p w:rsidR="00A569C0" w:rsidRDefault="00A569C0" w:rsidP="007459CE">
      <w:pPr>
        <w:spacing w:after="0"/>
        <w:ind w:right="0"/>
        <w:rPr>
          <w:rFonts w:ascii="Arial" w:hAnsi="Arial" w:cs="Arial"/>
          <w:sz w:val="20"/>
        </w:rPr>
      </w:pPr>
    </w:p>
    <w:p w:rsidR="00A569C0" w:rsidRPr="00531494" w:rsidRDefault="00A569C0" w:rsidP="00A569C0">
      <w:pPr>
        <w:pStyle w:val="ListParagraph"/>
        <w:numPr>
          <w:ilvl w:val="0"/>
          <w:numId w:val="44"/>
        </w:numPr>
        <w:autoSpaceDE w:val="0"/>
        <w:autoSpaceDN w:val="0"/>
        <w:adjustRightInd w:val="0"/>
        <w:spacing w:after="0"/>
        <w:ind w:right="0"/>
        <w:contextualSpacing/>
        <w:rPr>
          <w:rFonts w:ascii="Arial" w:eastAsiaTheme="minorHAnsi" w:hAnsi="Arial" w:cs="Arial"/>
          <w:sz w:val="20"/>
        </w:rPr>
      </w:pPr>
      <w:r w:rsidRPr="00531494">
        <w:rPr>
          <w:rFonts w:ascii="Arial" w:hAnsi="Arial" w:cs="Arial"/>
          <w:sz w:val="20"/>
        </w:rPr>
        <w:lastRenderedPageBreak/>
        <w:t xml:space="preserve">Where the complaint </w:t>
      </w:r>
      <w:r w:rsidRPr="00531494">
        <w:rPr>
          <w:rFonts w:ascii="Arial" w:eastAsiaTheme="minorHAnsi" w:hAnsi="Arial" w:cs="Arial"/>
          <w:sz w:val="20"/>
        </w:rPr>
        <w:t>relates to the contract notice or the tender documents within five (5) days prior to the deadline for submission of bids;</w:t>
      </w:r>
    </w:p>
    <w:p w:rsidR="00A569C0" w:rsidRPr="00531494" w:rsidRDefault="00A569C0" w:rsidP="00A569C0">
      <w:pPr>
        <w:pStyle w:val="ListParagraph"/>
        <w:numPr>
          <w:ilvl w:val="0"/>
          <w:numId w:val="44"/>
        </w:numPr>
        <w:autoSpaceDE w:val="0"/>
        <w:autoSpaceDN w:val="0"/>
        <w:adjustRightInd w:val="0"/>
        <w:spacing w:after="0"/>
        <w:ind w:right="0"/>
        <w:contextualSpacing/>
        <w:rPr>
          <w:rFonts w:ascii="Arial" w:eastAsiaTheme="minorHAnsi" w:hAnsi="Arial" w:cs="Arial"/>
          <w:sz w:val="20"/>
        </w:rPr>
      </w:pPr>
      <w:r w:rsidRPr="00531494">
        <w:rPr>
          <w:rFonts w:ascii="Arial" w:hAnsi="Arial" w:cs="Arial"/>
          <w:sz w:val="20"/>
        </w:rPr>
        <w:t xml:space="preserve">Where the complaint </w:t>
      </w:r>
      <w:r w:rsidRPr="00531494">
        <w:rPr>
          <w:rFonts w:ascii="Arial" w:eastAsiaTheme="minorHAnsi" w:hAnsi="Arial" w:cs="Arial"/>
          <w:sz w:val="20"/>
        </w:rPr>
        <w:t>relates to the decision to award a contract, within five (5) days after the date of notification of the contract award notice is sent to the complainant.</w:t>
      </w:r>
    </w:p>
    <w:p w:rsidR="00A569C0" w:rsidRPr="00531494" w:rsidRDefault="00A569C0" w:rsidP="00A569C0">
      <w:pPr>
        <w:pStyle w:val="ListParagraph"/>
        <w:numPr>
          <w:ilvl w:val="0"/>
          <w:numId w:val="44"/>
        </w:numPr>
        <w:autoSpaceDE w:val="0"/>
        <w:autoSpaceDN w:val="0"/>
        <w:adjustRightInd w:val="0"/>
        <w:spacing w:after="0"/>
        <w:ind w:right="0"/>
        <w:contextualSpacing/>
        <w:rPr>
          <w:rFonts w:ascii="Arial" w:eastAsiaTheme="minorHAnsi" w:hAnsi="Arial" w:cs="Arial"/>
          <w:sz w:val="20"/>
        </w:rPr>
      </w:pPr>
      <w:r w:rsidRPr="00531494">
        <w:rPr>
          <w:rFonts w:ascii="Arial" w:hAnsi="Arial" w:cs="Arial"/>
          <w:sz w:val="20"/>
        </w:rPr>
        <w:t>Where the complaint</w:t>
      </w:r>
      <w:r w:rsidRPr="00531494">
        <w:rPr>
          <w:rFonts w:ascii="Arial" w:eastAsiaTheme="minorHAnsi" w:hAnsi="Arial" w:cs="Arial"/>
          <w:sz w:val="20"/>
        </w:rPr>
        <w:t xml:space="preserve"> relates to the decision to terminate the procurement procedure, within five (5) days from the date the procurement activity was formally terminated through a termination notice.</w:t>
      </w:r>
    </w:p>
    <w:p w:rsidR="00A569C0" w:rsidRDefault="00A569C0" w:rsidP="007459CE">
      <w:pPr>
        <w:spacing w:after="0"/>
        <w:ind w:right="0"/>
        <w:rPr>
          <w:rFonts w:ascii="Arial" w:hAnsi="Arial" w:cs="Arial"/>
          <w:sz w:val="20"/>
        </w:rPr>
      </w:pPr>
    </w:p>
    <w:p w:rsidR="00A569C0" w:rsidRDefault="00A569C0" w:rsidP="00A569C0">
      <w:pPr>
        <w:ind w:right="113"/>
        <w:rPr>
          <w:rFonts w:ascii="Arial" w:hAnsi="Arial" w:cs="Arial"/>
          <w:sz w:val="20"/>
        </w:rPr>
      </w:pPr>
      <w:r w:rsidRPr="00BB5D56">
        <w:rPr>
          <w:rFonts w:ascii="Arial" w:hAnsi="Arial" w:cs="Arial"/>
          <w:sz w:val="20"/>
        </w:rPr>
        <w:t>Against any decision taken by the contracting authority in accordance with Article 108A circumstances any interested party may lodge a complaint with the PRB. The complaint should be submitted only after a preliminary procedure for resolution of the dispute was conducted.</w:t>
      </w:r>
    </w:p>
    <w:p w:rsidR="007459CE" w:rsidRDefault="00A569C0" w:rsidP="00A569C0">
      <w:pPr>
        <w:ind w:right="113"/>
        <w:rPr>
          <w:rFonts w:ascii="Arial" w:hAnsi="Arial" w:cs="Arial"/>
          <w:sz w:val="20"/>
        </w:rPr>
      </w:pPr>
      <w:r w:rsidRPr="00BB5D56">
        <w:rPr>
          <w:rFonts w:ascii="Arial" w:hAnsi="Arial" w:cs="Arial"/>
          <w:sz w:val="20"/>
        </w:rPr>
        <w:t>Appeal to the PRB must be submitted within ten (10) days after the decision issued by the contracting authority in the preliminary procedure of dispute resolution in accordance with Article 108A of this Law.</w:t>
      </w:r>
    </w:p>
    <w:p w:rsidR="007459CE" w:rsidRPr="000663D2" w:rsidRDefault="007459CE" w:rsidP="007459CE">
      <w:pPr>
        <w:autoSpaceDE w:val="0"/>
        <w:autoSpaceDN w:val="0"/>
        <w:adjustRightInd w:val="0"/>
        <w:spacing w:after="0"/>
        <w:ind w:right="0"/>
        <w:rPr>
          <w:rFonts w:ascii="Arial" w:hAnsi="Arial" w:cs="Arial"/>
          <w:sz w:val="20"/>
        </w:rPr>
      </w:pPr>
      <w:r w:rsidRPr="000663D2">
        <w:rPr>
          <w:rFonts w:ascii="Arial" w:hAnsi="Arial" w:cs="Arial"/>
          <w:sz w:val="20"/>
        </w:rPr>
        <w:t>All complainants are required to pay a complaints fee of the amount of</w:t>
      </w:r>
      <w:r w:rsidR="00A569C0">
        <w:rPr>
          <w:rFonts w:ascii="Arial" w:hAnsi="Arial" w:cs="Arial"/>
          <w:sz w:val="20"/>
        </w:rPr>
        <w:t xml:space="preserve"> </w:t>
      </w:r>
      <w:r w:rsidR="00A569C0" w:rsidRPr="00A569C0">
        <w:rPr>
          <w:rFonts w:ascii="Arial" w:hAnsi="Arial" w:cs="Arial"/>
          <w:i/>
          <w:sz w:val="20"/>
          <w:highlight w:val="lightGray"/>
        </w:rPr>
        <w:t>[insert amount]</w:t>
      </w:r>
      <w:r w:rsidRPr="000663D2">
        <w:rPr>
          <w:rFonts w:ascii="Arial" w:hAnsi="Arial" w:cs="Arial"/>
          <w:sz w:val="20"/>
        </w:rPr>
        <w:t xml:space="preserve"> together with the filing of a complaint. Payment shall be made in cash or cash equivalent into the account established by the PRB. </w:t>
      </w:r>
    </w:p>
    <w:p w:rsidR="007459CE" w:rsidRDefault="007459CE" w:rsidP="001E5791">
      <w:pPr>
        <w:spacing w:after="0"/>
        <w:ind w:right="0"/>
        <w:rPr>
          <w:rFonts w:ascii="Arial" w:hAnsi="Arial" w:cs="Arial"/>
          <w:sz w:val="20"/>
        </w:rPr>
      </w:pPr>
    </w:p>
    <w:p w:rsidR="007459CE" w:rsidRPr="00F16667" w:rsidRDefault="007459CE" w:rsidP="001E5791">
      <w:pPr>
        <w:spacing w:after="0"/>
        <w:ind w:right="0"/>
        <w:rPr>
          <w:rFonts w:ascii="Arial" w:hAnsi="Arial" w:cs="Arial"/>
          <w:sz w:val="20"/>
        </w:rPr>
      </w:pPr>
      <w:r w:rsidRPr="000663D2">
        <w:rPr>
          <w:rFonts w:ascii="Arial" w:hAnsi="Arial" w:cs="Arial"/>
          <w:sz w:val="20"/>
        </w:rPr>
        <w:t>Refer to the PPL and the Procurement Rules for further complaints procedures</w:t>
      </w:r>
      <w:r>
        <w:rPr>
          <w:rFonts w:ascii="Arial" w:hAnsi="Arial" w:cs="Arial"/>
          <w:sz w:val="20"/>
        </w:rPr>
        <w:t>.</w:t>
      </w:r>
    </w:p>
    <w:p w:rsidR="00A62C13" w:rsidRPr="00F16667" w:rsidRDefault="00A62C13" w:rsidP="009A04EE">
      <w:pPr>
        <w:spacing w:after="0"/>
        <w:ind w:right="0"/>
        <w:rPr>
          <w:rFonts w:ascii="Arial" w:hAnsi="Arial" w:cs="Arial"/>
          <w:sz w:val="20"/>
        </w:rPr>
      </w:pPr>
    </w:p>
    <w:p w:rsidR="009A04EE" w:rsidRPr="00F16667" w:rsidRDefault="009A04EE" w:rsidP="009A04EE">
      <w:pPr>
        <w:tabs>
          <w:tab w:val="center" w:leader="dot" w:pos="4536"/>
          <w:tab w:val="right" w:leader="dot" w:pos="9072"/>
        </w:tabs>
        <w:spacing w:after="0"/>
        <w:ind w:right="0"/>
        <w:rPr>
          <w:rFonts w:ascii="Arial" w:hAnsi="Arial" w:cs="Arial"/>
          <w:b/>
          <w:sz w:val="20"/>
        </w:rPr>
      </w:pPr>
    </w:p>
    <w:p w:rsidR="001E5791" w:rsidRDefault="001E5791" w:rsidP="009A04EE">
      <w:pPr>
        <w:tabs>
          <w:tab w:val="center" w:leader="dot" w:pos="4536"/>
          <w:tab w:val="right" w:leader="dot" w:pos="9072"/>
        </w:tabs>
        <w:spacing w:after="0"/>
        <w:ind w:right="0"/>
        <w:rPr>
          <w:rFonts w:ascii="Arial" w:hAnsi="Arial" w:cs="Arial"/>
          <w:b/>
          <w:sz w:val="20"/>
        </w:rPr>
      </w:pPr>
    </w:p>
    <w:p w:rsidR="00C57260" w:rsidRDefault="00C57260" w:rsidP="009A04EE">
      <w:pPr>
        <w:tabs>
          <w:tab w:val="center" w:leader="dot" w:pos="4536"/>
          <w:tab w:val="right" w:leader="dot" w:pos="9072"/>
        </w:tabs>
        <w:spacing w:after="0"/>
        <w:ind w:right="0"/>
        <w:rPr>
          <w:rFonts w:ascii="Arial" w:hAnsi="Arial" w:cs="Arial"/>
          <w:b/>
          <w:sz w:val="20"/>
        </w:rPr>
      </w:pPr>
    </w:p>
    <w:p w:rsidR="00C57260" w:rsidRDefault="00C57260" w:rsidP="009A04EE">
      <w:pPr>
        <w:tabs>
          <w:tab w:val="center" w:leader="dot" w:pos="4536"/>
          <w:tab w:val="right" w:leader="dot" w:pos="9072"/>
        </w:tabs>
        <w:spacing w:after="0"/>
        <w:ind w:right="0"/>
        <w:rPr>
          <w:rFonts w:ascii="Arial" w:hAnsi="Arial" w:cs="Arial"/>
          <w:b/>
          <w:sz w:val="20"/>
        </w:rPr>
      </w:pPr>
    </w:p>
    <w:p w:rsidR="00C57260" w:rsidRDefault="00C57260" w:rsidP="009A04EE">
      <w:pPr>
        <w:tabs>
          <w:tab w:val="center" w:leader="dot" w:pos="4536"/>
          <w:tab w:val="right" w:leader="dot" w:pos="9072"/>
        </w:tabs>
        <w:spacing w:after="0"/>
        <w:ind w:right="0"/>
        <w:rPr>
          <w:rFonts w:ascii="Arial" w:hAnsi="Arial" w:cs="Arial"/>
          <w:b/>
          <w:sz w:val="20"/>
        </w:rPr>
      </w:pPr>
    </w:p>
    <w:p w:rsidR="00C57260" w:rsidRDefault="00C57260" w:rsidP="009A04EE">
      <w:pPr>
        <w:tabs>
          <w:tab w:val="center" w:leader="dot" w:pos="4536"/>
          <w:tab w:val="right" w:leader="dot" w:pos="9072"/>
        </w:tabs>
        <w:spacing w:after="0"/>
        <w:ind w:right="0"/>
        <w:rPr>
          <w:rFonts w:ascii="Arial" w:hAnsi="Arial" w:cs="Arial"/>
          <w:b/>
          <w:sz w:val="20"/>
        </w:rPr>
      </w:pPr>
    </w:p>
    <w:p w:rsidR="00C57260" w:rsidRDefault="00C57260" w:rsidP="009A04EE">
      <w:pPr>
        <w:tabs>
          <w:tab w:val="center" w:leader="dot" w:pos="4536"/>
          <w:tab w:val="right" w:leader="dot" w:pos="9072"/>
        </w:tabs>
        <w:spacing w:after="0"/>
        <w:ind w:right="0"/>
        <w:rPr>
          <w:rFonts w:ascii="Arial" w:hAnsi="Arial" w:cs="Arial"/>
          <w:b/>
          <w:sz w:val="20"/>
        </w:rPr>
      </w:pPr>
    </w:p>
    <w:p w:rsidR="00C57260" w:rsidRDefault="00C57260" w:rsidP="009A04EE">
      <w:pPr>
        <w:tabs>
          <w:tab w:val="center" w:leader="dot" w:pos="4536"/>
          <w:tab w:val="right" w:leader="dot" w:pos="9072"/>
        </w:tabs>
        <w:spacing w:after="0"/>
        <w:ind w:right="0"/>
        <w:rPr>
          <w:rFonts w:ascii="Arial" w:hAnsi="Arial" w:cs="Arial"/>
          <w:b/>
          <w:sz w:val="20"/>
        </w:rPr>
      </w:pPr>
    </w:p>
    <w:p w:rsidR="00C57260" w:rsidRDefault="00C57260" w:rsidP="009A04EE">
      <w:pPr>
        <w:tabs>
          <w:tab w:val="center" w:leader="dot" w:pos="4536"/>
          <w:tab w:val="right" w:leader="dot" w:pos="9072"/>
        </w:tabs>
        <w:spacing w:after="0"/>
        <w:ind w:right="0"/>
        <w:rPr>
          <w:rFonts w:ascii="Arial" w:hAnsi="Arial" w:cs="Arial"/>
          <w:b/>
          <w:sz w:val="20"/>
        </w:rPr>
      </w:pPr>
    </w:p>
    <w:p w:rsidR="00C57260" w:rsidRDefault="00C57260" w:rsidP="009A04EE">
      <w:pPr>
        <w:tabs>
          <w:tab w:val="center" w:leader="dot" w:pos="4536"/>
          <w:tab w:val="right" w:leader="dot" w:pos="9072"/>
        </w:tabs>
        <w:spacing w:after="0"/>
        <w:ind w:right="0"/>
        <w:rPr>
          <w:rFonts w:ascii="Arial" w:hAnsi="Arial" w:cs="Arial"/>
          <w:b/>
          <w:sz w:val="20"/>
        </w:rPr>
      </w:pPr>
    </w:p>
    <w:p w:rsidR="00C57260" w:rsidRDefault="00C57260" w:rsidP="009A04EE">
      <w:pPr>
        <w:tabs>
          <w:tab w:val="center" w:leader="dot" w:pos="4536"/>
          <w:tab w:val="right" w:leader="dot" w:pos="9072"/>
        </w:tabs>
        <w:spacing w:after="0"/>
        <w:ind w:right="0"/>
        <w:rPr>
          <w:rFonts w:ascii="Arial" w:hAnsi="Arial" w:cs="Arial"/>
          <w:b/>
          <w:sz w:val="20"/>
        </w:rPr>
      </w:pPr>
    </w:p>
    <w:p w:rsidR="00C57260" w:rsidRDefault="00C57260" w:rsidP="009A04EE">
      <w:pPr>
        <w:tabs>
          <w:tab w:val="center" w:leader="dot" w:pos="4536"/>
          <w:tab w:val="right" w:leader="dot" w:pos="9072"/>
        </w:tabs>
        <w:spacing w:after="0"/>
        <w:ind w:right="0"/>
        <w:rPr>
          <w:rFonts w:ascii="Arial" w:hAnsi="Arial" w:cs="Arial"/>
          <w:b/>
          <w:sz w:val="20"/>
        </w:rPr>
      </w:pPr>
    </w:p>
    <w:p w:rsidR="00C57260" w:rsidRDefault="00C57260" w:rsidP="009A04EE">
      <w:pPr>
        <w:tabs>
          <w:tab w:val="center" w:leader="dot" w:pos="4536"/>
          <w:tab w:val="right" w:leader="dot" w:pos="9072"/>
        </w:tabs>
        <w:spacing w:after="0"/>
        <w:ind w:right="0"/>
        <w:rPr>
          <w:rFonts w:ascii="Arial" w:hAnsi="Arial" w:cs="Arial"/>
          <w:b/>
          <w:sz w:val="20"/>
        </w:rPr>
      </w:pPr>
    </w:p>
    <w:p w:rsidR="00C57260" w:rsidRDefault="00C57260" w:rsidP="009A04EE">
      <w:pPr>
        <w:tabs>
          <w:tab w:val="center" w:leader="dot" w:pos="4536"/>
          <w:tab w:val="right" w:leader="dot" w:pos="9072"/>
        </w:tabs>
        <w:spacing w:after="0"/>
        <w:ind w:right="0"/>
        <w:rPr>
          <w:rFonts w:ascii="Arial" w:hAnsi="Arial" w:cs="Arial"/>
          <w:b/>
          <w:sz w:val="20"/>
        </w:rPr>
      </w:pPr>
    </w:p>
    <w:p w:rsidR="00C57260" w:rsidRDefault="00C57260" w:rsidP="009A04EE">
      <w:pPr>
        <w:tabs>
          <w:tab w:val="center" w:leader="dot" w:pos="4536"/>
          <w:tab w:val="right" w:leader="dot" w:pos="9072"/>
        </w:tabs>
        <w:spacing w:after="0"/>
        <w:ind w:right="0"/>
        <w:rPr>
          <w:rFonts w:ascii="Arial" w:hAnsi="Arial" w:cs="Arial"/>
          <w:b/>
          <w:sz w:val="20"/>
        </w:rPr>
      </w:pPr>
    </w:p>
    <w:p w:rsidR="00C57260" w:rsidRDefault="00C57260" w:rsidP="009A04EE">
      <w:pPr>
        <w:tabs>
          <w:tab w:val="center" w:leader="dot" w:pos="4536"/>
          <w:tab w:val="right" w:leader="dot" w:pos="9072"/>
        </w:tabs>
        <w:spacing w:after="0"/>
        <w:ind w:right="0"/>
        <w:rPr>
          <w:rFonts w:ascii="Arial" w:hAnsi="Arial" w:cs="Arial"/>
          <w:b/>
          <w:sz w:val="20"/>
        </w:rPr>
      </w:pPr>
    </w:p>
    <w:p w:rsidR="00C57260" w:rsidRDefault="00C57260" w:rsidP="009A04EE">
      <w:pPr>
        <w:tabs>
          <w:tab w:val="center" w:leader="dot" w:pos="4536"/>
          <w:tab w:val="right" w:leader="dot" w:pos="9072"/>
        </w:tabs>
        <w:spacing w:after="0"/>
        <w:ind w:right="0"/>
        <w:rPr>
          <w:rFonts w:ascii="Arial" w:hAnsi="Arial" w:cs="Arial"/>
          <w:b/>
          <w:sz w:val="20"/>
        </w:rPr>
      </w:pPr>
    </w:p>
    <w:p w:rsidR="00A569C0" w:rsidRDefault="00A569C0" w:rsidP="009A04EE">
      <w:pPr>
        <w:tabs>
          <w:tab w:val="center" w:leader="dot" w:pos="4536"/>
          <w:tab w:val="right" w:leader="dot" w:pos="9072"/>
        </w:tabs>
        <w:spacing w:after="0"/>
        <w:ind w:right="0"/>
        <w:rPr>
          <w:rFonts w:ascii="Arial" w:hAnsi="Arial" w:cs="Arial"/>
          <w:b/>
          <w:sz w:val="20"/>
        </w:rPr>
      </w:pPr>
    </w:p>
    <w:p w:rsidR="00A569C0" w:rsidRDefault="00A569C0" w:rsidP="009A04EE">
      <w:pPr>
        <w:tabs>
          <w:tab w:val="center" w:leader="dot" w:pos="4536"/>
          <w:tab w:val="right" w:leader="dot" w:pos="9072"/>
        </w:tabs>
        <w:spacing w:after="0"/>
        <w:ind w:right="0"/>
        <w:rPr>
          <w:rFonts w:ascii="Arial" w:hAnsi="Arial" w:cs="Arial"/>
          <w:b/>
          <w:sz w:val="20"/>
        </w:rPr>
      </w:pPr>
    </w:p>
    <w:p w:rsidR="00A569C0" w:rsidRDefault="00A569C0" w:rsidP="009A04EE">
      <w:pPr>
        <w:tabs>
          <w:tab w:val="center" w:leader="dot" w:pos="4536"/>
          <w:tab w:val="right" w:leader="dot" w:pos="9072"/>
        </w:tabs>
        <w:spacing w:after="0"/>
        <w:ind w:right="0"/>
        <w:rPr>
          <w:rFonts w:ascii="Arial" w:hAnsi="Arial" w:cs="Arial"/>
          <w:b/>
          <w:sz w:val="20"/>
        </w:rPr>
      </w:pPr>
    </w:p>
    <w:p w:rsidR="00A569C0" w:rsidRDefault="00A569C0" w:rsidP="009A04EE">
      <w:pPr>
        <w:tabs>
          <w:tab w:val="center" w:leader="dot" w:pos="4536"/>
          <w:tab w:val="right" w:leader="dot" w:pos="9072"/>
        </w:tabs>
        <w:spacing w:after="0"/>
        <w:ind w:right="0"/>
        <w:rPr>
          <w:rFonts w:ascii="Arial" w:hAnsi="Arial" w:cs="Arial"/>
          <w:b/>
          <w:sz w:val="20"/>
        </w:rPr>
      </w:pPr>
    </w:p>
    <w:p w:rsidR="00A569C0" w:rsidRDefault="00A569C0" w:rsidP="009A04EE">
      <w:pPr>
        <w:tabs>
          <w:tab w:val="center" w:leader="dot" w:pos="4536"/>
          <w:tab w:val="right" w:leader="dot" w:pos="9072"/>
        </w:tabs>
        <w:spacing w:after="0"/>
        <w:ind w:right="0"/>
        <w:rPr>
          <w:rFonts w:ascii="Arial" w:hAnsi="Arial" w:cs="Arial"/>
          <w:b/>
          <w:sz w:val="20"/>
        </w:rPr>
      </w:pPr>
    </w:p>
    <w:p w:rsidR="00A569C0" w:rsidRDefault="00A569C0" w:rsidP="009A04EE">
      <w:pPr>
        <w:tabs>
          <w:tab w:val="center" w:leader="dot" w:pos="4536"/>
          <w:tab w:val="right" w:leader="dot" w:pos="9072"/>
        </w:tabs>
        <w:spacing w:after="0"/>
        <w:ind w:right="0"/>
        <w:rPr>
          <w:rFonts w:ascii="Arial" w:hAnsi="Arial" w:cs="Arial"/>
          <w:b/>
          <w:sz w:val="20"/>
        </w:rPr>
      </w:pPr>
    </w:p>
    <w:p w:rsidR="00A569C0" w:rsidRDefault="00A569C0" w:rsidP="009A04EE">
      <w:pPr>
        <w:tabs>
          <w:tab w:val="center" w:leader="dot" w:pos="4536"/>
          <w:tab w:val="right" w:leader="dot" w:pos="9072"/>
        </w:tabs>
        <w:spacing w:after="0"/>
        <w:ind w:right="0"/>
        <w:rPr>
          <w:rFonts w:ascii="Arial" w:hAnsi="Arial" w:cs="Arial"/>
          <w:b/>
          <w:sz w:val="20"/>
        </w:rPr>
      </w:pPr>
    </w:p>
    <w:p w:rsidR="00A569C0" w:rsidRDefault="00A569C0" w:rsidP="009A04EE">
      <w:pPr>
        <w:tabs>
          <w:tab w:val="center" w:leader="dot" w:pos="4536"/>
          <w:tab w:val="right" w:leader="dot" w:pos="9072"/>
        </w:tabs>
        <w:spacing w:after="0"/>
        <w:ind w:right="0"/>
        <w:rPr>
          <w:rFonts w:ascii="Arial" w:hAnsi="Arial" w:cs="Arial"/>
          <w:b/>
          <w:sz w:val="20"/>
        </w:rPr>
      </w:pPr>
    </w:p>
    <w:p w:rsidR="00A569C0" w:rsidRDefault="00A569C0" w:rsidP="009A04EE">
      <w:pPr>
        <w:tabs>
          <w:tab w:val="center" w:leader="dot" w:pos="4536"/>
          <w:tab w:val="right" w:leader="dot" w:pos="9072"/>
        </w:tabs>
        <w:spacing w:after="0"/>
        <w:ind w:right="0"/>
        <w:rPr>
          <w:rFonts w:ascii="Arial" w:hAnsi="Arial" w:cs="Arial"/>
          <w:b/>
          <w:sz w:val="20"/>
        </w:rPr>
      </w:pPr>
    </w:p>
    <w:p w:rsidR="00A569C0" w:rsidRDefault="00A569C0" w:rsidP="009A04EE">
      <w:pPr>
        <w:tabs>
          <w:tab w:val="center" w:leader="dot" w:pos="4536"/>
          <w:tab w:val="right" w:leader="dot" w:pos="9072"/>
        </w:tabs>
        <w:spacing w:after="0"/>
        <w:ind w:right="0"/>
        <w:rPr>
          <w:rFonts w:ascii="Arial" w:hAnsi="Arial" w:cs="Arial"/>
          <w:b/>
          <w:sz w:val="20"/>
        </w:rPr>
      </w:pPr>
    </w:p>
    <w:p w:rsidR="00A569C0" w:rsidRDefault="00A569C0" w:rsidP="009A04EE">
      <w:pPr>
        <w:tabs>
          <w:tab w:val="center" w:leader="dot" w:pos="4536"/>
          <w:tab w:val="right" w:leader="dot" w:pos="9072"/>
        </w:tabs>
        <w:spacing w:after="0"/>
        <w:ind w:right="0"/>
        <w:rPr>
          <w:rFonts w:ascii="Arial" w:hAnsi="Arial" w:cs="Arial"/>
          <w:b/>
          <w:sz w:val="20"/>
        </w:rPr>
      </w:pPr>
    </w:p>
    <w:p w:rsidR="00A569C0" w:rsidRDefault="00A569C0" w:rsidP="009A04EE">
      <w:pPr>
        <w:tabs>
          <w:tab w:val="center" w:leader="dot" w:pos="4536"/>
          <w:tab w:val="right" w:leader="dot" w:pos="9072"/>
        </w:tabs>
        <w:spacing w:after="0"/>
        <w:ind w:right="0"/>
        <w:rPr>
          <w:rFonts w:ascii="Arial" w:hAnsi="Arial" w:cs="Arial"/>
          <w:b/>
          <w:sz w:val="20"/>
        </w:rPr>
      </w:pPr>
    </w:p>
    <w:p w:rsidR="00A569C0" w:rsidRDefault="00A569C0" w:rsidP="009A04EE">
      <w:pPr>
        <w:tabs>
          <w:tab w:val="center" w:leader="dot" w:pos="4536"/>
          <w:tab w:val="right" w:leader="dot" w:pos="9072"/>
        </w:tabs>
        <w:spacing w:after="0"/>
        <w:ind w:right="0"/>
        <w:rPr>
          <w:rFonts w:ascii="Arial" w:hAnsi="Arial" w:cs="Arial"/>
          <w:b/>
          <w:sz w:val="20"/>
        </w:rPr>
      </w:pPr>
    </w:p>
    <w:p w:rsidR="00A569C0" w:rsidRDefault="00A569C0" w:rsidP="009A04EE">
      <w:pPr>
        <w:tabs>
          <w:tab w:val="center" w:leader="dot" w:pos="4536"/>
          <w:tab w:val="right" w:leader="dot" w:pos="9072"/>
        </w:tabs>
        <w:spacing w:after="0"/>
        <w:ind w:right="0"/>
        <w:rPr>
          <w:rFonts w:ascii="Arial" w:hAnsi="Arial" w:cs="Arial"/>
          <w:b/>
          <w:sz w:val="20"/>
        </w:rPr>
      </w:pPr>
    </w:p>
    <w:p w:rsidR="00A569C0" w:rsidRDefault="00A569C0" w:rsidP="009A04EE">
      <w:pPr>
        <w:tabs>
          <w:tab w:val="center" w:leader="dot" w:pos="4536"/>
          <w:tab w:val="right" w:leader="dot" w:pos="9072"/>
        </w:tabs>
        <w:spacing w:after="0"/>
        <w:ind w:right="0"/>
        <w:rPr>
          <w:rFonts w:ascii="Arial" w:hAnsi="Arial" w:cs="Arial"/>
          <w:b/>
          <w:sz w:val="20"/>
        </w:rPr>
      </w:pPr>
    </w:p>
    <w:p w:rsidR="00A569C0" w:rsidRDefault="00A569C0" w:rsidP="009A04EE">
      <w:pPr>
        <w:tabs>
          <w:tab w:val="center" w:leader="dot" w:pos="4536"/>
          <w:tab w:val="right" w:leader="dot" w:pos="9072"/>
        </w:tabs>
        <w:spacing w:after="0"/>
        <w:ind w:right="0"/>
        <w:rPr>
          <w:rFonts w:ascii="Arial" w:hAnsi="Arial" w:cs="Arial"/>
          <w:b/>
          <w:sz w:val="20"/>
        </w:rPr>
      </w:pPr>
    </w:p>
    <w:p w:rsidR="00282D9E" w:rsidRDefault="00282D9E" w:rsidP="009A04EE">
      <w:pPr>
        <w:spacing w:after="0"/>
        <w:ind w:right="0"/>
        <w:jc w:val="left"/>
        <w:rPr>
          <w:rFonts w:ascii="Arial" w:hAnsi="Arial" w:cs="Arial"/>
          <w:sz w:val="20"/>
        </w:rPr>
      </w:pPr>
    </w:p>
    <w:p w:rsidR="00C90F1D" w:rsidRPr="00D01676" w:rsidRDefault="00C90F1D" w:rsidP="00C90F1D">
      <w:pPr>
        <w:pStyle w:val="Heading1"/>
        <w:rPr>
          <w:rFonts w:ascii="Arial" w:hAnsi="Arial" w:cs="Arial"/>
        </w:rPr>
      </w:pPr>
      <w:bookmarkStart w:id="157" w:name="_Toc288125324"/>
      <w:bookmarkStart w:id="158" w:name="_Toc446419810"/>
      <w:r w:rsidRPr="00D01676">
        <w:rPr>
          <w:rFonts w:ascii="Arial" w:hAnsi="Arial" w:cs="Arial"/>
        </w:rPr>
        <w:lastRenderedPageBreak/>
        <w:t xml:space="preserve">Annex 1. </w:t>
      </w:r>
      <w:r w:rsidRPr="00D01676">
        <w:rPr>
          <w:rFonts w:ascii="Arial" w:hAnsi="Arial" w:cs="Arial"/>
        </w:rPr>
        <w:tab/>
      </w:r>
      <w:r w:rsidRPr="00D01676">
        <w:rPr>
          <w:rFonts w:ascii="Arial" w:hAnsi="Arial" w:cs="Arial"/>
        </w:rPr>
        <w:tab/>
        <w:t>MANDATORY TECHNICAL SPECIFICATIONS</w:t>
      </w:r>
      <w:bookmarkEnd w:id="157"/>
      <w:bookmarkEnd w:id="158"/>
    </w:p>
    <w:p w:rsidR="00C90F1D" w:rsidRPr="009955C2" w:rsidRDefault="00C90F1D" w:rsidP="00C90F1D">
      <w:pPr>
        <w:tabs>
          <w:tab w:val="center" w:leader="dot" w:pos="4536"/>
          <w:tab w:val="right" w:leader="dot" w:pos="9072"/>
        </w:tabs>
        <w:spacing w:after="0"/>
        <w:rPr>
          <w:rFonts w:ascii="Arial" w:hAnsi="Arial" w:cs="Arial"/>
          <w:sz w:val="20"/>
        </w:rPr>
      </w:pPr>
    </w:p>
    <w:p w:rsidR="00C90F1D" w:rsidRPr="00D01676" w:rsidRDefault="00C90F1D" w:rsidP="00C90F1D">
      <w:pPr>
        <w:tabs>
          <w:tab w:val="center" w:leader="dot" w:pos="4536"/>
          <w:tab w:val="right" w:leader="dot" w:pos="9072"/>
        </w:tabs>
        <w:spacing w:after="0"/>
        <w:ind w:right="0"/>
        <w:rPr>
          <w:rFonts w:ascii="Arial" w:hAnsi="Arial" w:cs="Arial"/>
          <w:sz w:val="20"/>
          <w:highlight w:val="lightGray"/>
        </w:rPr>
      </w:pPr>
      <w:r w:rsidRPr="00D01676">
        <w:rPr>
          <w:rFonts w:ascii="Arial" w:hAnsi="Arial" w:cs="Arial"/>
          <w:sz w:val="20"/>
          <w:highlight w:val="lightGray"/>
        </w:rPr>
        <w:t xml:space="preserve">1.  </w:t>
      </w:r>
      <w:r w:rsidRPr="00D01676">
        <w:rPr>
          <w:rFonts w:ascii="Arial" w:hAnsi="Arial" w:cs="Arial"/>
          <w:sz w:val="20"/>
          <w:highlight w:val="lightGray"/>
          <w:lang w:eastAsia="en-US"/>
        </w:rPr>
        <w:t>Describe in a non-discriminating manner, the mandatory characteristics of the object of the contract, such as</w:t>
      </w:r>
      <w:r w:rsidRPr="00D01676">
        <w:rPr>
          <w:rFonts w:ascii="Arial" w:hAnsi="Arial" w:cs="Arial"/>
          <w:sz w:val="20"/>
          <w:highlight w:val="lightGray"/>
        </w:rPr>
        <w:t xml:space="preserve">: </w:t>
      </w:r>
      <w:r w:rsidRPr="00D01676">
        <w:rPr>
          <w:rFonts w:ascii="Arial" w:hAnsi="Arial" w:cs="Arial"/>
          <w:sz w:val="20"/>
          <w:highlight w:val="lightGray"/>
          <w:lang w:eastAsia="en-US"/>
        </w:rPr>
        <w:t>Quality, quality assurance, performance, terminology, design requirements, symbols, dimensions, testing and test methods, safety, packaging, marking, labelling</w:t>
      </w:r>
      <w:r w:rsidRPr="00D01676">
        <w:rPr>
          <w:rFonts w:ascii="Arial" w:hAnsi="Arial" w:cs="Arial"/>
          <w:sz w:val="20"/>
          <w:highlight w:val="lightGray"/>
        </w:rPr>
        <w:t>.</w:t>
      </w:r>
    </w:p>
    <w:p w:rsidR="00C90F1D" w:rsidRPr="00D01676" w:rsidRDefault="00C90F1D" w:rsidP="00C90F1D">
      <w:pPr>
        <w:tabs>
          <w:tab w:val="center" w:leader="dot" w:pos="4536"/>
          <w:tab w:val="right" w:leader="dot" w:pos="9072"/>
        </w:tabs>
        <w:spacing w:after="0"/>
        <w:ind w:right="0"/>
        <w:rPr>
          <w:rFonts w:ascii="Arial" w:hAnsi="Arial" w:cs="Arial"/>
          <w:sz w:val="20"/>
          <w:highlight w:val="lightGray"/>
        </w:rPr>
      </w:pPr>
    </w:p>
    <w:p w:rsidR="00C90F1D" w:rsidRPr="00D01676" w:rsidRDefault="00C90F1D" w:rsidP="00C90F1D">
      <w:pPr>
        <w:tabs>
          <w:tab w:val="center" w:leader="dot" w:pos="4536"/>
          <w:tab w:val="right" w:leader="dot" w:pos="9072"/>
        </w:tabs>
        <w:spacing w:after="0"/>
        <w:ind w:right="0"/>
        <w:rPr>
          <w:rFonts w:ascii="Arial" w:hAnsi="Arial" w:cs="Arial"/>
          <w:sz w:val="20"/>
          <w:highlight w:val="lightGray"/>
        </w:rPr>
      </w:pPr>
      <w:r w:rsidRPr="00D01676">
        <w:rPr>
          <w:rFonts w:ascii="Arial" w:hAnsi="Arial" w:cs="Arial"/>
          <w:sz w:val="20"/>
          <w:highlight w:val="lightGray"/>
          <w:lang w:eastAsia="en-US"/>
        </w:rPr>
        <w:t>Technical specifications shall be established in a manner that is both consistent with the purpose of the procurement and directed at providing the greatest possible access to all potentially interested economic operators</w:t>
      </w:r>
      <w:r w:rsidRPr="00D01676">
        <w:rPr>
          <w:rFonts w:ascii="Arial" w:hAnsi="Arial" w:cs="Arial"/>
          <w:sz w:val="20"/>
          <w:highlight w:val="lightGray"/>
        </w:rPr>
        <w:t>.</w:t>
      </w:r>
    </w:p>
    <w:p w:rsidR="00C90F1D" w:rsidRPr="00D01676" w:rsidRDefault="00C90F1D" w:rsidP="00C90F1D">
      <w:pPr>
        <w:tabs>
          <w:tab w:val="center" w:leader="dot" w:pos="4536"/>
          <w:tab w:val="right" w:leader="dot" w:pos="9072"/>
        </w:tabs>
        <w:spacing w:after="0"/>
        <w:ind w:right="0"/>
        <w:rPr>
          <w:rFonts w:ascii="Arial" w:hAnsi="Arial" w:cs="Arial"/>
          <w:sz w:val="20"/>
          <w:highlight w:val="lightGray"/>
        </w:rPr>
      </w:pPr>
    </w:p>
    <w:p w:rsidR="00C90F1D" w:rsidRPr="00D01676" w:rsidRDefault="00C90F1D" w:rsidP="00C90F1D">
      <w:pPr>
        <w:tabs>
          <w:tab w:val="center" w:leader="dot" w:pos="4536"/>
          <w:tab w:val="right" w:leader="dot" w:pos="9072"/>
        </w:tabs>
        <w:spacing w:after="0"/>
        <w:ind w:right="0"/>
        <w:rPr>
          <w:rFonts w:ascii="Arial" w:hAnsi="Arial" w:cs="Arial"/>
          <w:sz w:val="20"/>
        </w:rPr>
      </w:pPr>
      <w:r w:rsidRPr="00D01676">
        <w:rPr>
          <w:rFonts w:ascii="Arial" w:hAnsi="Arial" w:cs="Arial"/>
          <w:sz w:val="20"/>
          <w:highlight w:val="lightGray"/>
          <w:lang w:eastAsia="en-US"/>
        </w:rPr>
        <w:t>A contracting authority is specifically prohibited from establishing a technical specification that favours or disfavours</w:t>
      </w:r>
      <w:r w:rsidRPr="00D01676">
        <w:rPr>
          <w:rFonts w:ascii="Arial" w:hAnsi="Arial" w:cs="Arial"/>
          <w:sz w:val="20"/>
          <w:highlight w:val="lightGray"/>
          <w:lang w:val="en-US" w:eastAsia="en-US"/>
        </w:rPr>
        <w:t xml:space="preserve"> one or more economic operators</w:t>
      </w:r>
      <w:r w:rsidRPr="00D01676">
        <w:rPr>
          <w:rFonts w:ascii="Arial" w:hAnsi="Arial" w:cs="Arial"/>
          <w:sz w:val="20"/>
          <w:highlight w:val="lightGray"/>
        </w:rPr>
        <w:t>.</w:t>
      </w:r>
    </w:p>
    <w:p w:rsidR="00C90F1D" w:rsidRPr="00D01676" w:rsidRDefault="00C90F1D" w:rsidP="00C90F1D">
      <w:pPr>
        <w:ind w:right="0"/>
        <w:rPr>
          <w:rFonts w:ascii="Arial" w:hAnsi="Arial" w:cs="Arial"/>
          <w:sz w:val="20"/>
        </w:rPr>
      </w:pPr>
    </w:p>
    <w:p w:rsidR="00C90F1D" w:rsidRPr="00665895" w:rsidRDefault="00C90F1D" w:rsidP="00C90F1D">
      <w:pPr>
        <w:ind w:right="0"/>
        <w:rPr>
          <w:rFonts w:ascii="Arial" w:hAnsi="Arial" w:cs="Arial"/>
          <w:sz w:val="20"/>
          <w:highlight w:val="lightGray"/>
        </w:rPr>
      </w:pPr>
      <w:bookmarkStart w:id="159" w:name="_Toc104710894"/>
      <w:bookmarkStart w:id="160" w:name="_Toc104797581"/>
      <w:bookmarkStart w:id="161" w:name="_Toc104891527"/>
      <w:r w:rsidRPr="00D01676">
        <w:rPr>
          <w:rFonts w:ascii="Arial" w:hAnsi="Arial" w:cs="Arial"/>
          <w:sz w:val="20"/>
          <w:highlight w:val="lightGray"/>
          <w:lang w:val="en-US" w:eastAsia="en-US"/>
        </w:rPr>
        <w:t>[2. If variants are allowed the CA shall indicate the minimum specifications to be respected by a variant and any specific requirements for the presentation of a variant</w:t>
      </w:r>
      <w:bookmarkEnd w:id="159"/>
      <w:bookmarkEnd w:id="160"/>
      <w:bookmarkEnd w:id="161"/>
      <w:r w:rsidRPr="00D01676">
        <w:rPr>
          <w:rFonts w:ascii="Arial" w:hAnsi="Arial" w:cs="Arial"/>
          <w:sz w:val="20"/>
          <w:highlight w:val="lightGray"/>
          <w:lang w:val="en-US" w:eastAsia="en-US"/>
        </w:rPr>
        <w:t>.]</w:t>
      </w:r>
    </w:p>
    <w:p w:rsidR="00C90F1D" w:rsidRDefault="00C90F1D" w:rsidP="00C90F1D">
      <w:pPr>
        <w:pStyle w:val="Text1"/>
        <w:ind w:left="0" w:right="0"/>
      </w:pPr>
    </w:p>
    <w:p w:rsidR="00282D9E" w:rsidRDefault="00282D9E" w:rsidP="009A04EE">
      <w:pPr>
        <w:spacing w:after="0"/>
        <w:ind w:right="0"/>
        <w:jc w:val="left"/>
        <w:rPr>
          <w:rFonts w:ascii="Arial" w:hAnsi="Arial" w:cs="Arial"/>
          <w:sz w:val="20"/>
        </w:rPr>
      </w:pPr>
    </w:p>
    <w:p w:rsidR="009A04EE" w:rsidRDefault="009A04EE" w:rsidP="009A04EE">
      <w:pPr>
        <w:spacing w:after="0"/>
        <w:ind w:right="0"/>
        <w:jc w:val="left"/>
        <w:rPr>
          <w:rFonts w:ascii="Arial" w:hAnsi="Arial" w:cs="Arial"/>
          <w:sz w:val="20"/>
        </w:rPr>
      </w:pPr>
    </w:p>
    <w:p w:rsidR="009A04EE" w:rsidRDefault="009A04EE" w:rsidP="009A04EE">
      <w:pPr>
        <w:spacing w:after="0"/>
        <w:ind w:right="0"/>
        <w:jc w:val="left"/>
        <w:rPr>
          <w:rFonts w:ascii="Arial" w:hAnsi="Arial" w:cs="Arial"/>
          <w:sz w:val="20"/>
        </w:rPr>
      </w:pPr>
    </w:p>
    <w:p w:rsidR="009A04EE" w:rsidRPr="00F16667" w:rsidRDefault="009A04EE" w:rsidP="009A04EE">
      <w:pPr>
        <w:tabs>
          <w:tab w:val="center" w:leader="dot" w:pos="4536"/>
          <w:tab w:val="right" w:leader="dot" w:pos="9072"/>
        </w:tabs>
        <w:spacing w:after="0"/>
        <w:ind w:right="0"/>
        <w:rPr>
          <w:rFonts w:ascii="Arial" w:hAnsi="Arial" w:cs="Arial"/>
          <w:b/>
          <w:sz w:val="20"/>
        </w:rPr>
      </w:pPr>
    </w:p>
    <w:p w:rsidR="009A04EE" w:rsidRDefault="009A04EE" w:rsidP="009A04EE">
      <w:pPr>
        <w:tabs>
          <w:tab w:val="center" w:leader="dot" w:pos="4536"/>
          <w:tab w:val="right" w:leader="dot" w:pos="9072"/>
        </w:tabs>
        <w:spacing w:after="0"/>
        <w:ind w:right="0"/>
        <w:jc w:val="left"/>
        <w:rPr>
          <w:rFonts w:ascii="Arial" w:hAnsi="Arial" w:cs="Arial"/>
          <w:sz w:val="20"/>
        </w:rPr>
      </w:pPr>
    </w:p>
    <w:p w:rsidR="009A04EE" w:rsidRDefault="009A04EE" w:rsidP="009A04EE">
      <w:pPr>
        <w:tabs>
          <w:tab w:val="center" w:leader="dot" w:pos="4536"/>
          <w:tab w:val="right" w:leader="dot" w:pos="9072"/>
        </w:tabs>
        <w:spacing w:after="0"/>
        <w:ind w:right="0"/>
        <w:jc w:val="left"/>
        <w:rPr>
          <w:rFonts w:ascii="Arial" w:hAnsi="Arial" w:cs="Arial"/>
          <w:sz w:val="20"/>
        </w:rPr>
      </w:pPr>
    </w:p>
    <w:p w:rsidR="009A04EE" w:rsidRDefault="009A04EE" w:rsidP="009A04EE">
      <w:pPr>
        <w:tabs>
          <w:tab w:val="center" w:leader="dot" w:pos="4536"/>
          <w:tab w:val="right" w:leader="dot" w:pos="9072"/>
        </w:tabs>
        <w:spacing w:after="0"/>
        <w:ind w:right="0"/>
        <w:jc w:val="left"/>
        <w:rPr>
          <w:rFonts w:ascii="Arial" w:hAnsi="Arial" w:cs="Arial"/>
          <w:sz w:val="20"/>
        </w:rPr>
      </w:pPr>
    </w:p>
    <w:p w:rsidR="009A04EE" w:rsidRDefault="009A04EE" w:rsidP="009A04EE">
      <w:pPr>
        <w:tabs>
          <w:tab w:val="center" w:leader="dot" w:pos="4536"/>
          <w:tab w:val="right" w:leader="dot" w:pos="9072"/>
        </w:tabs>
        <w:spacing w:after="0"/>
        <w:ind w:right="0"/>
        <w:jc w:val="left"/>
        <w:rPr>
          <w:rFonts w:ascii="Arial" w:hAnsi="Arial" w:cs="Arial"/>
          <w:sz w:val="20"/>
        </w:rPr>
      </w:pPr>
    </w:p>
    <w:p w:rsidR="009A04EE" w:rsidRDefault="009A04EE" w:rsidP="009A04EE">
      <w:pPr>
        <w:tabs>
          <w:tab w:val="center" w:leader="dot" w:pos="4536"/>
          <w:tab w:val="right" w:leader="dot" w:pos="9072"/>
        </w:tabs>
        <w:spacing w:after="0"/>
        <w:ind w:right="0"/>
        <w:jc w:val="left"/>
        <w:rPr>
          <w:rFonts w:ascii="Arial" w:hAnsi="Arial" w:cs="Arial"/>
          <w:sz w:val="20"/>
        </w:rPr>
      </w:pPr>
    </w:p>
    <w:p w:rsidR="009A04EE" w:rsidRDefault="009A04EE" w:rsidP="009A04EE">
      <w:pPr>
        <w:tabs>
          <w:tab w:val="center" w:leader="dot" w:pos="4536"/>
          <w:tab w:val="right" w:leader="dot" w:pos="9072"/>
        </w:tabs>
        <w:spacing w:after="0"/>
        <w:ind w:right="0"/>
        <w:jc w:val="left"/>
        <w:rPr>
          <w:rFonts w:ascii="Arial" w:hAnsi="Arial" w:cs="Arial"/>
          <w:sz w:val="20"/>
        </w:rPr>
      </w:pPr>
    </w:p>
    <w:p w:rsidR="009A04EE" w:rsidRDefault="009A04EE" w:rsidP="009A04EE">
      <w:pPr>
        <w:tabs>
          <w:tab w:val="center" w:leader="dot" w:pos="4536"/>
          <w:tab w:val="right" w:leader="dot" w:pos="9072"/>
        </w:tabs>
        <w:spacing w:after="0"/>
        <w:ind w:right="0"/>
        <w:jc w:val="left"/>
        <w:rPr>
          <w:rFonts w:ascii="Arial" w:hAnsi="Arial" w:cs="Arial"/>
          <w:sz w:val="20"/>
        </w:rPr>
      </w:pPr>
    </w:p>
    <w:p w:rsidR="009A04EE" w:rsidRDefault="009A04EE" w:rsidP="009A04EE">
      <w:pPr>
        <w:tabs>
          <w:tab w:val="center" w:leader="dot" w:pos="4536"/>
          <w:tab w:val="right" w:leader="dot" w:pos="9072"/>
        </w:tabs>
        <w:spacing w:after="0"/>
        <w:ind w:right="0"/>
        <w:jc w:val="left"/>
        <w:rPr>
          <w:rFonts w:ascii="Arial" w:hAnsi="Arial" w:cs="Arial"/>
          <w:sz w:val="20"/>
        </w:rPr>
      </w:pPr>
    </w:p>
    <w:p w:rsidR="009A04EE" w:rsidRDefault="009A04EE" w:rsidP="009A04EE">
      <w:pPr>
        <w:tabs>
          <w:tab w:val="center" w:leader="dot" w:pos="4536"/>
          <w:tab w:val="right" w:leader="dot" w:pos="9072"/>
        </w:tabs>
        <w:spacing w:after="0"/>
        <w:ind w:right="0"/>
        <w:jc w:val="left"/>
        <w:rPr>
          <w:rFonts w:ascii="Arial" w:hAnsi="Arial" w:cs="Arial"/>
          <w:sz w:val="20"/>
        </w:rPr>
      </w:pPr>
    </w:p>
    <w:p w:rsidR="009A04EE" w:rsidRDefault="009A04EE" w:rsidP="009A04EE">
      <w:pPr>
        <w:tabs>
          <w:tab w:val="center" w:leader="dot" w:pos="4536"/>
          <w:tab w:val="right" w:leader="dot" w:pos="9072"/>
        </w:tabs>
        <w:spacing w:after="0"/>
        <w:ind w:right="0"/>
        <w:jc w:val="left"/>
        <w:rPr>
          <w:rFonts w:ascii="Arial" w:hAnsi="Arial" w:cs="Arial"/>
          <w:sz w:val="20"/>
        </w:rPr>
      </w:pPr>
    </w:p>
    <w:p w:rsidR="009A04EE" w:rsidRDefault="009A04EE" w:rsidP="008573C2">
      <w:pPr>
        <w:spacing w:after="0"/>
        <w:ind w:right="0"/>
        <w:rPr>
          <w:rFonts w:ascii="Arial" w:hAnsi="Arial" w:cs="Arial"/>
          <w:b/>
          <w:sz w:val="20"/>
        </w:rPr>
      </w:pPr>
    </w:p>
    <w:p w:rsidR="00665895" w:rsidRDefault="00665895" w:rsidP="008573C2">
      <w:pPr>
        <w:spacing w:after="0"/>
        <w:ind w:right="0"/>
        <w:rPr>
          <w:rFonts w:ascii="Arial" w:hAnsi="Arial" w:cs="Arial"/>
          <w:b/>
          <w:sz w:val="20"/>
        </w:rPr>
      </w:pPr>
    </w:p>
    <w:p w:rsidR="00665895" w:rsidRDefault="00665895" w:rsidP="008573C2">
      <w:pPr>
        <w:spacing w:after="0"/>
        <w:ind w:right="0"/>
        <w:rPr>
          <w:rFonts w:ascii="Arial" w:hAnsi="Arial" w:cs="Arial"/>
          <w:b/>
          <w:sz w:val="20"/>
        </w:rPr>
      </w:pPr>
    </w:p>
    <w:p w:rsidR="00665895" w:rsidRDefault="00665895" w:rsidP="008573C2">
      <w:pPr>
        <w:spacing w:after="0"/>
        <w:ind w:right="0"/>
        <w:rPr>
          <w:rFonts w:ascii="Arial" w:hAnsi="Arial" w:cs="Arial"/>
          <w:b/>
          <w:sz w:val="20"/>
        </w:rPr>
      </w:pPr>
    </w:p>
    <w:p w:rsidR="00665895" w:rsidRDefault="00665895" w:rsidP="008573C2">
      <w:pPr>
        <w:spacing w:after="0"/>
        <w:ind w:right="0"/>
        <w:rPr>
          <w:rFonts w:ascii="Arial" w:hAnsi="Arial" w:cs="Arial"/>
          <w:b/>
          <w:sz w:val="20"/>
        </w:rPr>
      </w:pPr>
    </w:p>
    <w:p w:rsidR="00665895" w:rsidRDefault="00665895" w:rsidP="008573C2">
      <w:pPr>
        <w:spacing w:after="0"/>
        <w:ind w:right="0"/>
        <w:rPr>
          <w:rFonts w:ascii="Arial" w:hAnsi="Arial" w:cs="Arial"/>
          <w:b/>
          <w:sz w:val="20"/>
        </w:rPr>
      </w:pPr>
    </w:p>
    <w:p w:rsidR="00665895" w:rsidRDefault="00665895" w:rsidP="008573C2">
      <w:pPr>
        <w:spacing w:after="0"/>
        <w:ind w:right="0"/>
        <w:rPr>
          <w:rFonts w:ascii="Arial" w:hAnsi="Arial" w:cs="Arial"/>
          <w:b/>
          <w:sz w:val="20"/>
        </w:rPr>
      </w:pPr>
    </w:p>
    <w:p w:rsidR="00665895" w:rsidRDefault="00665895" w:rsidP="008573C2">
      <w:pPr>
        <w:spacing w:after="0"/>
        <w:ind w:right="0"/>
        <w:rPr>
          <w:rFonts w:ascii="Arial" w:hAnsi="Arial" w:cs="Arial"/>
          <w:b/>
          <w:sz w:val="20"/>
        </w:rPr>
      </w:pPr>
    </w:p>
    <w:p w:rsidR="00665895" w:rsidRDefault="00665895" w:rsidP="008573C2">
      <w:pPr>
        <w:spacing w:after="0"/>
        <w:ind w:right="0"/>
        <w:rPr>
          <w:rFonts w:ascii="Arial" w:hAnsi="Arial" w:cs="Arial"/>
          <w:b/>
          <w:sz w:val="20"/>
        </w:rPr>
      </w:pPr>
    </w:p>
    <w:p w:rsidR="00665895" w:rsidRDefault="00665895" w:rsidP="008573C2">
      <w:pPr>
        <w:spacing w:after="0"/>
        <w:ind w:right="0"/>
        <w:rPr>
          <w:rFonts w:ascii="Arial" w:hAnsi="Arial" w:cs="Arial"/>
          <w:b/>
          <w:sz w:val="20"/>
        </w:rPr>
      </w:pPr>
    </w:p>
    <w:p w:rsidR="00665895" w:rsidRDefault="00665895" w:rsidP="008573C2">
      <w:pPr>
        <w:spacing w:after="0"/>
        <w:ind w:right="0"/>
        <w:rPr>
          <w:rFonts w:ascii="Arial" w:hAnsi="Arial" w:cs="Arial"/>
          <w:b/>
          <w:sz w:val="20"/>
        </w:rPr>
      </w:pPr>
    </w:p>
    <w:p w:rsidR="00665895" w:rsidRDefault="00665895" w:rsidP="008573C2">
      <w:pPr>
        <w:spacing w:after="0"/>
        <w:ind w:right="0"/>
        <w:rPr>
          <w:rFonts w:ascii="Arial" w:hAnsi="Arial" w:cs="Arial"/>
          <w:b/>
          <w:sz w:val="20"/>
        </w:rPr>
      </w:pPr>
    </w:p>
    <w:p w:rsidR="00665895" w:rsidRDefault="00665895" w:rsidP="008573C2">
      <w:pPr>
        <w:spacing w:after="0"/>
        <w:ind w:right="0"/>
        <w:rPr>
          <w:rFonts w:ascii="Arial" w:hAnsi="Arial" w:cs="Arial"/>
          <w:b/>
          <w:sz w:val="20"/>
        </w:rPr>
      </w:pPr>
    </w:p>
    <w:p w:rsidR="00665895" w:rsidRDefault="00665895" w:rsidP="008573C2">
      <w:pPr>
        <w:spacing w:after="0"/>
        <w:ind w:right="0"/>
        <w:rPr>
          <w:rFonts w:ascii="Arial" w:hAnsi="Arial" w:cs="Arial"/>
          <w:b/>
          <w:sz w:val="20"/>
        </w:rPr>
      </w:pPr>
    </w:p>
    <w:p w:rsidR="00665895" w:rsidRDefault="00665895" w:rsidP="008573C2">
      <w:pPr>
        <w:spacing w:after="0"/>
        <w:ind w:right="0"/>
        <w:rPr>
          <w:rFonts w:ascii="Arial" w:hAnsi="Arial" w:cs="Arial"/>
          <w:b/>
          <w:sz w:val="20"/>
        </w:rPr>
      </w:pPr>
    </w:p>
    <w:p w:rsidR="00A569C0" w:rsidRDefault="00A569C0" w:rsidP="00A569C0">
      <w:pPr>
        <w:pStyle w:val="Heading1"/>
        <w:rPr>
          <w:rFonts w:ascii="Arial" w:hAnsi="Arial" w:cs="Arial"/>
        </w:rPr>
      </w:pPr>
      <w:bookmarkStart w:id="162" w:name="_Toc444607970"/>
    </w:p>
    <w:p w:rsidR="00A569C0" w:rsidRPr="00D01676" w:rsidRDefault="00A569C0" w:rsidP="00A569C0">
      <w:pPr>
        <w:pStyle w:val="Heading1"/>
        <w:rPr>
          <w:rFonts w:ascii="Arial" w:hAnsi="Arial" w:cs="Arial"/>
        </w:rPr>
      </w:pPr>
      <w:bookmarkStart w:id="163" w:name="_Toc446419811"/>
      <w:r w:rsidRPr="00D01676">
        <w:rPr>
          <w:rFonts w:ascii="Arial" w:hAnsi="Arial" w:cs="Arial"/>
        </w:rPr>
        <w:t xml:space="preserve">Annex 2. </w:t>
      </w:r>
      <w:r w:rsidRPr="00D01676">
        <w:rPr>
          <w:rFonts w:ascii="Arial" w:hAnsi="Arial" w:cs="Arial"/>
        </w:rPr>
        <w:tab/>
      </w:r>
      <w:r w:rsidRPr="00D01676">
        <w:rPr>
          <w:rFonts w:ascii="Arial" w:hAnsi="Arial" w:cs="Arial"/>
        </w:rPr>
        <w:tab/>
        <w:t>DECLARATION UNDER OATH</w:t>
      </w:r>
      <w:bookmarkEnd w:id="162"/>
      <w:bookmarkEnd w:id="163"/>
    </w:p>
    <w:p w:rsidR="00A569C0" w:rsidRPr="00D20264" w:rsidRDefault="00A569C0" w:rsidP="00A569C0">
      <w:pPr>
        <w:rPr>
          <w:szCs w:val="24"/>
        </w:rPr>
      </w:pPr>
    </w:p>
    <w:p w:rsidR="00A569C0" w:rsidRPr="00B10975" w:rsidRDefault="00A569C0" w:rsidP="00A569C0">
      <w:pPr>
        <w:pStyle w:val="NormalWeb"/>
        <w:spacing w:before="0" w:beforeAutospacing="0" w:after="120" w:afterAutospacing="0"/>
        <w:rPr>
          <w:rFonts w:ascii="Arial" w:hAnsi="Arial" w:cs="Arial"/>
          <w:bCs/>
          <w:color w:val="000000"/>
          <w:sz w:val="20"/>
        </w:rPr>
      </w:pPr>
      <w:r w:rsidRPr="00D01676">
        <w:rPr>
          <w:rFonts w:ascii="Arial" w:hAnsi="Arial" w:cs="Arial"/>
          <w:bCs/>
          <w:color w:val="000000"/>
          <w:sz w:val="20"/>
        </w:rPr>
        <w:t>I, the undersigned, representing: [</w:t>
      </w:r>
      <w:r w:rsidRPr="00D01676">
        <w:rPr>
          <w:rFonts w:ascii="Arial" w:hAnsi="Arial" w:cs="Arial"/>
          <w:bCs/>
          <w:i/>
          <w:color w:val="000000"/>
          <w:sz w:val="20"/>
          <w:highlight w:val="lightGray"/>
        </w:rPr>
        <w:t>the submitting economic operator</w:t>
      </w:r>
      <w:r w:rsidRPr="00D01676">
        <w:rPr>
          <w:rFonts w:ascii="Arial" w:hAnsi="Arial" w:cs="Arial"/>
          <w:bCs/>
          <w:color w:val="000000"/>
          <w:sz w:val="20"/>
        </w:rPr>
        <w:t xml:space="preserve">] declare under oath that I am eligible in accordance with Article 65, of Law on Public Procurement in Kosovo, </w:t>
      </w:r>
      <w:r w:rsidRPr="000A0C57">
        <w:rPr>
          <w:rFonts w:ascii="Arial" w:hAnsi="Arial" w:cs="Arial"/>
          <w:iCs/>
          <w:sz w:val="20"/>
        </w:rPr>
        <w:t xml:space="preserve">Law No. </w:t>
      </w:r>
      <w:r w:rsidRPr="000A0C57">
        <w:rPr>
          <w:rFonts w:ascii="Arial" w:hAnsi="Arial" w:cs="Arial"/>
          <w:sz w:val="20"/>
        </w:rPr>
        <w:t xml:space="preserve">04/L-042 </w:t>
      </w:r>
      <w:r w:rsidRPr="000A0C57">
        <w:rPr>
          <w:rFonts w:ascii="Arial" w:hAnsi="Arial" w:cs="Arial"/>
          <w:iCs/>
          <w:sz w:val="20"/>
        </w:rPr>
        <w:t xml:space="preserve">on Public Procurement of the Republic of Kosovo, amended and supplemented with the law No. 04/L-237, law No. </w:t>
      </w:r>
      <w:r w:rsidRPr="001929BF">
        <w:rPr>
          <w:rFonts w:ascii="Arial" w:hAnsi="Arial" w:cs="Arial"/>
          <w:iCs/>
          <w:sz w:val="20"/>
        </w:rPr>
        <w:t>05/L-068 and law No.</w:t>
      </w:r>
      <w:r w:rsidRPr="001929BF">
        <w:rPr>
          <w:rFonts w:ascii="Arial" w:hAnsi="Arial" w:cs="Arial"/>
          <w:bCs/>
          <w:sz w:val="20"/>
        </w:rPr>
        <w:t xml:space="preserve"> 05/L-092.</w:t>
      </w:r>
    </w:p>
    <w:p w:rsidR="00A569C0" w:rsidRPr="00D01676" w:rsidRDefault="00A569C0" w:rsidP="00A569C0">
      <w:pPr>
        <w:pStyle w:val="NormalWeb"/>
        <w:spacing w:before="0" w:beforeAutospacing="0" w:after="120" w:afterAutospacing="0"/>
        <w:rPr>
          <w:rFonts w:ascii="Arial" w:hAnsi="Arial" w:cs="Arial"/>
          <w:bCs/>
          <w:color w:val="000000"/>
          <w:sz w:val="20"/>
        </w:rPr>
      </w:pPr>
    </w:p>
    <w:p w:rsidR="00A569C0" w:rsidRPr="00D01676" w:rsidRDefault="00A569C0" w:rsidP="00A569C0">
      <w:pPr>
        <w:pStyle w:val="NormalWeb"/>
        <w:spacing w:before="0" w:beforeAutospacing="0" w:after="120" w:afterAutospacing="0"/>
        <w:rPr>
          <w:rFonts w:ascii="Arial" w:hAnsi="Arial" w:cs="Arial"/>
          <w:bCs/>
          <w:color w:val="000000"/>
          <w:sz w:val="20"/>
        </w:rPr>
      </w:pPr>
      <w:r w:rsidRPr="00D01676">
        <w:rPr>
          <w:rFonts w:ascii="Arial" w:hAnsi="Arial" w:cs="Arial"/>
          <w:bCs/>
          <w:color w:val="000000"/>
          <w:sz w:val="20"/>
        </w:rPr>
        <w:t xml:space="preserve">I acknowledge to have read the eligibility requirement in </w:t>
      </w:r>
      <w:r>
        <w:rPr>
          <w:rFonts w:ascii="Arial" w:hAnsi="Arial" w:cs="Arial"/>
          <w:bCs/>
          <w:color w:val="000000"/>
          <w:sz w:val="20"/>
        </w:rPr>
        <w:t>Article</w:t>
      </w:r>
      <w:r w:rsidRPr="00D01676">
        <w:rPr>
          <w:rFonts w:ascii="Arial" w:hAnsi="Arial" w:cs="Arial"/>
          <w:bCs/>
          <w:color w:val="000000"/>
          <w:sz w:val="20"/>
        </w:rPr>
        <w:t xml:space="preserve"> 65 of the PPL, respectively section 6 of the Information to </w:t>
      </w:r>
      <w:proofErr w:type="spellStart"/>
      <w:r w:rsidRPr="00D01676">
        <w:rPr>
          <w:rFonts w:ascii="Arial" w:hAnsi="Arial" w:cs="Arial"/>
          <w:bCs/>
          <w:color w:val="000000"/>
          <w:sz w:val="20"/>
        </w:rPr>
        <w:t>Tenderers</w:t>
      </w:r>
      <w:proofErr w:type="spellEnd"/>
      <w:r w:rsidRPr="00D01676">
        <w:rPr>
          <w:rFonts w:ascii="Arial" w:hAnsi="Arial" w:cs="Arial"/>
          <w:bCs/>
          <w:color w:val="000000"/>
          <w:sz w:val="20"/>
        </w:rPr>
        <w:t xml:space="preserve">, and </w:t>
      </w:r>
      <w:r>
        <w:rPr>
          <w:rFonts w:ascii="Arial" w:hAnsi="Arial" w:cs="Arial"/>
          <w:bCs/>
          <w:color w:val="000000"/>
          <w:sz w:val="20"/>
        </w:rPr>
        <w:t xml:space="preserve">fulfil eligibility requirements to </w:t>
      </w:r>
      <w:r w:rsidRPr="00D01676">
        <w:rPr>
          <w:rFonts w:ascii="Arial" w:hAnsi="Arial" w:cs="Arial"/>
          <w:bCs/>
          <w:color w:val="000000"/>
          <w:sz w:val="20"/>
        </w:rPr>
        <w:t>participate</w:t>
      </w:r>
      <w:r>
        <w:rPr>
          <w:rFonts w:ascii="Arial" w:hAnsi="Arial" w:cs="Arial"/>
          <w:bCs/>
          <w:color w:val="000000"/>
          <w:sz w:val="20"/>
        </w:rPr>
        <w:t xml:space="preserve"> in this tender process</w:t>
      </w:r>
      <w:r w:rsidRPr="00D01676">
        <w:rPr>
          <w:rFonts w:ascii="Arial" w:hAnsi="Arial" w:cs="Arial"/>
          <w:bCs/>
          <w:color w:val="000000"/>
          <w:sz w:val="20"/>
        </w:rPr>
        <w:t>.</w:t>
      </w:r>
    </w:p>
    <w:p w:rsidR="00A569C0" w:rsidRPr="00D01676" w:rsidRDefault="00A569C0" w:rsidP="00A569C0">
      <w:pPr>
        <w:pStyle w:val="NormalWeb"/>
        <w:spacing w:before="0" w:beforeAutospacing="0" w:after="120" w:afterAutospacing="0"/>
        <w:rPr>
          <w:rFonts w:ascii="Arial" w:hAnsi="Arial" w:cs="Arial"/>
          <w:bCs/>
          <w:color w:val="000000"/>
          <w:sz w:val="20"/>
        </w:rPr>
      </w:pPr>
      <w:r w:rsidRPr="00D01676">
        <w:rPr>
          <w:rFonts w:ascii="Arial" w:hAnsi="Arial" w:cs="Arial"/>
          <w:bCs/>
          <w:color w:val="000000"/>
          <w:sz w:val="20"/>
        </w:rPr>
        <w:t xml:space="preserve"> </w:t>
      </w:r>
    </w:p>
    <w:p w:rsidR="00A569C0" w:rsidRPr="00D01676" w:rsidRDefault="00A569C0" w:rsidP="00A569C0">
      <w:pPr>
        <w:rPr>
          <w:rFonts w:ascii="Arial" w:hAnsi="Arial" w:cs="Arial"/>
          <w:sz w:val="20"/>
        </w:rPr>
      </w:pPr>
      <w:r w:rsidRPr="00D01676">
        <w:rPr>
          <w:rFonts w:ascii="Arial" w:hAnsi="Arial" w:cs="Arial"/>
          <w:sz w:val="20"/>
        </w:rPr>
        <w:t>I acknowledge the possibility of criminal and civil sanctions, penalties and damages if I intentionally or negligently submit any document, declaration or statement containing materially false or misleading information.</w:t>
      </w:r>
    </w:p>
    <w:p w:rsidR="00A569C0" w:rsidRPr="00D01676" w:rsidRDefault="00A569C0" w:rsidP="00A569C0">
      <w:pPr>
        <w:ind w:left="-180" w:right="180"/>
        <w:rPr>
          <w:rFonts w:ascii="Arial" w:hAnsi="Arial" w:cs="Arial"/>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00"/>
        <w:gridCol w:w="6548"/>
      </w:tblGrid>
      <w:tr w:rsidR="00A569C0" w:rsidRPr="00D01676" w:rsidTr="002B6675">
        <w:trPr>
          <w:trHeight w:val="484"/>
          <w:jc w:val="center"/>
        </w:trPr>
        <w:tc>
          <w:tcPr>
            <w:tcW w:w="8748" w:type="dxa"/>
            <w:gridSpan w:val="2"/>
            <w:tcBorders>
              <w:top w:val="single" w:sz="8" w:space="0" w:color="auto"/>
              <w:bottom w:val="single" w:sz="4" w:space="0" w:color="auto"/>
            </w:tcBorders>
            <w:vAlign w:val="center"/>
          </w:tcPr>
          <w:p w:rsidR="00A569C0" w:rsidRPr="00D01676" w:rsidRDefault="00A569C0" w:rsidP="002B6675">
            <w:pPr>
              <w:spacing w:after="0"/>
              <w:jc w:val="center"/>
              <w:rPr>
                <w:rFonts w:ascii="Arial" w:hAnsi="Arial" w:cs="Arial"/>
                <w:sz w:val="20"/>
              </w:rPr>
            </w:pPr>
            <w:r w:rsidRPr="00D01676">
              <w:rPr>
                <w:rFonts w:ascii="Arial" w:hAnsi="Arial" w:cs="Arial"/>
                <w:b/>
                <w:sz w:val="20"/>
              </w:rPr>
              <w:t>Economic Operator Identification (EO)</w:t>
            </w:r>
          </w:p>
        </w:tc>
      </w:tr>
      <w:tr w:rsidR="00A569C0" w:rsidRPr="00D01676" w:rsidTr="002B6675">
        <w:trPr>
          <w:trHeight w:val="530"/>
          <w:jc w:val="center"/>
        </w:trPr>
        <w:tc>
          <w:tcPr>
            <w:tcW w:w="2200" w:type="dxa"/>
            <w:tcBorders>
              <w:top w:val="single" w:sz="4" w:space="0" w:color="auto"/>
              <w:bottom w:val="single" w:sz="4" w:space="0" w:color="auto"/>
              <w:right w:val="single" w:sz="4" w:space="0" w:color="auto"/>
            </w:tcBorders>
            <w:vAlign w:val="center"/>
          </w:tcPr>
          <w:p w:rsidR="00A569C0" w:rsidRPr="00D01676" w:rsidRDefault="00A569C0" w:rsidP="002B6675">
            <w:pPr>
              <w:spacing w:after="0"/>
              <w:jc w:val="left"/>
              <w:rPr>
                <w:rFonts w:ascii="Arial" w:hAnsi="Arial" w:cs="Arial"/>
                <w:b/>
                <w:sz w:val="20"/>
                <w:highlight w:val="lightGray"/>
              </w:rPr>
            </w:pPr>
            <w:r w:rsidRPr="00D01676">
              <w:rPr>
                <w:rFonts w:ascii="Arial" w:hAnsi="Arial" w:cs="Arial"/>
                <w:b/>
                <w:sz w:val="20"/>
                <w:highlight w:val="lightGray"/>
              </w:rPr>
              <w:t>Name of EO:</w:t>
            </w:r>
          </w:p>
        </w:tc>
        <w:tc>
          <w:tcPr>
            <w:tcW w:w="6548" w:type="dxa"/>
            <w:tcBorders>
              <w:top w:val="single" w:sz="4" w:space="0" w:color="auto"/>
              <w:left w:val="single" w:sz="4" w:space="0" w:color="auto"/>
              <w:bottom w:val="single" w:sz="4" w:space="0" w:color="auto"/>
            </w:tcBorders>
            <w:vAlign w:val="center"/>
          </w:tcPr>
          <w:p w:rsidR="00A569C0" w:rsidRPr="00D01676" w:rsidRDefault="00A569C0" w:rsidP="002B6675">
            <w:pPr>
              <w:spacing w:after="0"/>
              <w:jc w:val="left"/>
              <w:rPr>
                <w:rFonts w:ascii="Arial" w:hAnsi="Arial" w:cs="Arial"/>
                <w:sz w:val="20"/>
              </w:rPr>
            </w:pPr>
          </w:p>
        </w:tc>
      </w:tr>
      <w:tr w:rsidR="00A569C0" w:rsidRPr="00D01676" w:rsidTr="002B6675">
        <w:trPr>
          <w:trHeight w:val="521"/>
          <w:jc w:val="center"/>
        </w:trPr>
        <w:tc>
          <w:tcPr>
            <w:tcW w:w="2200" w:type="dxa"/>
            <w:tcBorders>
              <w:top w:val="single" w:sz="4" w:space="0" w:color="auto"/>
              <w:bottom w:val="single" w:sz="4" w:space="0" w:color="auto"/>
              <w:right w:val="single" w:sz="4" w:space="0" w:color="auto"/>
            </w:tcBorders>
            <w:vAlign w:val="center"/>
          </w:tcPr>
          <w:p w:rsidR="00A569C0" w:rsidRPr="00D01676" w:rsidRDefault="00A569C0" w:rsidP="002B6675">
            <w:pPr>
              <w:spacing w:after="0"/>
              <w:jc w:val="left"/>
              <w:rPr>
                <w:rFonts w:ascii="Arial" w:hAnsi="Arial" w:cs="Arial"/>
                <w:b/>
                <w:sz w:val="20"/>
                <w:highlight w:val="lightGray"/>
              </w:rPr>
            </w:pPr>
            <w:r w:rsidRPr="00D01676">
              <w:rPr>
                <w:rFonts w:ascii="Arial" w:hAnsi="Arial" w:cs="Arial"/>
                <w:b/>
                <w:sz w:val="20"/>
                <w:highlight w:val="lightGray"/>
              </w:rPr>
              <w:t>Full Address:</w:t>
            </w:r>
          </w:p>
        </w:tc>
        <w:tc>
          <w:tcPr>
            <w:tcW w:w="6548" w:type="dxa"/>
            <w:tcBorders>
              <w:top w:val="single" w:sz="4" w:space="0" w:color="auto"/>
              <w:left w:val="single" w:sz="4" w:space="0" w:color="auto"/>
              <w:bottom w:val="single" w:sz="4" w:space="0" w:color="auto"/>
            </w:tcBorders>
            <w:vAlign w:val="center"/>
          </w:tcPr>
          <w:p w:rsidR="00A569C0" w:rsidRPr="00D01676" w:rsidRDefault="00A569C0" w:rsidP="002B6675">
            <w:pPr>
              <w:spacing w:after="0"/>
              <w:jc w:val="left"/>
              <w:rPr>
                <w:rFonts w:ascii="Arial" w:hAnsi="Arial" w:cs="Arial"/>
                <w:sz w:val="20"/>
              </w:rPr>
            </w:pPr>
          </w:p>
        </w:tc>
      </w:tr>
      <w:tr w:rsidR="00A569C0" w:rsidRPr="00D01676" w:rsidTr="002B6675">
        <w:trPr>
          <w:trHeight w:val="350"/>
          <w:jc w:val="center"/>
        </w:trPr>
        <w:tc>
          <w:tcPr>
            <w:tcW w:w="8748" w:type="dxa"/>
            <w:gridSpan w:val="2"/>
            <w:tcBorders>
              <w:top w:val="single" w:sz="4" w:space="0" w:color="auto"/>
              <w:bottom w:val="single" w:sz="4" w:space="0" w:color="auto"/>
            </w:tcBorders>
            <w:vAlign w:val="center"/>
          </w:tcPr>
          <w:p w:rsidR="00A569C0" w:rsidRPr="00D01676" w:rsidRDefault="00A569C0" w:rsidP="002B6675">
            <w:pPr>
              <w:spacing w:after="0"/>
              <w:jc w:val="left"/>
              <w:rPr>
                <w:rFonts w:ascii="Arial" w:hAnsi="Arial" w:cs="Arial"/>
                <w:sz w:val="20"/>
                <w:highlight w:val="lightGray"/>
              </w:rPr>
            </w:pPr>
            <w:r w:rsidRPr="00D01676">
              <w:rPr>
                <w:rFonts w:ascii="Arial" w:hAnsi="Arial" w:cs="Arial"/>
                <w:b/>
                <w:sz w:val="20"/>
                <w:highlight w:val="lightGray"/>
              </w:rPr>
              <w:t>Represented by:</w:t>
            </w:r>
          </w:p>
        </w:tc>
      </w:tr>
      <w:tr w:rsidR="00A569C0" w:rsidRPr="00D01676" w:rsidTr="002B6675">
        <w:trPr>
          <w:trHeight w:val="539"/>
          <w:jc w:val="center"/>
        </w:trPr>
        <w:tc>
          <w:tcPr>
            <w:tcW w:w="2200" w:type="dxa"/>
            <w:tcBorders>
              <w:top w:val="single" w:sz="4" w:space="0" w:color="auto"/>
              <w:bottom w:val="single" w:sz="4" w:space="0" w:color="auto"/>
              <w:right w:val="single" w:sz="4" w:space="0" w:color="auto"/>
            </w:tcBorders>
            <w:vAlign w:val="center"/>
          </w:tcPr>
          <w:p w:rsidR="00A569C0" w:rsidRPr="00D01676" w:rsidRDefault="00A569C0" w:rsidP="002B6675">
            <w:pPr>
              <w:spacing w:after="0"/>
              <w:jc w:val="left"/>
              <w:rPr>
                <w:rFonts w:ascii="Arial" w:hAnsi="Arial" w:cs="Arial"/>
                <w:b/>
                <w:sz w:val="20"/>
                <w:highlight w:val="lightGray"/>
              </w:rPr>
            </w:pPr>
            <w:r w:rsidRPr="00D01676">
              <w:rPr>
                <w:rFonts w:ascii="Arial" w:hAnsi="Arial" w:cs="Arial"/>
                <w:b/>
                <w:sz w:val="20"/>
                <w:highlight w:val="lightGray"/>
              </w:rPr>
              <w:t>Name</w:t>
            </w:r>
          </w:p>
        </w:tc>
        <w:tc>
          <w:tcPr>
            <w:tcW w:w="6548" w:type="dxa"/>
            <w:tcBorders>
              <w:top w:val="single" w:sz="4" w:space="0" w:color="auto"/>
              <w:left w:val="single" w:sz="4" w:space="0" w:color="auto"/>
              <w:bottom w:val="single" w:sz="4" w:space="0" w:color="auto"/>
            </w:tcBorders>
            <w:vAlign w:val="center"/>
          </w:tcPr>
          <w:p w:rsidR="00A569C0" w:rsidRPr="00D01676" w:rsidRDefault="00A569C0" w:rsidP="002B6675">
            <w:pPr>
              <w:spacing w:after="0"/>
              <w:rPr>
                <w:rFonts w:ascii="Arial" w:hAnsi="Arial" w:cs="Arial"/>
                <w:sz w:val="20"/>
              </w:rPr>
            </w:pPr>
          </w:p>
        </w:tc>
      </w:tr>
      <w:tr w:rsidR="00A569C0" w:rsidRPr="00D01676" w:rsidTr="002B6675">
        <w:trPr>
          <w:trHeight w:val="530"/>
          <w:jc w:val="center"/>
        </w:trPr>
        <w:tc>
          <w:tcPr>
            <w:tcW w:w="2200" w:type="dxa"/>
            <w:tcBorders>
              <w:top w:val="single" w:sz="4" w:space="0" w:color="auto"/>
              <w:bottom w:val="single" w:sz="4" w:space="0" w:color="auto"/>
              <w:right w:val="single" w:sz="4" w:space="0" w:color="auto"/>
            </w:tcBorders>
            <w:vAlign w:val="center"/>
          </w:tcPr>
          <w:p w:rsidR="00A569C0" w:rsidRPr="00D01676" w:rsidRDefault="00A569C0" w:rsidP="002B6675">
            <w:pPr>
              <w:spacing w:after="0"/>
              <w:jc w:val="left"/>
              <w:rPr>
                <w:rFonts w:ascii="Arial" w:hAnsi="Arial" w:cs="Arial"/>
                <w:b/>
                <w:sz w:val="20"/>
                <w:highlight w:val="lightGray"/>
              </w:rPr>
            </w:pPr>
            <w:r w:rsidRPr="00D01676">
              <w:rPr>
                <w:rFonts w:ascii="Arial" w:hAnsi="Arial" w:cs="Arial"/>
                <w:b/>
                <w:sz w:val="20"/>
                <w:highlight w:val="lightGray"/>
              </w:rPr>
              <w:t>Position</w:t>
            </w:r>
          </w:p>
        </w:tc>
        <w:tc>
          <w:tcPr>
            <w:tcW w:w="6548" w:type="dxa"/>
            <w:tcBorders>
              <w:top w:val="single" w:sz="4" w:space="0" w:color="auto"/>
              <w:left w:val="single" w:sz="4" w:space="0" w:color="auto"/>
              <w:bottom w:val="single" w:sz="4" w:space="0" w:color="auto"/>
            </w:tcBorders>
            <w:vAlign w:val="center"/>
          </w:tcPr>
          <w:p w:rsidR="00A569C0" w:rsidRPr="00D01676" w:rsidRDefault="00A569C0" w:rsidP="002B6675">
            <w:pPr>
              <w:spacing w:after="0"/>
              <w:rPr>
                <w:rFonts w:ascii="Arial" w:hAnsi="Arial" w:cs="Arial"/>
                <w:sz w:val="20"/>
              </w:rPr>
            </w:pPr>
          </w:p>
        </w:tc>
      </w:tr>
      <w:tr w:rsidR="00A569C0" w:rsidRPr="00D01676" w:rsidTr="002B6675">
        <w:trPr>
          <w:trHeight w:val="530"/>
          <w:jc w:val="center"/>
        </w:trPr>
        <w:tc>
          <w:tcPr>
            <w:tcW w:w="2200" w:type="dxa"/>
            <w:tcBorders>
              <w:top w:val="single" w:sz="4" w:space="0" w:color="auto"/>
              <w:bottom w:val="single" w:sz="4" w:space="0" w:color="auto"/>
              <w:right w:val="single" w:sz="4" w:space="0" w:color="auto"/>
            </w:tcBorders>
            <w:vAlign w:val="center"/>
          </w:tcPr>
          <w:p w:rsidR="00A569C0" w:rsidRPr="00D01676" w:rsidRDefault="00A569C0" w:rsidP="002B6675">
            <w:pPr>
              <w:spacing w:after="0"/>
              <w:jc w:val="left"/>
              <w:rPr>
                <w:rFonts w:ascii="Arial" w:hAnsi="Arial" w:cs="Arial"/>
                <w:b/>
                <w:sz w:val="20"/>
                <w:highlight w:val="lightGray"/>
              </w:rPr>
            </w:pPr>
            <w:r w:rsidRPr="00D01676">
              <w:rPr>
                <w:rFonts w:ascii="Arial" w:hAnsi="Arial" w:cs="Arial"/>
                <w:b/>
                <w:sz w:val="20"/>
                <w:highlight w:val="lightGray"/>
              </w:rPr>
              <w:t>Signature</w:t>
            </w:r>
          </w:p>
        </w:tc>
        <w:tc>
          <w:tcPr>
            <w:tcW w:w="6548" w:type="dxa"/>
            <w:tcBorders>
              <w:top w:val="single" w:sz="4" w:space="0" w:color="auto"/>
              <w:left w:val="single" w:sz="4" w:space="0" w:color="auto"/>
              <w:bottom w:val="single" w:sz="4" w:space="0" w:color="auto"/>
            </w:tcBorders>
            <w:vAlign w:val="center"/>
          </w:tcPr>
          <w:p w:rsidR="00A569C0" w:rsidRPr="00D01676" w:rsidRDefault="00A569C0" w:rsidP="002B6675">
            <w:pPr>
              <w:spacing w:after="0"/>
              <w:rPr>
                <w:rFonts w:ascii="Arial" w:hAnsi="Arial" w:cs="Arial"/>
                <w:sz w:val="20"/>
              </w:rPr>
            </w:pPr>
          </w:p>
        </w:tc>
      </w:tr>
      <w:tr w:rsidR="00A569C0" w:rsidRPr="00D01676" w:rsidTr="002B6675">
        <w:trPr>
          <w:trHeight w:val="530"/>
          <w:jc w:val="center"/>
        </w:trPr>
        <w:tc>
          <w:tcPr>
            <w:tcW w:w="2200" w:type="dxa"/>
            <w:tcBorders>
              <w:top w:val="single" w:sz="4" w:space="0" w:color="auto"/>
              <w:bottom w:val="single" w:sz="4" w:space="0" w:color="auto"/>
              <w:right w:val="single" w:sz="4" w:space="0" w:color="auto"/>
            </w:tcBorders>
            <w:vAlign w:val="center"/>
          </w:tcPr>
          <w:p w:rsidR="00A569C0" w:rsidRPr="00D01676" w:rsidRDefault="00A569C0" w:rsidP="002B6675">
            <w:pPr>
              <w:spacing w:after="0"/>
              <w:jc w:val="left"/>
              <w:rPr>
                <w:rFonts w:ascii="Arial" w:hAnsi="Arial" w:cs="Arial"/>
                <w:b/>
                <w:sz w:val="20"/>
                <w:highlight w:val="lightGray"/>
              </w:rPr>
            </w:pPr>
            <w:r w:rsidRPr="00D01676">
              <w:rPr>
                <w:rFonts w:ascii="Arial" w:hAnsi="Arial" w:cs="Arial"/>
                <w:b/>
                <w:sz w:val="20"/>
                <w:highlight w:val="lightGray"/>
              </w:rPr>
              <w:t>Date</w:t>
            </w:r>
          </w:p>
        </w:tc>
        <w:tc>
          <w:tcPr>
            <w:tcW w:w="6548" w:type="dxa"/>
            <w:tcBorders>
              <w:top w:val="single" w:sz="4" w:space="0" w:color="auto"/>
              <w:left w:val="single" w:sz="4" w:space="0" w:color="auto"/>
              <w:bottom w:val="single" w:sz="4" w:space="0" w:color="auto"/>
            </w:tcBorders>
            <w:vAlign w:val="center"/>
          </w:tcPr>
          <w:p w:rsidR="00A569C0" w:rsidRPr="00D01676" w:rsidRDefault="00A569C0" w:rsidP="002B6675">
            <w:pPr>
              <w:spacing w:after="0"/>
              <w:rPr>
                <w:rFonts w:ascii="Arial" w:hAnsi="Arial" w:cs="Arial"/>
                <w:sz w:val="20"/>
              </w:rPr>
            </w:pPr>
          </w:p>
        </w:tc>
      </w:tr>
      <w:tr w:rsidR="00A569C0" w:rsidRPr="00D01676" w:rsidTr="002B6675">
        <w:trPr>
          <w:trHeight w:val="899"/>
          <w:jc w:val="center"/>
        </w:trPr>
        <w:tc>
          <w:tcPr>
            <w:tcW w:w="2200" w:type="dxa"/>
            <w:tcBorders>
              <w:top w:val="single" w:sz="4" w:space="0" w:color="auto"/>
              <w:bottom w:val="single" w:sz="8" w:space="0" w:color="auto"/>
              <w:right w:val="single" w:sz="4" w:space="0" w:color="auto"/>
            </w:tcBorders>
            <w:vAlign w:val="center"/>
          </w:tcPr>
          <w:p w:rsidR="00A569C0" w:rsidRPr="00D01676" w:rsidRDefault="00A569C0" w:rsidP="002B6675">
            <w:pPr>
              <w:spacing w:after="0"/>
              <w:jc w:val="left"/>
              <w:rPr>
                <w:rFonts w:ascii="Arial" w:hAnsi="Arial" w:cs="Arial"/>
                <w:b/>
                <w:sz w:val="20"/>
                <w:highlight w:val="lightGray"/>
              </w:rPr>
            </w:pPr>
            <w:r w:rsidRPr="00D01676">
              <w:rPr>
                <w:rFonts w:ascii="Arial" w:hAnsi="Arial" w:cs="Arial"/>
                <w:b/>
                <w:sz w:val="20"/>
                <w:highlight w:val="lightGray"/>
              </w:rPr>
              <w:t>Stamp</w:t>
            </w:r>
          </w:p>
        </w:tc>
        <w:tc>
          <w:tcPr>
            <w:tcW w:w="6548" w:type="dxa"/>
            <w:tcBorders>
              <w:top w:val="single" w:sz="4" w:space="0" w:color="auto"/>
              <w:left w:val="single" w:sz="4" w:space="0" w:color="auto"/>
              <w:bottom w:val="single" w:sz="8" w:space="0" w:color="auto"/>
            </w:tcBorders>
            <w:vAlign w:val="center"/>
          </w:tcPr>
          <w:p w:rsidR="00A569C0" w:rsidRPr="00D01676" w:rsidRDefault="00A569C0" w:rsidP="002B6675">
            <w:pPr>
              <w:spacing w:after="0"/>
              <w:rPr>
                <w:rFonts w:ascii="Arial" w:hAnsi="Arial" w:cs="Arial"/>
                <w:sz w:val="20"/>
              </w:rPr>
            </w:pPr>
          </w:p>
        </w:tc>
      </w:tr>
    </w:tbl>
    <w:p w:rsidR="00A569C0" w:rsidRPr="00D01676" w:rsidRDefault="00A569C0" w:rsidP="00A569C0">
      <w:pPr>
        <w:rPr>
          <w:rFonts w:ascii="Arial" w:hAnsi="Arial" w:cs="Arial"/>
          <w:sz w:val="20"/>
        </w:rPr>
      </w:pPr>
    </w:p>
    <w:p w:rsidR="00665895" w:rsidRDefault="00665895" w:rsidP="008573C2">
      <w:pPr>
        <w:spacing w:after="0"/>
        <w:ind w:right="0"/>
        <w:rPr>
          <w:rFonts w:ascii="Arial" w:hAnsi="Arial" w:cs="Arial"/>
          <w:b/>
          <w:sz w:val="20"/>
        </w:rPr>
      </w:pPr>
    </w:p>
    <w:p w:rsidR="00665895" w:rsidRDefault="00665895" w:rsidP="008573C2">
      <w:pPr>
        <w:spacing w:after="0"/>
        <w:ind w:right="0"/>
        <w:rPr>
          <w:rFonts w:ascii="Arial" w:hAnsi="Arial" w:cs="Arial"/>
          <w:b/>
          <w:sz w:val="20"/>
        </w:rPr>
      </w:pPr>
    </w:p>
    <w:p w:rsidR="00665895" w:rsidRDefault="00665895" w:rsidP="008573C2">
      <w:pPr>
        <w:spacing w:after="0"/>
        <w:ind w:right="0"/>
        <w:rPr>
          <w:rFonts w:ascii="Arial" w:hAnsi="Arial" w:cs="Arial"/>
          <w:b/>
          <w:sz w:val="20"/>
        </w:rPr>
      </w:pPr>
    </w:p>
    <w:p w:rsidR="00665895" w:rsidRDefault="00665895" w:rsidP="008573C2">
      <w:pPr>
        <w:spacing w:after="0"/>
        <w:ind w:right="0"/>
        <w:rPr>
          <w:rFonts w:ascii="Arial" w:hAnsi="Arial" w:cs="Arial"/>
          <w:b/>
          <w:sz w:val="20"/>
        </w:rPr>
      </w:pPr>
    </w:p>
    <w:p w:rsidR="00665895" w:rsidRDefault="00665895" w:rsidP="008573C2">
      <w:pPr>
        <w:spacing w:after="0"/>
        <w:ind w:right="0"/>
        <w:rPr>
          <w:rFonts w:ascii="Arial" w:hAnsi="Arial" w:cs="Arial"/>
          <w:b/>
          <w:sz w:val="20"/>
        </w:rPr>
      </w:pPr>
    </w:p>
    <w:p w:rsidR="00665895" w:rsidRPr="00F16667" w:rsidRDefault="00665895" w:rsidP="008573C2">
      <w:pPr>
        <w:spacing w:after="0"/>
        <w:ind w:right="0"/>
        <w:rPr>
          <w:rFonts w:ascii="Arial" w:hAnsi="Arial" w:cs="Arial"/>
          <w:b/>
          <w:sz w:val="20"/>
        </w:rPr>
      </w:pPr>
    </w:p>
    <w:p w:rsidR="00665895" w:rsidRPr="00D01676" w:rsidRDefault="00665895" w:rsidP="00665895">
      <w:pPr>
        <w:pStyle w:val="Heading1"/>
        <w:rPr>
          <w:rFonts w:ascii="Arial" w:hAnsi="Arial" w:cs="Arial"/>
        </w:rPr>
      </w:pPr>
      <w:bookmarkStart w:id="164" w:name="_Toc288125328"/>
      <w:bookmarkStart w:id="165" w:name="_Toc446419812"/>
      <w:r w:rsidRPr="00D01676">
        <w:rPr>
          <w:rFonts w:ascii="Arial" w:hAnsi="Arial" w:cs="Arial"/>
        </w:rPr>
        <w:lastRenderedPageBreak/>
        <w:t xml:space="preserve">Annex </w:t>
      </w:r>
      <w:r w:rsidR="00A569C0">
        <w:rPr>
          <w:rFonts w:ascii="Arial" w:hAnsi="Arial" w:cs="Arial"/>
        </w:rPr>
        <w:t>3</w:t>
      </w:r>
      <w:r w:rsidRPr="00D01676">
        <w:rPr>
          <w:rFonts w:ascii="Arial" w:hAnsi="Arial" w:cs="Arial"/>
        </w:rPr>
        <w:t xml:space="preserve">. </w:t>
      </w:r>
      <w:r w:rsidRPr="00D01676">
        <w:rPr>
          <w:rFonts w:ascii="Arial" w:hAnsi="Arial" w:cs="Arial"/>
        </w:rPr>
        <w:tab/>
      </w:r>
      <w:r w:rsidRPr="0037624B">
        <w:rPr>
          <w:rFonts w:ascii="Arial" w:hAnsi="Arial" w:cs="Arial"/>
        </w:rPr>
        <w:tab/>
        <w:t>REQUEST FOR ADDITIONAL INFORMATION</w:t>
      </w:r>
      <w:bookmarkEnd w:id="164"/>
      <w:bookmarkEnd w:id="165"/>
    </w:p>
    <w:p w:rsidR="00665895" w:rsidRDefault="00665895" w:rsidP="00665895">
      <w:pPr>
        <w:rPr>
          <w:rFonts w:ascii="Arial" w:hAnsi="Arial" w:cs="Arial"/>
          <w:sz w:val="20"/>
        </w:rPr>
      </w:pPr>
    </w:p>
    <w:p w:rsidR="00665895" w:rsidRDefault="00665895" w:rsidP="00665895">
      <w:pPr>
        <w:ind w:right="0"/>
        <w:rPr>
          <w:rFonts w:ascii="Arial" w:hAnsi="Arial" w:cs="Arial"/>
          <w:sz w:val="20"/>
        </w:rPr>
      </w:pPr>
    </w:p>
    <w:p w:rsidR="00665895" w:rsidRPr="00F16667" w:rsidRDefault="00665895" w:rsidP="00665895">
      <w:pPr>
        <w:spacing w:after="0"/>
        <w:ind w:right="0"/>
        <w:rPr>
          <w:rFonts w:ascii="Arial" w:hAnsi="Arial" w:cs="Arial"/>
          <w:sz w:val="20"/>
        </w:rPr>
      </w:pPr>
      <w:r w:rsidRPr="00F16667">
        <w:rPr>
          <w:rFonts w:ascii="Arial" w:hAnsi="Arial" w:cs="Arial"/>
          <w:sz w:val="20"/>
        </w:rPr>
        <w:t xml:space="preserve">To: </w:t>
      </w:r>
      <w:r w:rsidRPr="00703E44">
        <w:rPr>
          <w:rFonts w:ascii="Arial" w:hAnsi="Arial" w:cs="Arial"/>
          <w:sz w:val="20"/>
          <w:highlight w:val="lightGray"/>
        </w:rPr>
        <w:t>&lt;name and address of contracting authority&gt;</w:t>
      </w:r>
    </w:p>
    <w:p w:rsidR="00665895" w:rsidRPr="00F16667" w:rsidRDefault="00665895" w:rsidP="00665895">
      <w:pPr>
        <w:spacing w:after="0"/>
        <w:ind w:right="0"/>
        <w:rPr>
          <w:rFonts w:ascii="Arial" w:hAnsi="Arial" w:cs="Arial"/>
          <w:sz w:val="20"/>
        </w:rPr>
      </w:pPr>
    </w:p>
    <w:p w:rsidR="00665895" w:rsidRPr="00F16667" w:rsidRDefault="00665895" w:rsidP="00665895">
      <w:pPr>
        <w:spacing w:after="0"/>
        <w:ind w:right="0"/>
        <w:rPr>
          <w:rFonts w:ascii="Arial" w:hAnsi="Arial" w:cs="Arial"/>
          <w:sz w:val="20"/>
        </w:rPr>
      </w:pPr>
      <w:r w:rsidRPr="00F16667">
        <w:rPr>
          <w:rFonts w:ascii="Arial" w:hAnsi="Arial" w:cs="Arial"/>
          <w:sz w:val="20"/>
        </w:rPr>
        <w:t xml:space="preserve">WHEREAS </w:t>
      </w:r>
      <w:r w:rsidRPr="00703E44">
        <w:rPr>
          <w:rFonts w:ascii="Arial" w:hAnsi="Arial" w:cs="Arial"/>
          <w:sz w:val="20"/>
          <w:highlight w:val="lightGray"/>
        </w:rPr>
        <w:t>[name of economic operator]</w:t>
      </w:r>
      <w:r w:rsidRPr="00F16667">
        <w:rPr>
          <w:rFonts w:ascii="Arial" w:hAnsi="Arial" w:cs="Arial"/>
          <w:sz w:val="20"/>
        </w:rPr>
        <w:t xml:space="preserve"> (hereinafter “the Economic Operator”), having received the tender dossier under the above mentioned Procurement Number., believes that additional or clarifying information is needed as follows: </w:t>
      </w:r>
    </w:p>
    <w:p w:rsidR="00665895" w:rsidRPr="00F16667" w:rsidRDefault="00665895" w:rsidP="00665895">
      <w:pPr>
        <w:spacing w:after="0"/>
        <w:ind w:right="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65895" w:rsidRPr="00AE605C" w:rsidTr="00544BC2">
        <w:trPr>
          <w:jc w:val="center"/>
        </w:trPr>
        <w:tc>
          <w:tcPr>
            <w:tcW w:w="8856" w:type="dxa"/>
          </w:tcPr>
          <w:p w:rsidR="00665895" w:rsidRPr="00AE605C" w:rsidRDefault="00665895" w:rsidP="00665895">
            <w:pPr>
              <w:ind w:right="0"/>
              <w:rPr>
                <w:rFonts w:ascii="Arial" w:hAnsi="Arial" w:cs="Arial"/>
                <w:sz w:val="20"/>
              </w:rPr>
            </w:pPr>
            <w:r w:rsidRPr="00703E44">
              <w:rPr>
                <w:rFonts w:ascii="Arial" w:hAnsi="Arial" w:cs="Arial"/>
                <w:i/>
                <w:sz w:val="20"/>
                <w:highlight w:val="lightGray"/>
              </w:rPr>
              <w:t>Identification of needed additional or clarifying information, including reference to section(s) of the tender dossier:</w:t>
            </w:r>
          </w:p>
        </w:tc>
      </w:tr>
    </w:tbl>
    <w:p w:rsidR="00665895" w:rsidRPr="00F16667" w:rsidRDefault="00665895" w:rsidP="00665895">
      <w:pPr>
        <w:spacing w:after="0"/>
        <w:ind w:right="0"/>
        <w:rPr>
          <w:rFonts w:ascii="Arial" w:hAnsi="Arial" w:cs="Arial"/>
          <w:sz w:val="20"/>
        </w:rPr>
      </w:pPr>
    </w:p>
    <w:p w:rsidR="00665895" w:rsidRPr="00F16667" w:rsidRDefault="00665895" w:rsidP="00665895">
      <w:pPr>
        <w:spacing w:after="0"/>
        <w:ind w:right="0"/>
        <w:rPr>
          <w:rFonts w:ascii="Arial" w:hAnsi="Arial" w:cs="Arial"/>
          <w:bCs/>
          <w:color w:val="000000"/>
          <w:sz w:val="20"/>
        </w:rPr>
      </w:pPr>
    </w:p>
    <w:p w:rsidR="00665895" w:rsidRPr="00F16667" w:rsidRDefault="00665895" w:rsidP="00665895">
      <w:pPr>
        <w:spacing w:after="0"/>
        <w:ind w:right="0"/>
        <w:rPr>
          <w:rFonts w:ascii="Arial" w:hAnsi="Arial" w:cs="Arial"/>
          <w:bCs/>
          <w:color w:val="000000"/>
          <w:sz w:val="20"/>
        </w:rPr>
      </w:pPr>
      <w:r w:rsidRPr="00F16667">
        <w:rPr>
          <w:rFonts w:ascii="Arial" w:hAnsi="Arial" w:cs="Arial"/>
          <w:bCs/>
          <w:color w:val="000000"/>
          <w:sz w:val="20"/>
        </w:rPr>
        <w:t>THEREFORE, I, the undersigned, representing the Economic Operator, hereby request the receipt of the identified information.</w:t>
      </w:r>
    </w:p>
    <w:p w:rsidR="00665895" w:rsidRPr="00F16667" w:rsidRDefault="00665895" w:rsidP="00665895">
      <w:pPr>
        <w:spacing w:after="0"/>
        <w:rPr>
          <w:rFonts w:ascii="Arial" w:hAnsi="Arial" w:cs="Arial"/>
          <w:bCs/>
          <w:color w:val="000000"/>
          <w:sz w:val="20"/>
        </w:rPr>
      </w:pPr>
    </w:p>
    <w:p w:rsidR="00665895" w:rsidRPr="00F16667" w:rsidRDefault="00665895" w:rsidP="00665895">
      <w:pPr>
        <w:spacing w:after="0"/>
        <w:rPr>
          <w:rFonts w:ascii="Arial" w:hAnsi="Arial" w:cs="Arial"/>
          <w:bCs/>
          <w:color w:val="000000"/>
          <w:sz w:val="20"/>
        </w:rPr>
      </w:pPr>
      <w:r w:rsidRPr="00F16667">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665895" w:rsidRPr="00F16667" w:rsidTr="00544BC2">
        <w:trPr>
          <w:trHeight w:val="297"/>
          <w:jc w:val="center"/>
        </w:trPr>
        <w:tc>
          <w:tcPr>
            <w:tcW w:w="8856" w:type="dxa"/>
            <w:gridSpan w:val="2"/>
            <w:tcBorders>
              <w:top w:val="single" w:sz="8" w:space="0" w:color="auto"/>
              <w:bottom w:val="single" w:sz="4" w:space="0" w:color="auto"/>
            </w:tcBorders>
            <w:vAlign w:val="center"/>
          </w:tcPr>
          <w:p w:rsidR="00665895" w:rsidRPr="00F16667" w:rsidRDefault="00665895" w:rsidP="00544BC2">
            <w:pPr>
              <w:spacing w:before="120" w:after="120"/>
              <w:jc w:val="center"/>
              <w:rPr>
                <w:rFonts w:ascii="Arial" w:hAnsi="Arial" w:cs="Arial"/>
                <w:sz w:val="20"/>
              </w:rPr>
            </w:pPr>
            <w:r w:rsidRPr="00F16667">
              <w:rPr>
                <w:rFonts w:ascii="Arial" w:hAnsi="Arial" w:cs="Arial"/>
                <w:b/>
                <w:sz w:val="20"/>
              </w:rPr>
              <w:t>Economic Operator Identification (EO)</w:t>
            </w:r>
          </w:p>
        </w:tc>
      </w:tr>
      <w:tr w:rsidR="00665895" w:rsidRPr="00F16667" w:rsidTr="00544BC2">
        <w:trPr>
          <w:trHeight w:val="233"/>
          <w:jc w:val="center"/>
        </w:trPr>
        <w:tc>
          <w:tcPr>
            <w:tcW w:w="2244" w:type="dxa"/>
            <w:tcBorders>
              <w:top w:val="single" w:sz="4" w:space="0" w:color="auto"/>
              <w:bottom w:val="single" w:sz="4" w:space="0" w:color="auto"/>
              <w:right w:val="single" w:sz="4" w:space="0" w:color="auto"/>
            </w:tcBorders>
            <w:vAlign w:val="center"/>
          </w:tcPr>
          <w:p w:rsidR="00665895" w:rsidRPr="00A62C13" w:rsidRDefault="00665895" w:rsidP="00544BC2">
            <w:pPr>
              <w:spacing w:after="0"/>
              <w:jc w:val="left"/>
              <w:rPr>
                <w:rFonts w:ascii="Arial" w:hAnsi="Arial" w:cs="Arial"/>
                <w:b/>
                <w:sz w:val="20"/>
                <w:highlight w:val="lightGray"/>
              </w:rPr>
            </w:pPr>
          </w:p>
          <w:p w:rsidR="00665895" w:rsidRPr="00A62C13" w:rsidRDefault="00665895" w:rsidP="00544BC2">
            <w:pPr>
              <w:spacing w:after="0"/>
              <w:jc w:val="left"/>
              <w:rPr>
                <w:rFonts w:ascii="Arial" w:hAnsi="Arial" w:cs="Arial"/>
                <w:b/>
                <w:sz w:val="20"/>
                <w:highlight w:val="lightGray"/>
              </w:rPr>
            </w:pPr>
            <w:r w:rsidRPr="00A62C13">
              <w:rPr>
                <w:rFonts w:ascii="Arial" w:hAnsi="Arial" w:cs="Arial"/>
                <w:b/>
                <w:sz w:val="20"/>
                <w:highlight w:val="lightGray"/>
              </w:rPr>
              <w:t>Name of EO:</w:t>
            </w:r>
          </w:p>
        </w:tc>
        <w:tc>
          <w:tcPr>
            <w:tcW w:w="6612" w:type="dxa"/>
            <w:tcBorders>
              <w:top w:val="single" w:sz="4" w:space="0" w:color="auto"/>
              <w:left w:val="single" w:sz="4" w:space="0" w:color="auto"/>
              <w:bottom w:val="single" w:sz="4" w:space="0" w:color="auto"/>
            </w:tcBorders>
            <w:vAlign w:val="center"/>
          </w:tcPr>
          <w:p w:rsidR="00665895" w:rsidRPr="00F16667" w:rsidRDefault="00665895" w:rsidP="00544BC2">
            <w:pPr>
              <w:spacing w:after="0"/>
              <w:jc w:val="left"/>
              <w:rPr>
                <w:rFonts w:ascii="Arial" w:hAnsi="Arial" w:cs="Arial"/>
                <w:sz w:val="20"/>
              </w:rPr>
            </w:pPr>
          </w:p>
        </w:tc>
      </w:tr>
      <w:tr w:rsidR="00665895" w:rsidRPr="00F16667" w:rsidTr="00544BC2">
        <w:trPr>
          <w:trHeight w:val="332"/>
          <w:jc w:val="center"/>
        </w:trPr>
        <w:tc>
          <w:tcPr>
            <w:tcW w:w="2244" w:type="dxa"/>
            <w:tcBorders>
              <w:top w:val="single" w:sz="4" w:space="0" w:color="auto"/>
              <w:bottom w:val="single" w:sz="4" w:space="0" w:color="auto"/>
              <w:right w:val="single" w:sz="4" w:space="0" w:color="auto"/>
            </w:tcBorders>
            <w:vAlign w:val="center"/>
          </w:tcPr>
          <w:p w:rsidR="00665895" w:rsidRPr="00A62C13" w:rsidRDefault="00665895" w:rsidP="00544BC2">
            <w:pPr>
              <w:spacing w:after="0"/>
              <w:jc w:val="left"/>
              <w:rPr>
                <w:rFonts w:ascii="Arial" w:hAnsi="Arial" w:cs="Arial"/>
                <w:b/>
                <w:sz w:val="20"/>
                <w:highlight w:val="lightGray"/>
              </w:rPr>
            </w:pPr>
            <w:r w:rsidRPr="00A62C13">
              <w:rPr>
                <w:rFonts w:ascii="Arial" w:hAnsi="Arial" w:cs="Arial"/>
                <w:b/>
                <w:sz w:val="20"/>
                <w:highlight w:val="lightGray"/>
              </w:rPr>
              <w:t>Full Address:</w:t>
            </w:r>
          </w:p>
        </w:tc>
        <w:tc>
          <w:tcPr>
            <w:tcW w:w="6612" w:type="dxa"/>
            <w:tcBorders>
              <w:top w:val="single" w:sz="4" w:space="0" w:color="auto"/>
              <w:left w:val="single" w:sz="4" w:space="0" w:color="auto"/>
              <w:bottom w:val="single" w:sz="4" w:space="0" w:color="auto"/>
            </w:tcBorders>
            <w:vAlign w:val="center"/>
          </w:tcPr>
          <w:p w:rsidR="00665895" w:rsidRPr="00F16667" w:rsidRDefault="00665895" w:rsidP="00544BC2">
            <w:pPr>
              <w:spacing w:after="0"/>
              <w:jc w:val="left"/>
              <w:rPr>
                <w:rFonts w:ascii="Arial" w:hAnsi="Arial" w:cs="Arial"/>
                <w:sz w:val="20"/>
              </w:rPr>
            </w:pPr>
          </w:p>
        </w:tc>
      </w:tr>
      <w:tr w:rsidR="00665895" w:rsidRPr="00F16667" w:rsidTr="00544BC2">
        <w:trPr>
          <w:trHeight w:val="350"/>
          <w:jc w:val="center"/>
        </w:trPr>
        <w:tc>
          <w:tcPr>
            <w:tcW w:w="8856" w:type="dxa"/>
            <w:gridSpan w:val="2"/>
            <w:tcBorders>
              <w:top w:val="single" w:sz="4" w:space="0" w:color="auto"/>
              <w:bottom w:val="single" w:sz="4" w:space="0" w:color="auto"/>
            </w:tcBorders>
            <w:vAlign w:val="center"/>
          </w:tcPr>
          <w:p w:rsidR="00665895" w:rsidRPr="00A62C13" w:rsidRDefault="00665895" w:rsidP="00544BC2">
            <w:pPr>
              <w:spacing w:after="0"/>
              <w:jc w:val="left"/>
              <w:rPr>
                <w:rFonts w:ascii="Arial" w:hAnsi="Arial" w:cs="Arial"/>
                <w:sz w:val="20"/>
                <w:highlight w:val="lightGray"/>
              </w:rPr>
            </w:pPr>
            <w:r w:rsidRPr="00A62C13">
              <w:rPr>
                <w:rFonts w:ascii="Arial" w:hAnsi="Arial" w:cs="Arial"/>
                <w:b/>
                <w:sz w:val="20"/>
                <w:highlight w:val="lightGray"/>
              </w:rPr>
              <w:t>Full Address:</w:t>
            </w:r>
          </w:p>
        </w:tc>
      </w:tr>
      <w:tr w:rsidR="00665895" w:rsidRPr="00F16667" w:rsidTr="00544BC2">
        <w:trPr>
          <w:trHeight w:val="368"/>
          <w:jc w:val="center"/>
        </w:trPr>
        <w:tc>
          <w:tcPr>
            <w:tcW w:w="2244" w:type="dxa"/>
            <w:tcBorders>
              <w:top w:val="single" w:sz="4" w:space="0" w:color="auto"/>
              <w:bottom w:val="single" w:sz="4" w:space="0" w:color="auto"/>
              <w:right w:val="single" w:sz="4" w:space="0" w:color="auto"/>
            </w:tcBorders>
            <w:vAlign w:val="center"/>
          </w:tcPr>
          <w:p w:rsidR="00665895" w:rsidRPr="00A62C13" w:rsidRDefault="00665895" w:rsidP="00544BC2">
            <w:pPr>
              <w:spacing w:after="0"/>
              <w:jc w:val="left"/>
              <w:rPr>
                <w:rFonts w:ascii="Arial" w:hAnsi="Arial" w:cs="Arial"/>
                <w:b/>
                <w:sz w:val="20"/>
                <w:highlight w:val="lightGray"/>
              </w:rPr>
            </w:pPr>
            <w:r w:rsidRPr="00A62C13">
              <w:rPr>
                <w:rFonts w:ascii="Arial" w:hAnsi="Arial" w:cs="Arial"/>
                <w:b/>
                <w:sz w:val="20"/>
                <w:highlight w:val="lightGray"/>
              </w:rPr>
              <w:t>Name:</w:t>
            </w:r>
          </w:p>
        </w:tc>
        <w:tc>
          <w:tcPr>
            <w:tcW w:w="6612" w:type="dxa"/>
            <w:tcBorders>
              <w:top w:val="single" w:sz="4" w:space="0" w:color="auto"/>
              <w:left w:val="single" w:sz="4" w:space="0" w:color="auto"/>
              <w:bottom w:val="single" w:sz="4" w:space="0" w:color="auto"/>
            </w:tcBorders>
            <w:vAlign w:val="center"/>
          </w:tcPr>
          <w:p w:rsidR="00665895" w:rsidRPr="00F16667" w:rsidRDefault="00665895" w:rsidP="00544BC2">
            <w:pPr>
              <w:spacing w:after="0"/>
              <w:rPr>
                <w:rFonts w:ascii="Arial" w:hAnsi="Arial" w:cs="Arial"/>
                <w:sz w:val="20"/>
              </w:rPr>
            </w:pPr>
          </w:p>
        </w:tc>
      </w:tr>
      <w:tr w:rsidR="00665895" w:rsidRPr="00F16667" w:rsidTr="00544BC2">
        <w:trPr>
          <w:trHeight w:val="332"/>
          <w:jc w:val="center"/>
        </w:trPr>
        <w:tc>
          <w:tcPr>
            <w:tcW w:w="2244" w:type="dxa"/>
            <w:tcBorders>
              <w:top w:val="single" w:sz="4" w:space="0" w:color="auto"/>
              <w:bottom w:val="single" w:sz="4" w:space="0" w:color="auto"/>
              <w:right w:val="single" w:sz="4" w:space="0" w:color="auto"/>
            </w:tcBorders>
            <w:vAlign w:val="center"/>
          </w:tcPr>
          <w:p w:rsidR="00665895" w:rsidRPr="00A62C13" w:rsidRDefault="00665895" w:rsidP="00544BC2">
            <w:pPr>
              <w:spacing w:after="0"/>
              <w:jc w:val="left"/>
              <w:rPr>
                <w:rFonts w:ascii="Arial" w:hAnsi="Arial" w:cs="Arial"/>
                <w:b/>
                <w:sz w:val="20"/>
                <w:highlight w:val="lightGray"/>
              </w:rPr>
            </w:pPr>
            <w:r w:rsidRPr="00A62C13">
              <w:rPr>
                <w:rFonts w:ascii="Arial" w:hAnsi="Arial" w:cs="Arial"/>
                <w:b/>
                <w:sz w:val="20"/>
                <w:highlight w:val="lightGray"/>
              </w:rPr>
              <w:t>Position:</w:t>
            </w:r>
          </w:p>
        </w:tc>
        <w:tc>
          <w:tcPr>
            <w:tcW w:w="6612" w:type="dxa"/>
            <w:tcBorders>
              <w:top w:val="single" w:sz="4" w:space="0" w:color="auto"/>
              <w:left w:val="single" w:sz="4" w:space="0" w:color="auto"/>
              <w:bottom w:val="single" w:sz="4" w:space="0" w:color="auto"/>
            </w:tcBorders>
            <w:vAlign w:val="center"/>
          </w:tcPr>
          <w:p w:rsidR="00665895" w:rsidRPr="00F16667" w:rsidRDefault="00665895" w:rsidP="00544BC2">
            <w:pPr>
              <w:spacing w:after="0"/>
              <w:rPr>
                <w:rFonts w:ascii="Arial" w:hAnsi="Arial" w:cs="Arial"/>
                <w:sz w:val="20"/>
              </w:rPr>
            </w:pPr>
          </w:p>
        </w:tc>
      </w:tr>
      <w:tr w:rsidR="00665895" w:rsidRPr="00F16667" w:rsidTr="00544BC2">
        <w:trPr>
          <w:trHeight w:val="368"/>
          <w:jc w:val="center"/>
        </w:trPr>
        <w:tc>
          <w:tcPr>
            <w:tcW w:w="2244" w:type="dxa"/>
            <w:tcBorders>
              <w:top w:val="single" w:sz="4" w:space="0" w:color="auto"/>
              <w:bottom w:val="single" w:sz="4" w:space="0" w:color="auto"/>
              <w:right w:val="single" w:sz="4" w:space="0" w:color="auto"/>
            </w:tcBorders>
            <w:vAlign w:val="center"/>
          </w:tcPr>
          <w:p w:rsidR="00665895" w:rsidRPr="00A62C13" w:rsidRDefault="00665895" w:rsidP="00544BC2">
            <w:pPr>
              <w:spacing w:after="0"/>
              <w:jc w:val="left"/>
              <w:rPr>
                <w:rFonts w:ascii="Arial" w:hAnsi="Arial" w:cs="Arial"/>
                <w:b/>
                <w:sz w:val="20"/>
                <w:highlight w:val="lightGray"/>
              </w:rPr>
            </w:pPr>
            <w:r w:rsidRPr="00A62C13">
              <w:rPr>
                <w:rFonts w:ascii="Arial" w:hAnsi="Arial" w:cs="Arial"/>
                <w:b/>
                <w:sz w:val="20"/>
                <w:highlight w:val="lightGray"/>
              </w:rPr>
              <w:t>Signature:</w:t>
            </w:r>
          </w:p>
        </w:tc>
        <w:tc>
          <w:tcPr>
            <w:tcW w:w="6612" w:type="dxa"/>
            <w:tcBorders>
              <w:top w:val="single" w:sz="4" w:space="0" w:color="auto"/>
              <w:left w:val="single" w:sz="4" w:space="0" w:color="auto"/>
              <w:bottom w:val="single" w:sz="4" w:space="0" w:color="auto"/>
            </w:tcBorders>
            <w:vAlign w:val="center"/>
          </w:tcPr>
          <w:p w:rsidR="00665895" w:rsidRPr="00F16667" w:rsidRDefault="00665895" w:rsidP="00544BC2">
            <w:pPr>
              <w:spacing w:after="0"/>
              <w:rPr>
                <w:rFonts w:ascii="Arial" w:hAnsi="Arial" w:cs="Arial"/>
                <w:sz w:val="20"/>
              </w:rPr>
            </w:pPr>
          </w:p>
        </w:tc>
      </w:tr>
      <w:tr w:rsidR="00665895" w:rsidRPr="00F16667" w:rsidTr="00544BC2">
        <w:trPr>
          <w:trHeight w:val="332"/>
          <w:jc w:val="center"/>
        </w:trPr>
        <w:tc>
          <w:tcPr>
            <w:tcW w:w="2244" w:type="dxa"/>
            <w:tcBorders>
              <w:top w:val="single" w:sz="4" w:space="0" w:color="auto"/>
              <w:bottom w:val="single" w:sz="4" w:space="0" w:color="auto"/>
              <w:right w:val="single" w:sz="4" w:space="0" w:color="auto"/>
            </w:tcBorders>
            <w:vAlign w:val="center"/>
          </w:tcPr>
          <w:p w:rsidR="00665895" w:rsidRPr="00A62C13" w:rsidRDefault="00665895" w:rsidP="00544BC2">
            <w:pPr>
              <w:spacing w:after="0"/>
              <w:jc w:val="left"/>
              <w:rPr>
                <w:rFonts w:ascii="Arial" w:hAnsi="Arial" w:cs="Arial"/>
                <w:b/>
                <w:sz w:val="20"/>
                <w:highlight w:val="lightGray"/>
              </w:rPr>
            </w:pPr>
            <w:r w:rsidRPr="00A62C13">
              <w:rPr>
                <w:rFonts w:ascii="Arial" w:hAnsi="Arial" w:cs="Arial"/>
                <w:b/>
                <w:sz w:val="20"/>
                <w:highlight w:val="lightGray"/>
              </w:rPr>
              <w:t>Date:</w:t>
            </w:r>
          </w:p>
        </w:tc>
        <w:tc>
          <w:tcPr>
            <w:tcW w:w="6612" w:type="dxa"/>
            <w:tcBorders>
              <w:top w:val="single" w:sz="4" w:space="0" w:color="auto"/>
              <w:left w:val="single" w:sz="4" w:space="0" w:color="auto"/>
              <w:bottom w:val="single" w:sz="4" w:space="0" w:color="auto"/>
            </w:tcBorders>
            <w:vAlign w:val="center"/>
          </w:tcPr>
          <w:p w:rsidR="00665895" w:rsidRPr="00F16667" w:rsidRDefault="00665895" w:rsidP="00544BC2">
            <w:pPr>
              <w:spacing w:after="0"/>
              <w:rPr>
                <w:rFonts w:ascii="Arial" w:hAnsi="Arial" w:cs="Arial"/>
                <w:sz w:val="20"/>
              </w:rPr>
            </w:pPr>
          </w:p>
        </w:tc>
      </w:tr>
      <w:tr w:rsidR="00665895" w:rsidRPr="00F16667" w:rsidTr="00544BC2">
        <w:trPr>
          <w:trHeight w:val="548"/>
          <w:jc w:val="center"/>
        </w:trPr>
        <w:tc>
          <w:tcPr>
            <w:tcW w:w="2244" w:type="dxa"/>
            <w:tcBorders>
              <w:top w:val="single" w:sz="4" w:space="0" w:color="auto"/>
              <w:bottom w:val="single" w:sz="8" w:space="0" w:color="auto"/>
              <w:right w:val="single" w:sz="4" w:space="0" w:color="auto"/>
            </w:tcBorders>
            <w:vAlign w:val="center"/>
          </w:tcPr>
          <w:p w:rsidR="00665895" w:rsidRPr="00A62C13" w:rsidRDefault="00665895" w:rsidP="00544BC2">
            <w:pPr>
              <w:spacing w:after="0"/>
              <w:jc w:val="left"/>
              <w:rPr>
                <w:rFonts w:ascii="Arial" w:hAnsi="Arial" w:cs="Arial"/>
                <w:b/>
                <w:sz w:val="20"/>
                <w:highlight w:val="lightGray"/>
              </w:rPr>
            </w:pPr>
            <w:r w:rsidRPr="00A62C13">
              <w:rPr>
                <w:rFonts w:ascii="Arial" w:hAnsi="Arial" w:cs="Arial"/>
                <w:b/>
                <w:sz w:val="20"/>
                <w:highlight w:val="lightGray"/>
              </w:rPr>
              <w:t>Stamp:</w:t>
            </w:r>
          </w:p>
        </w:tc>
        <w:tc>
          <w:tcPr>
            <w:tcW w:w="6612" w:type="dxa"/>
            <w:tcBorders>
              <w:top w:val="single" w:sz="4" w:space="0" w:color="auto"/>
              <w:left w:val="single" w:sz="4" w:space="0" w:color="auto"/>
              <w:bottom w:val="single" w:sz="8" w:space="0" w:color="auto"/>
            </w:tcBorders>
            <w:vAlign w:val="center"/>
          </w:tcPr>
          <w:p w:rsidR="00665895" w:rsidRPr="00F16667" w:rsidRDefault="00665895" w:rsidP="00544BC2">
            <w:pPr>
              <w:spacing w:after="0"/>
              <w:rPr>
                <w:rFonts w:ascii="Arial" w:hAnsi="Arial" w:cs="Arial"/>
                <w:sz w:val="20"/>
              </w:rPr>
            </w:pPr>
          </w:p>
        </w:tc>
      </w:tr>
    </w:tbl>
    <w:p w:rsidR="00665895" w:rsidRDefault="00665895" w:rsidP="00665895">
      <w:pPr>
        <w:rPr>
          <w:rFonts w:ascii="Arial" w:hAnsi="Arial" w:cs="Arial"/>
          <w:sz w:val="20"/>
        </w:rPr>
      </w:pPr>
    </w:p>
    <w:p w:rsidR="00665895" w:rsidRDefault="00665895" w:rsidP="00665895">
      <w:pPr>
        <w:rPr>
          <w:rFonts w:ascii="Arial" w:hAnsi="Arial" w:cs="Arial"/>
          <w:sz w:val="20"/>
        </w:rPr>
      </w:pPr>
    </w:p>
    <w:p w:rsidR="00665895" w:rsidRDefault="00665895" w:rsidP="00665895">
      <w:pPr>
        <w:rPr>
          <w:rFonts w:ascii="Arial" w:hAnsi="Arial" w:cs="Arial"/>
          <w:sz w:val="20"/>
        </w:rPr>
      </w:pPr>
    </w:p>
    <w:p w:rsidR="00665895" w:rsidRDefault="00665895" w:rsidP="00665895">
      <w:pPr>
        <w:rPr>
          <w:rFonts w:ascii="Arial" w:hAnsi="Arial" w:cs="Arial"/>
          <w:sz w:val="20"/>
        </w:rPr>
      </w:pPr>
    </w:p>
    <w:p w:rsidR="00C87733" w:rsidRDefault="00C87733" w:rsidP="009A04EE">
      <w:pPr>
        <w:ind w:right="0"/>
        <w:rPr>
          <w:rFonts w:ascii="Arial" w:hAnsi="Arial" w:cs="Arial"/>
          <w:sz w:val="20"/>
        </w:rPr>
      </w:pPr>
    </w:p>
    <w:p w:rsidR="00665895" w:rsidRDefault="00665895" w:rsidP="009A04EE">
      <w:pPr>
        <w:ind w:right="0"/>
        <w:rPr>
          <w:rFonts w:ascii="Arial" w:hAnsi="Arial" w:cs="Arial"/>
          <w:sz w:val="20"/>
        </w:rPr>
      </w:pPr>
    </w:p>
    <w:p w:rsidR="00590747" w:rsidRDefault="00590747" w:rsidP="009A04EE">
      <w:pPr>
        <w:ind w:right="0"/>
        <w:rPr>
          <w:rFonts w:ascii="Arial" w:hAnsi="Arial" w:cs="Arial"/>
          <w:sz w:val="20"/>
        </w:rPr>
      </w:pPr>
    </w:p>
    <w:p w:rsidR="00590747" w:rsidRDefault="00590747" w:rsidP="009A04EE">
      <w:pPr>
        <w:ind w:right="0"/>
        <w:rPr>
          <w:rFonts w:ascii="Arial" w:hAnsi="Arial" w:cs="Arial"/>
          <w:sz w:val="20"/>
        </w:rPr>
      </w:pPr>
    </w:p>
    <w:p w:rsidR="00590747" w:rsidRPr="00D01676" w:rsidRDefault="00590747" w:rsidP="00590747">
      <w:pPr>
        <w:pStyle w:val="Heading1"/>
        <w:rPr>
          <w:rFonts w:ascii="Arial" w:hAnsi="Arial" w:cs="Arial"/>
        </w:rPr>
      </w:pPr>
      <w:bookmarkStart w:id="166" w:name="_Toc288125327"/>
      <w:bookmarkStart w:id="167" w:name="_Toc446419813"/>
      <w:r w:rsidRPr="00D01676">
        <w:rPr>
          <w:rFonts w:ascii="Arial" w:hAnsi="Arial" w:cs="Arial"/>
        </w:rPr>
        <w:lastRenderedPageBreak/>
        <w:t xml:space="preserve">Annex </w:t>
      </w:r>
      <w:r w:rsidR="00A569C0">
        <w:rPr>
          <w:rFonts w:ascii="Arial" w:hAnsi="Arial" w:cs="Arial"/>
        </w:rPr>
        <w:t>4</w:t>
      </w:r>
      <w:r w:rsidRPr="00D01676">
        <w:rPr>
          <w:rFonts w:ascii="Arial" w:hAnsi="Arial" w:cs="Arial"/>
        </w:rPr>
        <w:t xml:space="preserve">. </w:t>
      </w:r>
      <w:r w:rsidRPr="00D01676">
        <w:rPr>
          <w:rFonts w:ascii="Arial" w:hAnsi="Arial" w:cs="Arial"/>
        </w:rPr>
        <w:tab/>
      </w:r>
      <w:r w:rsidRPr="00D01676">
        <w:rPr>
          <w:rFonts w:ascii="Arial" w:hAnsi="Arial" w:cs="Arial"/>
        </w:rPr>
        <w:tab/>
        <w:t>TENDER SECURITY</w:t>
      </w:r>
      <w:bookmarkEnd w:id="166"/>
      <w:bookmarkEnd w:id="167"/>
    </w:p>
    <w:p w:rsidR="00590747" w:rsidRDefault="00590747" w:rsidP="00590747">
      <w:pPr>
        <w:spacing w:after="0"/>
        <w:rPr>
          <w:rFonts w:ascii="Arial" w:hAnsi="Arial" w:cs="Arial"/>
          <w:b/>
          <w:sz w:val="20"/>
        </w:rPr>
      </w:pPr>
    </w:p>
    <w:p w:rsidR="00590747" w:rsidRPr="00D01676" w:rsidRDefault="00590747" w:rsidP="00590747">
      <w:pPr>
        <w:spacing w:after="0"/>
        <w:rPr>
          <w:rFonts w:ascii="Arial" w:hAnsi="Arial" w:cs="Arial"/>
          <w:b/>
          <w:sz w:val="20"/>
        </w:rPr>
      </w:pPr>
      <w:r w:rsidRPr="00D01676">
        <w:rPr>
          <w:rFonts w:ascii="Arial" w:hAnsi="Arial" w:cs="Arial"/>
          <w:b/>
          <w:sz w:val="20"/>
        </w:rPr>
        <w:t>To: [</w:t>
      </w:r>
      <w:r w:rsidRPr="00D01676">
        <w:rPr>
          <w:rFonts w:ascii="Arial" w:hAnsi="Arial" w:cs="Arial"/>
          <w:b/>
          <w:sz w:val="20"/>
          <w:highlight w:val="lightGray"/>
        </w:rPr>
        <w:t>name of contracting authority</w:t>
      </w:r>
      <w:r w:rsidRPr="00D01676">
        <w:rPr>
          <w:rFonts w:ascii="Arial" w:hAnsi="Arial" w:cs="Arial"/>
          <w:b/>
          <w:sz w:val="20"/>
        </w:rPr>
        <w:t>]</w:t>
      </w:r>
    </w:p>
    <w:p w:rsidR="00590747" w:rsidRPr="00D01676" w:rsidRDefault="00590747" w:rsidP="00590747">
      <w:pPr>
        <w:rPr>
          <w:rFonts w:ascii="Arial" w:hAnsi="Arial" w:cs="Arial"/>
          <w:sz w:val="20"/>
        </w:rPr>
      </w:pPr>
      <w:r w:rsidRPr="00D01676">
        <w:rPr>
          <w:rFonts w:ascii="Arial" w:hAnsi="Arial" w:cs="Arial"/>
          <w:sz w:val="20"/>
        </w:rPr>
        <w:t>(Hereinafter “the Contracting Authority”)</w:t>
      </w:r>
    </w:p>
    <w:p w:rsidR="00590747" w:rsidRPr="00D01676" w:rsidRDefault="00590747" w:rsidP="00590747">
      <w:pPr>
        <w:spacing w:after="0"/>
        <w:jc w:val="left"/>
        <w:outlineLvl w:val="0"/>
        <w:rPr>
          <w:rFonts w:ascii="Arial" w:hAnsi="Arial" w:cs="Arial"/>
          <w:b/>
          <w:sz w:val="20"/>
        </w:rPr>
      </w:pPr>
      <w:r w:rsidRPr="00D01676">
        <w:rPr>
          <w:rFonts w:ascii="Arial" w:hAnsi="Arial" w:cs="Arial"/>
          <w:b/>
          <w:sz w:val="20"/>
        </w:rPr>
        <w:t>On behalf of: [</w:t>
      </w:r>
      <w:r w:rsidRPr="00D01676">
        <w:rPr>
          <w:rFonts w:ascii="Arial" w:hAnsi="Arial" w:cs="Arial"/>
          <w:b/>
          <w:sz w:val="20"/>
          <w:highlight w:val="lightGray"/>
        </w:rPr>
        <w:t>name and address of economic operator</w:t>
      </w:r>
      <w:r w:rsidRPr="00D01676">
        <w:rPr>
          <w:rFonts w:ascii="Arial" w:hAnsi="Arial" w:cs="Arial"/>
          <w:b/>
          <w:sz w:val="20"/>
        </w:rPr>
        <w:t>]</w:t>
      </w:r>
    </w:p>
    <w:p w:rsidR="00590747" w:rsidRPr="00D01676" w:rsidRDefault="00590747" w:rsidP="00590747">
      <w:pPr>
        <w:spacing w:after="0"/>
        <w:jc w:val="left"/>
        <w:outlineLvl w:val="0"/>
        <w:rPr>
          <w:rFonts w:ascii="Arial" w:hAnsi="Arial" w:cs="Arial"/>
          <w:sz w:val="20"/>
        </w:rPr>
      </w:pPr>
      <w:r w:rsidRPr="00D01676">
        <w:rPr>
          <w:rFonts w:ascii="Arial" w:hAnsi="Arial" w:cs="Arial"/>
          <w:sz w:val="20"/>
        </w:rPr>
        <w:t>(Hereinafter “</w:t>
      </w:r>
      <w:proofErr w:type="spellStart"/>
      <w:r w:rsidRPr="00D01676">
        <w:rPr>
          <w:rFonts w:ascii="Arial" w:hAnsi="Arial" w:cs="Arial"/>
          <w:sz w:val="20"/>
        </w:rPr>
        <w:t>tenderer</w:t>
      </w:r>
      <w:proofErr w:type="spellEnd"/>
      <w:r w:rsidRPr="00D01676">
        <w:rPr>
          <w:rFonts w:ascii="Arial" w:hAnsi="Arial" w:cs="Arial"/>
          <w:sz w:val="20"/>
        </w:rPr>
        <w:t>”)</w:t>
      </w:r>
    </w:p>
    <w:p w:rsidR="00590747" w:rsidRPr="00D01676" w:rsidRDefault="00590747" w:rsidP="00590747">
      <w:pPr>
        <w:spacing w:after="0"/>
        <w:jc w:val="left"/>
        <w:outlineLvl w:val="0"/>
        <w:rPr>
          <w:rFonts w:ascii="Arial" w:hAnsi="Arial" w:cs="Arial"/>
          <w:b/>
          <w:sz w:val="20"/>
        </w:rPr>
      </w:pPr>
    </w:p>
    <w:p w:rsidR="00590747" w:rsidRPr="00D01676" w:rsidRDefault="00590747" w:rsidP="00590747">
      <w:pPr>
        <w:spacing w:after="0"/>
        <w:jc w:val="left"/>
        <w:outlineLvl w:val="0"/>
        <w:rPr>
          <w:rFonts w:ascii="Arial" w:hAnsi="Arial" w:cs="Arial"/>
          <w:b/>
          <w:sz w:val="20"/>
          <w:highlight w:val="lightGray"/>
        </w:rPr>
      </w:pPr>
      <w:r w:rsidRPr="00D01676">
        <w:rPr>
          <w:rFonts w:ascii="Arial" w:hAnsi="Arial" w:cs="Arial"/>
          <w:b/>
          <w:sz w:val="20"/>
          <w:highlight w:val="lightGray"/>
        </w:rPr>
        <w:t xml:space="preserve">Title of the procurement activity: </w:t>
      </w:r>
    </w:p>
    <w:p w:rsidR="00590747" w:rsidRPr="00D01676" w:rsidRDefault="00590747" w:rsidP="00590747">
      <w:pPr>
        <w:spacing w:after="0"/>
        <w:jc w:val="left"/>
        <w:outlineLvl w:val="0"/>
        <w:rPr>
          <w:rFonts w:ascii="Arial" w:hAnsi="Arial" w:cs="Arial"/>
          <w:b/>
          <w:sz w:val="20"/>
          <w:highlight w:val="lightGray"/>
        </w:rPr>
      </w:pPr>
    </w:p>
    <w:p w:rsidR="00590747" w:rsidRPr="00D01676" w:rsidRDefault="00590747" w:rsidP="00590747">
      <w:pPr>
        <w:spacing w:after="0"/>
        <w:jc w:val="left"/>
        <w:outlineLvl w:val="0"/>
        <w:rPr>
          <w:rFonts w:ascii="Arial" w:hAnsi="Arial" w:cs="Arial"/>
          <w:b/>
          <w:sz w:val="20"/>
        </w:rPr>
      </w:pPr>
      <w:r w:rsidRPr="00D01676">
        <w:rPr>
          <w:rFonts w:ascii="Arial" w:hAnsi="Arial" w:cs="Arial"/>
          <w:b/>
          <w:sz w:val="20"/>
          <w:highlight w:val="lightGray"/>
        </w:rPr>
        <w:t>Procurement number:</w:t>
      </w:r>
      <w:r w:rsidRPr="00D01676">
        <w:rPr>
          <w:rFonts w:ascii="Arial" w:hAnsi="Arial" w:cs="Arial"/>
          <w:b/>
          <w:sz w:val="20"/>
        </w:rPr>
        <w:t xml:space="preserve"> </w:t>
      </w:r>
    </w:p>
    <w:p w:rsidR="00590747" w:rsidRPr="00E57056" w:rsidRDefault="00590747" w:rsidP="00590747">
      <w:pPr>
        <w:pStyle w:val="Default"/>
        <w:ind w:right="0"/>
        <w:jc w:val="center"/>
        <w:rPr>
          <w:rFonts w:ascii="Arial" w:hAnsi="Arial" w:cs="Arial"/>
          <w:b/>
          <w:sz w:val="24"/>
          <w:szCs w:val="24"/>
          <w:lang w:val="en-GB"/>
        </w:rPr>
      </w:pPr>
      <w:r>
        <w:rPr>
          <w:rFonts w:ascii="Arial" w:hAnsi="Arial" w:cs="Arial"/>
          <w:b/>
          <w:sz w:val="24"/>
          <w:szCs w:val="24"/>
          <w:lang w:val="en-GB"/>
        </w:rPr>
        <w:t>On First Demand Guarantee</w:t>
      </w:r>
    </w:p>
    <w:p w:rsidR="00590747" w:rsidRDefault="00590747" w:rsidP="00590747">
      <w:pPr>
        <w:spacing w:after="0"/>
        <w:jc w:val="left"/>
        <w:outlineLvl w:val="0"/>
        <w:rPr>
          <w:rFonts w:ascii="Arial" w:hAnsi="Arial" w:cs="Arial"/>
          <w:b/>
          <w:sz w:val="20"/>
        </w:rPr>
      </w:pPr>
    </w:p>
    <w:p w:rsidR="00590747" w:rsidRPr="00D01676" w:rsidRDefault="00590747" w:rsidP="00590747">
      <w:pPr>
        <w:spacing w:after="0"/>
        <w:ind w:right="0"/>
        <w:jc w:val="left"/>
        <w:outlineLvl w:val="0"/>
        <w:rPr>
          <w:rFonts w:ascii="Arial" w:hAnsi="Arial" w:cs="Arial"/>
          <w:b/>
          <w:sz w:val="20"/>
        </w:rPr>
      </w:pPr>
    </w:p>
    <w:p w:rsidR="00590747" w:rsidRPr="00D01676" w:rsidRDefault="00590747" w:rsidP="00590747">
      <w:pPr>
        <w:ind w:right="0"/>
        <w:rPr>
          <w:rFonts w:ascii="Arial" w:hAnsi="Arial" w:cs="Arial"/>
          <w:b/>
          <w:sz w:val="20"/>
        </w:rPr>
      </w:pPr>
      <w:r w:rsidRPr="00D01676">
        <w:rPr>
          <w:rFonts w:ascii="Arial" w:hAnsi="Arial" w:cs="Arial"/>
          <w:sz w:val="20"/>
        </w:rPr>
        <w:t xml:space="preserve">WHEREAS the </w:t>
      </w:r>
      <w:proofErr w:type="spellStart"/>
      <w:r w:rsidRPr="00D01676">
        <w:rPr>
          <w:rFonts w:ascii="Arial" w:hAnsi="Arial" w:cs="Arial"/>
          <w:sz w:val="20"/>
        </w:rPr>
        <w:t>Tenderer</w:t>
      </w:r>
      <w:proofErr w:type="spellEnd"/>
      <w:r w:rsidRPr="00D01676">
        <w:rPr>
          <w:rFonts w:ascii="Arial" w:hAnsi="Arial" w:cs="Arial"/>
          <w:sz w:val="20"/>
        </w:rPr>
        <w:t xml:space="preserve"> has undertaken to post a tender security referring to Tender Dossier, with the abovementioned procurement number dispatched by the Contracting Authority;</w:t>
      </w:r>
    </w:p>
    <w:p w:rsidR="00590747" w:rsidRPr="00D01676" w:rsidRDefault="00590747" w:rsidP="00590747">
      <w:pPr>
        <w:ind w:right="0"/>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the </w:t>
      </w:r>
      <w:proofErr w:type="spellStart"/>
      <w:r w:rsidRPr="00D01676">
        <w:rPr>
          <w:rFonts w:ascii="Arial" w:hAnsi="Arial" w:cs="Arial"/>
          <w:sz w:val="20"/>
        </w:rPr>
        <w:t>Tenderer</w:t>
      </w:r>
      <w:proofErr w:type="spellEnd"/>
      <w:r w:rsidRPr="00D01676">
        <w:rPr>
          <w:rFonts w:ascii="Arial" w:hAnsi="Arial" w:cs="Arial"/>
          <w:sz w:val="20"/>
        </w:rPr>
        <w:t xml:space="preserve"> wants to post a guarantee for the sum specified in the Tender Dossier; </w:t>
      </w:r>
    </w:p>
    <w:p w:rsidR="00590747" w:rsidRPr="00D01676" w:rsidRDefault="00590747" w:rsidP="00590747">
      <w:pPr>
        <w:ind w:right="0"/>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we have agreed to give the </w:t>
      </w:r>
      <w:proofErr w:type="spellStart"/>
      <w:r w:rsidRPr="00D01676">
        <w:rPr>
          <w:rFonts w:ascii="Arial" w:hAnsi="Arial" w:cs="Arial"/>
          <w:sz w:val="20"/>
        </w:rPr>
        <w:t>Tenderer</w:t>
      </w:r>
      <w:proofErr w:type="spellEnd"/>
      <w:r w:rsidRPr="00D01676">
        <w:rPr>
          <w:rFonts w:ascii="Arial" w:hAnsi="Arial" w:cs="Arial"/>
          <w:sz w:val="20"/>
        </w:rPr>
        <w:t xml:space="preserve"> such a guarantee:</w:t>
      </w:r>
    </w:p>
    <w:p w:rsidR="00590747" w:rsidRPr="00D01676" w:rsidRDefault="00590747" w:rsidP="00590747">
      <w:pPr>
        <w:ind w:right="0"/>
        <w:rPr>
          <w:rFonts w:ascii="Arial" w:hAnsi="Arial" w:cs="Arial"/>
          <w:sz w:val="20"/>
        </w:rPr>
      </w:pPr>
      <w:r w:rsidRPr="00D01676">
        <w:rPr>
          <w:rFonts w:ascii="Arial" w:hAnsi="Arial" w:cs="Arial"/>
          <w:sz w:val="20"/>
        </w:rPr>
        <w:t xml:space="preserve">THEREFORE WE hereby affirm that we are Guarantors and responsible to you, on behalf of the </w:t>
      </w:r>
      <w:proofErr w:type="spellStart"/>
      <w:r w:rsidRPr="00D01676">
        <w:rPr>
          <w:rFonts w:ascii="Arial" w:hAnsi="Arial" w:cs="Arial"/>
          <w:sz w:val="20"/>
        </w:rPr>
        <w:t>Tenderer</w:t>
      </w:r>
      <w:proofErr w:type="spellEnd"/>
      <w:r w:rsidRPr="00D01676">
        <w:rPr>
          <w:rFonts w:ascii="Arial" w:hAnsi="Arial" w:cs="Arial"/>
          <w:sz w:val="20"/>
        </w:rPr>
        <w:t xml:space="preserve">, up to a total of </w:t>
      </w:r>
      <w:r w:rsidRPr="00D01676">
        <w:rPr>
          <w:rFonts w:ascii="Arial" w:hAnsi="Arial" w:cs="Arial"/>
          <w:sz w:val="20"/>
          <w:highlight w:val="lightGray"/>
        </w:rPr>
        <w:t>&lt;amount of the guarantee in words and figures&gt;,</w:t>
      </w:r>
      <w:r w:rsidRPr="00D01676">
        <w:rPr>
          <w:rFonts w:ascii="Arial" w:hAnsi="Arial" w:cs="Arial"/>
          <w:sz w:val="20"/>
        </w:rPr>
        <w:t xml:space="preserve"> and we undertake to pay you, upon your first written demand declaring the </w:t>
      </w:r>
      <w:proofErr w:type="spellStart"/>
      <w:r w:rsidRPr="00D01676">
        <w:rPr>
          <w:rFonts w:ascii="Arial" w:hAnsi="Arial" w:cs="Arial"/>
          <w:sz w:val="20"/>
        </w:rPr>
        <w:t>Tenderer</w:t>
      </w:r>
      <w:proofErr w:type="spellEnd"/>
      <w:r w:rsidRPr="00D01676">
        <w:rPr>
          <w:rFonts w:ascii="Arial" w:hAnsi="Arial" w:cs="Arial"/>
          <w:sz w:val="20"/>
        </w:rPr>
        <w:t xml:space="preserve"> to be in default because of:</w:t>
      </w:r>
    </w:p>
    <w:p w:rsidR="00590747" w:rsidRPr="00D01676" w:rsidRDefault="00590747" w:rsidP="00590747">
      <w:pPr>
        <w:numPr>
          <w:ilvl w:val="0"/>
          <w:numId w:val="23"/>
        </w:numPr>
        <w:tabs>
          <w:tab w:val="left" w:pos="0"/>
        </w:tabs>
        <w:autoSpaceDE w:val="0"/>
        <w:autoSpaceDN w:val="0"/>
        <w:adjustRightInd w:val="0"/>
        <w:spacing w:after="0"/>
        <w:ind w:left="357" w:right="0" w:hanging="357"/>
        <w:rPr>
          <w:rFonts w:ascii="Arial" w:hAnsi="Arial" w:cs="Arial"/>
          <w:sz w:val="20"/>
        </w:rPr>
      </w:pPr>
      <w:r w:rsidRPr="00D01676">
        <w:rPr>
          <w:rFonts w:ascii="Arial" w:hAnsi="Arial" w:cs="Arial"/>
          <w:sz w:val="20"/>
        </w:rPr>
        <w:t xml:space="preserve">the Contracting Authority has determined, on the basis of objectively verifiable evidence, that the </w:t>
      </w:r>
      <w:proofErr w:type="spellStart"/>
      <w:r w:rsidRPr="00D01676">
        <w:rPr>
          <w:rFonts w:ascii="Arial" w:hAnsi="Arial" w:cs="Arial"/>
          <w:sz w:val="20"/>
        </w:rPr>
        <w:t>Tenderer</w:t>
      </w:r>
      <w:proofErr w:type="spellEnd"/>
      <w:r w:rsidRPr="00D01676">
        <w:rPr>
          <w:rFonts w:ascii="Arial" w:hAnsi="Arial" w:cs="Arial"/>
          <w:sz w:val="20"/>
        </w:rPr>
        <w:t xml:space="preserve"> has provided materially false or misleading information to the Contracting Authority;</w:t>
      </w:r>
    </w:p>
    <w:p w:rsidR="00590747" w:rsidRPr="00D01676" w:rsidRDefault="00590747" w:rsidP="00590747">
      <w:pPr>
        <w:numPr>
          <w:ilvl w:val="0"/>
          <w:numId w:val="23"/>
        </w:numPr>
        <w:tabs>
          <w:tab w:val="left" w:pos="0"/>
        </w:tabs>
        <w:autoSpaceDE w:val="0"/>
        <w:autoSpaceDN w:val="0"/>
        <w:adjustRightInd w:val="0"/>
        <w:spacing w:after="0"/>
        <w:ind w:left="357" w:right="0" w:hanging="357"/>
        <w:rPr>
          <w:rFonts w:ascii="Arial" w:hAnsi="Arial" w:cs="Arial"/>
          <w:sz w:val="20"/>
        </w:rPr>
      </w:pPr>
      <w:r w:rsidRPr="00D01676">
        <w:rPr>
          <w:rFonts w:ascii="Arial" w:hAnsi="Arial" w:cs="Arial"/>
          <w:sz w:val="20"/>
        </w:rPr>
        <w:t xml:space="preserve">the </w:t>
      </w:r>
      <w:proofErr w:type="spellStart"/>
      <w:r w:rsidRPr="00D01676">
        <w:rPr>
          <w:rFonts w:ascii="Arial" w:hAnsi="Arial" w:cs="Arial"/>
          <w:sz w:val="20"/>
        </w:rPr>
        <w:t>Tenderer</w:t>
      </w:r>
      <w:proofErr w:type="spellEnd"/>
      <w:r w:rsidRPr="00D01676">
        <w:rPr>
          <w:rFonts w:ascii="Arial" w:hAnsi="Arial" w:cs="Arial"/>
          <w:sz w:val="20"/>
        </w:rPr>
        <w:t xml:space="preserve"> has withdrawn its tender after the deadline for the submission of tenders but prior to the expiration of the tender validity period specified in the Tender Dossier;</w:t>
      </w:r>
    </w:p>
    <w:p w:rsidR="00590747" w:rsidRPr="00D01676" w:rsidRDefault="00590747" w:rsidP="00590747">
      <w:pPr>
        <w:numPr>
          <w:ilvl w:val="0"/>
          <w:numId w:val="23"/>
        </w:numPr>
        <w:tabs>
          <w:tab w:val="left" w:pos="0"/>
        </w:tabs>
        <w:autoSpaceDE w:val="0"/>
        <w:autoSpaceDN w:val="0"/>
        <w:adjustRightInd w:val="0"/>
        <w:spacing w:after="0"/>
        <w:ind w:left="357" w:right="0" w:hanging="357"/>
        <w:rPr>
          <w:rFonts w:ascii="Arial" w:hAnsi="Arial" w:cs="Arial"/>
          <w:sz w:val="20"/>
        </w:rPr>
      </w:pPr>
      <w:r w:rsidRPr="00D01676">
        <w:rPr>
          <w:rFonts w:ascii="Arial" w:hAnsi="Arial" w:cs="Arial"/>
          <w:sz w:val="20"/>
        </w:rPr>
        <w:t xml:space="preserve">the </w:t>
      </w:r>
      <w:proofErr w:type="spellStart"/>
      <w:r w:rsidRPr="00D01676">
        <w:rPr>
          <w:rFonts w:ascii="Arial" w:hAnsi="Arial" w:cs="Arial"/>
          <w:sz w:val="20"/>
        </w:rPr>
        <w:t>Tenderer</w:t>
      </w:r>
      <w:proofErr w:type="spellEnd"/>
      <w:r w:rsidRPr="00D01676">
        <w:rPr>
          <w:rFonts w:ascii="Arial" w:hAnsi="Arial" w:cs="Arial"/>
          <w:sz w:val="20"/>
        </w:rPr>
        <w:t xml:space="preserve"> was awarded the concerned contract on the basis of its tender and the </w:t>
      </w:r>
      <w:proofErr w:type="spellStart"/>
      <w:r w:rsidRPr="00D01676">
        <w:rPr>
          <w:rFonts w:ascii="Arial" w:hAnsi="Arial" w:cs="Arial"/>
          <w:sz w:val="20"/>
        </w:rPr>
        <w:t>Tenderer</w:t>
      </w:r>
      <w:proofErr w:type="spellEnd"/>
      <w:r w:rsidRPr="00D01676">
        <w:rPr>
          <w:rFonts w:ascii="Arial" w:hAnsi="Arial" w:cs="Arial"/>
          <w:sz w:val="20"/>
        </w:rPr>
        <w:t xml:space="preserve"> then refuses or fails: </w:t>
      </w:r>
    </w:p>
    <w:p w:rsidR="00590747" w:rsidRPr="00D01676" w:rsidRDefault="00590747" w:rsidP="00590747">
      <w:pPr>
        <w:numPr>
          <w:ilvl w:val="0"/>
          <w:numId w:val="43"/>
        </w:numPr>
        <w:tabs>
          <w:tab w:val="left" w:pos="0"/>
        </w:tabs>
        <w:autoSpaceDE w:val="0"/>
        <w:autoSpaceDN w:val="0"/>
        <w:adjustRightInd w:val="0"/>
        <w:spacing w:after="0"/>
        <w:ind w:right="0"/>
        <w:rPr>
          <w:rFonts w:ascii="Arial" w:hAnsi="Arial" w:cs="Arial"/>
          <w:sz w:val="20"/>
        </w:rPr>
      </w:pPr>
      <w:r w:rsidRPr="00D01676">
        <w:rPr>
          <w:rFonts w:ascii="Arial" w:hAnsi="Arial" w:cs="Arial"/>
          <w:sz w:val="20"/>
        </w:rPr>
        <w:t>to post any required performance security specified in the Tender Dossier;</w:t>
      </w:r>
    </w:p>
    <w:p w:rsidR="00590747" w:rsidRPr="00D01676" w:rsidRDefault="00590747" w:rsidP="00590747">
      <w:pPr>
        <w:numPr>
          <w:ilvl w:val="0"/>
          <w:numId w:val="43"/>
        </w:numPr>
        <w:tabs>
          <w:tab w:val="left" w:pos="0"/>
        </w:tabs>
        <w:autoSpaceDE w:val="0"/>
        <w:autoSpaceDN w:val="0"/>
        <w:adjustRightInd w:val="0"/>
        <w:spacing w:after="0"/>
        <w:ind w:right="0"/>
        <w:rPr>
          <w:rFonts w:ascii="Arial" w:hAnsi="Arial" w:cs="Arial"/>
          <w:sz w:val="20"/>
        </w:rPr>
      </w:pPr>
      <w:r w:rsidRPr="00D01676">
        <w:rPr>
          <w:rFonts w:ascii="Arial" w:hAnsi="Arial" w:cs="Arial"/>
          <w:sz w:val="20"/>
        </w:rPr>
        <w:t>to comply with any other condition precedent to the signing of the concerned contract as  specified in the Tender Dossier ; or</w:t>
      </w:r>
    </w:p>
    <w:p w:rsidR="00590747" w:rsidRPr="00D01676" w:rsidRDefault="00590747" w:rsidP="00590747">
      <w:pPr>
        <w:numPr>
          <w:ilvl w:val="0"/>
          <w:numId w:val="43"/>
        </w:numPr>
        <w:tabs>
          <w:tab w:val="left" w:pos="0"/>
        </w:tabs>
        <w:autoSpaceDE w:val="0"/>
        <w:autoSpaceDN w:val="0"/>
        <w:adjustRightInd w:val="0"/>
        <w:spacing w:after="0"/>
        <w:ind w:right="0"/>
        <w:rPr>
          <w:rFonts w:ascii="Arial" w:hAnsi="Arial" w:cs="Arial"/>
          <w:sz w:val="20"/>
        </w:rPr>
      </w:pPr>
      <w:proofErr w:type="gramStart"/>
      <w:r w:rsidRPr="00D01676">
        <w:rPr>
          <w:rFonts w:ascii="Arial" w:hAnsi="Arial" w:cs="Arial"/>
          <w:sz w:val="20"/>
        </w:rPr>
        <w:t>to</w:t>
      </w:r>
      <w:proofErr w:type="gramEnd"/>
      <w:r w:rsidRPr="00D01676">
        <w:rPr>
          <w:rFonts w:ascii="Arial" w:hAnsi="Arial" w:cs="Arial"/>
          <w:sz w:val="20"/>
        </w:rPr>
        <w:t xml:space="preserve"> conclude the contract that conforms to the terms and conditions specified in the Tender Dossier.</w:t>
      </w:r>
    </w:p>
    <w:p w:rsidR="00590747" w:rsidRPr="00D01676" w:rsidRDefault="00590747" w:rsidP="00590747">
      <w:pPr>
        <w:spacing w:after="0"/>
        <w:ind w:right="0"/>
        <w:jc w:val="left"/>
        <w:outlineLvl w:val="0"/>
        <w:rPr>
          <w:rFonts w:ascii="Arial" w:hAnsi="Arial" w:cs="Arial"/>
          <w:sz w:val="20"/>
        </w:rPr>
      </w:pPr>
    </w:p>
    <w:p w:rsidR="00590747" w:rsidRPr="00D01676" w:rsidRDefault="00590747" w:rsidP="00590747">
      <w:pPr>
        <w:spacing w:after="0"/>
        <w:ind w:right="0"/>
        <w:rPr>
          <w:rFonts w:ascii="Arial" w:hAnsi="Arial" w:cs="Arial"/>
          <w:sz w:val="20"/>
        </w:rPr>
      </w:pPr>
      <w:r w:rsidRPr="00D01676">
        <w:rPr>
          <w:rFonts w:ascii="Arial" w:hAnsi="Arial" w:cs="Arial"/>
          <w:sz w:val="20"/>
        </w:rPr>
        <w:t xml:space="preserve">Any sum within the limits </w:t>
      </w:r>
      <w:proofErr w:type="gramStart"/>
      <w:r w:rsidRPr="00D01676">
        <w:rPr>
          <w:rFonts w:ascii="Arial" w:hAnsi="Arial" w:cs="Arial"/>
          <w:sz w:val="20"/>
        </w:rPr>
        <w:t>of:</w:t>
      </w:r>
      <w:proofErr w:type="gramEnd"/>
      <w:r w:rsidRPr="00D01676">
        <w:rPr>
          <w:rFonts w:ascii="Arial" w:hAnsi="Arial" w:cs="Arial"/>
          <w:sz w:val="20"/>
        </w:rPr>
        <w:t xml:space="preserve">&lt; </w:t>
      </w:r>
      <w:r w:rsidRPr="00D01676">
        <w:rPr>
          <w:rFonts w:ascii="Arial" w:hAnsi="Arial" w:cs="Arial"/>
          <w:sz w:val="20"/>
          <w:highlight w:val="lightGray"/>
        </w:rPr>
        <w:t>amount of guarantee</w:t>
      </w:r>
      <w:r w:rsidRPr="00D01676">
        <w:rPr>
          <w:rFonts w:ascii="Arial" w:hAnsi="Arial" w:cs="Arial"/>
          <w:sz w:val="20"/>
        </w:rPr>
        <w:t>&gt; as aforesaid, without you’re needing to prove or to show grounds or reasons for your demand or to the sum specified herein.</w:t>
      </w:r>
    </w:p>
    <w:p w:rsidR="00590747" w:rsidRPr="00D01676" w:rsidRDefault="00590747" w:rsidP="00590747">
      <w:pPr>
        <w:spacing w:after="0"/>
        <w:outlineLvl w:val="0"/>
        <w:rPr>
          <w:rFonts w:ascii="Arial" w:hAnsi="Arial" w:cs="Arial"/>
          <w:sz w:val="20"/>
        </w:rPr>
      </w:pPr>
    </w:p>
    <w:p w:rsidR="00590747" w:rsidRDefault="00590747" w:rsidP="00590747">
      <w:pPr>
        <w:spacing w:after="0"/>
        <w:rPr>
          <w:rFonts w:ascii="Arial" w:hAnsi="Arial" w:cs="Arial"/>
          <w:sz w:val="20"/>
        </w:rPr>
      </w:pPr>
      <w:r w:rsidRPr="00D01676">
        <w:rPr>
          <w:rFonts w:ascii="Arial" w:hAnsi="Arial" w:cs="Arial"/>
          <w:sz w:val="20"/>
        </w:rPr>
        <w:t xml:space="preserve">This guarantee is valid until </w:t>
      </w:r>
      <w:r w:rsidRPr="00200AF5">
        <w:rPr>
          <w:rFonts w:ascii="Arial" w:hAnsi="Arial" w:cs="Arial"/>
          <w:sz w:val="20"/>
          <w:highlight w:val="lightGray"/>
        </w:rPr>
        <w:t>&lt;date and time&gt;</w:t>
      </w:r>
    </w:p>
    <w:p w:rsidR="00590747" w:rsidRPr="00D01676" w:rsidRDefault="00590747" w:rsidP="00590747">
      <w:pPr>
        <w:spacing w:after="0"/>
        <w:rPr>
          <w:rFonts w:ascii="Arial" w:hAnsi="Arial" w:cs="Arial"/>
          <w:sz w:val="20"/>
        </w:rPr>
      </w:pPr>
    </w:p>
    <w:p w:rsidR="00590747" w:rsidRPr="00D01676" w:rsidRDefault="00590747" w:rsidP="00590747">
      <w:pPr>
        <w:spacing w:after="0"/>
        <w:jc w:val="left"/>
        <w:outlineLvl w:val="0"/>
        <w:rPr>
          <w:rFonts w:ascii="Arial" w:hAnsi="Arial" w:cs="Arial"/>
          <w:b/>
          <w:sz w:val="20"/>
        </w:rPr>
      </w:pPr>
      <w:r w:rsidRPr="00D01676">
        <w:rPr>
          <w:rFonts w:ascii="Arial" w:hAnsi="Arial" w:cs="Arial"/>
          <w:b/>
          <w:sz w:val="20"/>
        </w:rPr>
        <w:t xml:space="preserve">                                        _________________________________________________</w:t>
      </w:r>
    </w:p>
    <w:p w:rsidR="00590747" w:rsidRPr="00D01676" w:rsidRDefault="00590747" w:rsidP="00590747">
      <w:pPr>
        <w:jc w:val="center"/>
        <w:rPr>
          <w:rFonts w:ascii="Arial" w:hAnsi="Arial" w:cs="Arial"/>
          <w:sz w:val="20"/>
        </w:rPr>
      </w:pPr>
      <w:r w:rsidRPr="00D01676">
        <w:rPr>
          <w:rFonts w:ascii="Arial" w:hAnsi="Arial" w:cs="Arial"/>
          <w:sz w:val="20"/>
          <w:highlight w:val="lightGray"/>
        </w:rPr>
        <w:t>Signature and seal of the Guarantors</w:t>
      </w:r>
    </w:p>
    <w:p w:rsidR="00590747" w:rsidRPr="00D01676" w:rsidRDefault="00590747" w:rsidP="00590747">
      <w:pPr>
        <w:spacing w:after="0"/>
        <w:jc w:val="center"/>
        <w:outlineLvl w:val="0"/>
        <w:rPr>
          <w:rFonts w:ascii="Arial" w:hAnsi="Arial" w:cs="Arial"/>
          <w:sz w:val="20"/>
        </w:rPr>
      </w:pPr>
      <w:r w:rsidRPr="00D01676">
        <w:rPr>
          <w:rFonts w:ascii="Arial" w:hAnsi="Arial" w:cs="Arial"/>
          <w:sz w:val="20"/>
        </w:rPr>
        <w:t>_______________________________________________</w:t>
      </w:r>
    </w:p>
    <w:p w:rsidR="00590747" w:rsidRPr="00D01676" w:rsidRDefault="00590747" w:rsidP="00590747">
      <w:pPr>
        <w:jc w:val="center"/>
        <w:rPr>
          <w:rFonts w:ascii="Arial" w:hAnsi="Arial" w:cs="Arial"/>
          <w:sz w:val="20"/>
        </w:rPr>
      </w:pPr>
      <w:r w:rsidRPr="00D01676">
        <w:rPr>
          <w:rFonts w:ascii="Arial" w:hAnsi="Arial" w:cs="Arial"/>
          <w:sz w:val="20"/>
          <w:highlight w:val="lightGray"/>
        </w:rPr>
        <w:t>Name of financial institution</w:t>
      </w:r>
    </w:p>
    <w:p w:rsidR="00590747" w:rsidRPr="00D01676" w:rsidRDefault="00590747" w:rsidP="00590747">
      <w:pPr>
        <w:spacing w:after="0"/>
        <w:jc w:val="center"/>
        <w:outlineLvl w:val="0"/>
        <w:rPr>
          <w:rFonts w:ascii="Arial" w:hAnsi="Arial" w:cs="Arial"/>
          <w:sz w:val="20"/>
        </w:rPr>
      </w:pPr>
      <w:r w:rsidRPr="00D01676">
        <w:rPr>
          <w:rFonts w:ascii="Arial" w:hAnsi="Arial" w:cs="Arial"/>
          <w:sz w:val="20"/>
        </w:rPr>
        <w:t>_______________________________________________</w:t>
      </w:r>
    </w:p>
    <w:p w:rsidR="00590747" w:rsidRPr="00D01676" w:rsidRDefault="00590747" w:rsidP="00590747">
      <w:pPr>
        <w:jc w:val="center"/>
        <w:rPr>
          <w:rFonts w:ascii="Arial" w:hAnsi="Arial" w:cs="Arial"/>
          <w:sz w:val="20"/>
        </w:rPr>
      </w:pPr>
      <w:r w:rsidRPr="00D01676">
        <w:rPr>
          <w:rFonts w:ascii="Arial" w:hAnsi="Arial" w:cs="Arial"/>
          <w:sz w:val="20"/>
          <w:highlight w:val="lightGray"/>
        </w:rPr>
        <w:t>Address</w:t>
      </w:r>
    </w:p>
    <w:p w:rsidR="00665895" w:rsidRDefault="00665895" w:rsidP="009A04EE">
      <w:pPr>
        <w:ind w:right="0"/>
        <w:rPr>
          <w:rFonts w:ascii="Arial" w:hAnsi="Arial" w:cs="Arial"/>
          <w:sz w:val="20"/>
        </w:rPr>
      </w:pPr>
    </w:p>
    <w:p w:rsidR="00665895" w:rsidRPr="00426082" w:rsidRDefault="00665895" w:rsidP="00665895">
      <w:pPr>
        <w:pStyle w:val="Heading1"/>
        <w:tabs>
          <w:tab w:val="num" w:pos="720"/>
        </w:tabs>
        <w:spacing w:before="0" w:after="0"/>
        <w:ind w:firstLine="6"/>
        <w:rPr>
          <w:rFonts w:ascii="Arial" w:hAnsi="Arial" w:cs="Arial"/>
          <w:vertAlign w:val="superscript"/>
        </w:rPr>
      </w:pPr>
      <w:bookmarkStart w:id="168" w:name="_Toc288125329"/>
      <w:bookmarkStart w:id="169" w:name="_Toc446419814"/>
      <w:r w:rsidRPr="00426082">
        <w:rPr>
          <w:rFonts w:ascii="Arial" w:hAnsi="Arial" w:cs="Arial"/>
        </w:rPr>
        <w:lastRenderedPageBreak/>
        <w:t xml:space="preserve">Annex </w:t>
      </w:r>
      <w:r w:rsidR="00A569C0">
        <w:rPr>
          <w:rFonts w:ascii="Arial" w:hAnsi="Arial" w:cs="Arial"/>
        </w:rPr>
        <w:t>5</w:t>
      </w:r>
      <w:r w:rsidRPr="00426082">
        <w:rPr>
          <w:rFonts w:ascii="Arial" w:hAnsi="Arial" w:cs="Arial"/>
        </w:rPr>
        <w:t xml:space="preserve">. </w:t>
      </w:r>
      <w:r w:rsidRPr="00426082">
        <w:rPr>
          <w:rFonts w:ascii="Arial" w:hAnsi="Arial" w:cs="Arial"/>
        </w:rPr>
        <w:tab/>
      </w:r>
      <w:r w:rsidRPr="00426082">
        <w:rPr>
          <w:rFonts w:ascii="Arial" w:hAnsi="Arial" w:cs="Arial"/>
        </w:rPr>
        <w:tab/>
        <w:t>CONTRACT AWARD</w:t>
      </w:r>
      <w:r>
        <w:rPr>
          <w:rFonts w:ascii="Arial" w:hAnsi="Arial" w:cs="Arial"/>
        </w:rPr>
        <w:t xml:space="preserve"> CRITERIA</w:t>
      </w:r>
      <w:r w:rsidRPr="00426082">
        <w:rPr>
          <w:rStyle w:val="FootnoteReference"/>
          <w:rFonts w:ascii="Arial" w:hAnsi="Arial" w:cs="Arial"/>
        </w:rPr>
        <w:t xml:space="preserve"> </w:t>
      </w:r>
      <w:r w:rsidRPr="00426082">
        <w:rPr>
          <w:rStyle w:val="FootnoteReference"/>
          <w:rFonts w:ascii="Arial" w:hAnsi="Arial" w:cs="Arial"/>
        </w:rPr>
        <w:footnoteReference w:id="2"/>
      </w:r>
      <w:bookmarkEnd w:id="168"/>
      <w:bookmarkEnd w:id="169"/>
    </w:p>
    <w:p w:rsidR="00912792" w:rsidRDefault="00912792" w:rsidP="009E0C23">
      <w:pPr>
        <w:rPr>
          <w:rFonts w:ascii="Arial" w:hAnsi="Arial" w:cs="Arial"/>
          <w:sz w:val="20"/>
        </w:rPr>
      </w:pPr>
    </w:p>
    <w:p w:rsidR="009E0C23" w:rsidRDefault="009E0C23" w:rsidP="009E0C23">
      <w:pPr>
        <w:rPr>
          <w:rFonts w:ascii="Arial" w:hAnsi="Arial" w:cs="Arial"/>
          <w:sz w:val="20"/>
        </w:rPr>
      </w:pPr>
      <w:r>
        <w:rPr>
          <w:rFonts w:ascii="Arial" w:hAnsi="Arial" w:cs="Arial"/>
          <w:sz w:val="20"/>
        </w:rPr>
        <w:t>The following elements to determine criteria are non-exhaustive and non-mandatory. They shall be selected in accordance with the needs of the contracting authority and the subject of the contract</w:t>
      </w:r>
      <w:r w:rsidR="00912792">
        <w:rPr>
          <w:rFonts w:ascii="Arial" w:hAnsi="Arial" w:cs="Arial"/>
          <w:sz w:val="20"/>
        </w:rPr>
        <w:t>.</w:t>
      </w:r>
    </w:p>
    <w:p w:rsidR="00912792" w:rsidRDefault="00912792" w:rsidP="009E0C23">
      <w:pPr>
        <w:rPr>
          <w:rFonts w:ascii="Arial" w:hAnsi="Arial" w:cs="Arial"/>
          <w:sz w:val="20"/>
        </w:rPr>
      </w:pPr>
    </w:p>
    <w:p w:rsidR="00912792" w:rsidRDefault="00912792" w:rsidP="009E0C23">
      <w:pPr>
        <w:rPr>
          <w:rFonts w:ascii="Arial" w:hAnsi="Arial" w:cs="Arial"/>
          <w:sz w:val="20"/>
        </w:rPr>
      </w:pPr>
    </w:p>
    <w:tbl>
      <w:tblPr>
        <w:tblpPr w:leftFromText="180" w:rightFromText="180" w:vertAnchor="text" w:horzAnchor="margin" w:tblpY="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4"/>
        <w:gridCol w:w="2056"/>
        <w:gridCol w:w="3632"/>
        <w:gridCol w:w="850"/>
        <w:gridCol w:w="709"/>
        <w:gridCol w:w="2410"/>
      </w:tblGrid>
      <w:tr w:rsidR="009E0C23" w:rsidRPr="001535B0" w:rsidTr="006D4605">
        <w:trPr>
          <w:trHeight w:val="252"/>
        </w:trPr>
        <w:tc>
          <w:tcPr>
            <w:tcW w:w="2430" w:type="dxa"/>
            <w:gridSpan w:val="2"/>
            <w:vAlign w:val="center"/>
          </w:tcPr>
          <w:p w:rsidR="009E0C23" w:rsidRPr="001535B0" w:rsidRDefault="009E0C23" w:rsidP="006D4605">
            <w:pPr>
              <w:spacing w:after="0"/>
              <w:jc w:val="center"/>
              <w:rPr>
                <w:rFonts w:ascii="Arial" w:hAnsi="Arial" w:cs="Arial"/>
                <w:b/>
                <w:sz w:val="18"/>
                <w:szCs w:val="18"/>
              </w:rPr>
            </w:pPr>
            <w:r w:rsidRPr="001535B0">
              <w:rPr>
                <w:rFonts w:ascii="Arial" w:hAnsi="Arial" w:cs="Arial"/>
                <w:b/>
                <w:sz w:val="18"/>
                <w:szCs w:val="18"/>
              </w:rPr>
              <w:t>Categories</w:t>
            </w:r>
          </w:p>
        </w:tc>
        <w:tc>
          <w:tcPr>
            <w:tcW w:w="3632" w:type="dxa"/>
            <w:tcBorders>
              <w:bottom w:val="single" w:sz="4" w:space="0" w:color="auto"/>
            </w:tcBorders>
            <w:vAlign w:val="center"/>
          </w:tcPr>
          <w:p w:rsidR="009E0C23" w:rsidRPr="001535B0" w:rsidRDefault="009E0C23" w:rsidP="006D4605">
            <w:pPr>
              <w:spacing w:after="0"/>
              <w:rPr>
                <w:rFonts w:ascii="Arial" w:hAnsi="Arial" w:cs="Arial"/>
                <w:b/>
                <w:sz w:val="18"/>
                <w:szCs w:val="18"/>
              </w:rPr>
            </w:pPr>
            <w:r w:rsidRPr="001535B0">
              <w:rPr>
                <w:rFonts w:ascii="Arial" w:hAnsi="Arial" w:cs="Arial"/>
                <w:b/>
                <w:sz w:val="18"/>
                <w:szCs w:val="18"/>
              </w:rPr>
              <w:t>Criteria Description</w:t>
            </w:r>
          </w:p>
        </w:tc>
        <w:tc>
          <w:tcPr>
            <w:tcW w:w="1559" w:type="dxa"/>
            <w:gridSpan w:val="2"/>
            <w:tcBorders>
              <w:bottom w:val="single" w:sz="4" w:space="0" w:color="auto"/>
            </w:tcBorders>
            <w:shd w:val="clear" w:color="auto" w:fill="F3F3F3"/>
            <w:vAlign w:val="center"/>
          </w:tcPr>
          <w:p w:rsidR="009E0C23" w:rsidRPr="001535B0" w:rsidRDefault="009E0C23" w:rsidP="006D4605">
            <w:pPr>
              <w:spacing w:after="0"/>
              <w:jc w:val="left"/>
              <w:rPr>
                <w:rFonts w:ascii="Arial" w:hAnsi="Arial" w:cs="Arial"/>
                <w:b/>
                <w:sz w:val="18"/>
                <w:szCs w:val="18"/>
              </w:rPr>
            </w:pPr>
            <w:r w:rsidRPr="001535B0">
              <w:rPr>
                <w:b/>
                <w:sz w:val="18"/>
                <w:szCs w:val="18"/>
              </w:rPr>
              <w:t>Weight</w:t>
            </w:r>
            <w:r w:rsidRPr="001535B0">
              <w:rPr>
                <w:rStyle w:val="FootnoteReference"/>
                <w:sz w:val="18"/>
                <w:szCs w:val="18"/>
              </w:rPr>
              <w:footnoteReference w:id="3"/>
            </w:r>
          </w:p>
        </w:tc>
        <w:tc>
          <w:tcPr>
            <w:tcW w:w="2410" w:type="dxa"/>
            <w:tcBorders>
              <w:bottom w:val="single" w:sz="4" w:space="0" w:color="auto"/>
            </w:tcBorders>
            <w:vAlign w:val="center"/>
          </w:tcPr>
          <w:p w:rsidR="009E0C23" w:rsidRPr="001535B0" w:rsidRDefault="009E0C23" w:rsidP="006D4605">
            <w:pPr>
              <w:spacing w:after="0"/>
              <w:jc w:val="left"/>
              <w:rPr>
                <w:rFonts w:ascii="Arial" w:hAnsi="Arial" w:cs="Arial"/>
                <w:b/>
                <w:sz w:val="18"/>
                <w:szCs w:val="18"/>
              </w:rPr>
            </w:pPr>
            <w:r w:rsidRPr="001535B0">
              <w:rPr>
                <w:rFonts w:ascii="Arial" w:hAnsi="Arial" w:cs="Arial"/>
                <w:b/>
                <w:sz w:val="18"/>
                <w:szCs w:val="18"/>
              </w:rPr>
              <w:t>Evaluation method</w:t>
            </w:r>
          </w:p>
        </w:tc>
      </w:tr>
      <w:tr w:rsidR="009E0C23" w:rsidRPr="001535B0" w:rsidTr="006D4605">
        <w:trPr>
          <w:trHeight w:val="847"/>
        </w:trPr>
        <w:tc>
          <w:tcPr>
            <w:tcW w:w="374" w:type="dxa"/>
            <w:vAlign w:val="center"/>
          </w:tcPr>
          <w:p w:rsidR="009E0C23" w:rsidRPr="001535B0" w:rsidRDefault="009E0C23" w:rsidP="006D4605">
            <w:pPr>
              <w:spacing w:after="0"/>
              <w:jc w:val="left"/>
              <w:rPr>
                <w:rFonts w:ascii="Arial" w:hAnsi="Arial" w:cs="Arial"/>
                <w:b/>
                <w:sz w:val="16"/>
                <w:szCs w:val="16"/>
              </w:rPr>
            </w:pPr>
            <w:r w:rsidRPr="001535B0">
              <w:rPr>
                <w:rFonts w:ascii="Arial" w:hAnsi="Arial" w:cs="Arial"/>
                <w:b/>
                <w:sz w:val="16"/>
                <w:szCs w:val="16"/>
              </w:rPr>
              <w:t>1</w:t>
            </w:r>
          </w:p>
        </w:tc>
        <w:tc>
          <w:tcPr>
            <w:tcW w:w="2056" w:type="dxa"/>
            <w:vAlign w:val="center"/>
          </w:tcPr>
          <w:p w:rsidR="009E0C23" w:rsidRPr="001535B0" w:rsidRDefault="009E0C23" w:rsidP="006D4605">
            <w:pPr>
              <w:spacing w:after="0"/>
              <w:jc w:val="left"/>
              <w:rPr>
                <w:rFonts w:ascii="Arial" w:hAnsi="Arial" w:cs="Arial"/>
                <w:b/>
                <w:sz w:val="16"/>
                <w:szCs w:val="16"/>
              </w:rPr>
            </w:pPr>
            <w:r w:rsidRPr="001535B0">
              <w:rPr>
                <w:rFonts w:ascii="Arial" w:hAnsi="Arial" w:cs="Arial"/>
                <w:b/>
                <w:sz w:val="16"/>
                <w:szCs w:val="16"/>
              </w:rPr>
              <w:t>Price</w:t>
            </w:r>
          </w:p>
        </w:tc>
        <w:tc>
          <w:tcPr>
            <w:tcW w:w="3632" w:type="dxa"/>
            <w:tcBorders>
              <w:right w:val="single" w:sz="4" w:space="0" w:color="auto"/>
            </w:tcBorders>
            <w:vAlign w:val="center"/>
          </w:tcPr>
          <w:p w:rsidR="009E0C23" w:rsidRPr="001535B0" w:rsidRDefault="009E0C23" w:rsidP="006D4605">
            <w:pPr>
              <w:spacing w:after="0"/>
              <w:rPr>
                <w:rFonts w:ascii="Arial" w:hAnsi="Arial" w:cs="Arial"/>
                <w:sz w:val="16"/>
                <w:szCs w:val="16"/>
              </w:rPr>
            </w:pPr>
            <w:r w:rsidRPr="001535B0">
              <w:rPr>
                <w:rFonts w:ascii="Arial" w:hAnsi="Arial" w:cs="Arial"/>
                <w:sz w:val="16"/>
                <w:szCs w:val="16"/>
              </w:rPr>
              <w:t>Score &lt;100x %&gt; for the tender with lowest price. The tender score is calculated proportionally.</w:t>
            </w:r>
          </w:p>
        </w:tc>
        <w:tc>
          <w:tcPr>
            <w:tcW w:w="850" w:type="dxa"/>
            <w:tcBorders>
              <w:top w:val="single" w:sz="4" w:space="0" w:color="auto"/>
              <w:left w:val="single" w:sz="4" w:space="0" w:color="auto"/>
              <w:bottom w:val="single" w:sz="4" w:space="0" w:color="auto"/>
              <w:right w:val="nil"/>
            </w:tcBorders>
            <w:shd w:val="clear" w:color="auto" w:fill="F3F3F3"/>
            <w:vAlign w:val="center"/>
          </w:tcPr>
          <w:p w:rsidR="009E0C23" w:rsidRPr="001535B0" w:rsidRDefault="009E0C23" w:rsidP="006D4605">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9E0C23" w:rsidRPr="001535B0" w:rsidRDefault="009E0C23" w:rsidP="006D4605">
            <w:pPr>
              <w:spacing w:after="0"/>
              <w:jc w:val="center"/>
              <w:rPr>
                <w:rFonts w:ascii="Arial" w:hAnsi="Arial" w:cs="Arial"/>
                <w:b/>
                <w:sz w:val="16"/>
                <w:szCs w:val="16"/>
              </w:rPr>
            </w:pPr>
            <w:r w:rsidRPr="001535B0">
              <w:rPr>
                <w:rFonts w:ascii="Arial" w:hAnsi="Arial" w:cs="Arial"/>
                <w:b/>
                <w:sz w:val="16"/>
                <w:szCs w:val="16"/>
              </w:rPr>
              <w:t>%</w:t>
            </w:r>
          </w:p>
        </w:tc>
        <w:tc>
          <w:tcPr>
            <w:tcW w:w="2410" w:type="dxa"/>
            <w:tcBorders>
              <w:left w:val="single" w:sz="4" w:space="0" w:color="auto"/>
            </w:tcBorders>
            <w:vAlign w:val="center"/>
          </w:tcPr>
          <w:p w:rsidR="009E0C23" w:rsidRPr="001535B0" w:rsidRDefault="009E0C23" w:rsidP="006D4605">
            <w:pPr>
              <w:spacing w:after="0"/>
              <w:jc w:val="left"/>
              <w:rPr>
                <w:rFonts w:ascii="Arial" w:hAnsi="Arial" w:cs="Arial"/>
                <w:sz w:val="16"/>
                <w:szCs w:val="16"/>
              </w:rPr>
            </w:pPr>
            <w:r w:rsidRPr="001535B0">
              <w:rPr>
                <w:rFonts w:ascii="Arial" w:hAnsi="Arial" w:cs="Arial"/>
                <w:sz w:val="16"/>
                <w:szCs w:val="16"/>
              </w:rPr>
              <w:t xml:space="preserve"> </w:t>
            </w:r>
          </w:p>
          <w:p w:rsidR="009E0C23" w:rsidRPr="001535B0" w:rsidRDefault="009E0C23" w:rsidP="006D4605">
            <w:pPr>
              <w:rPr>
                <w:rFonts w:ascii="Arial" w:hAnsi="Arial" w:cs="Arial"/>
                <w:sz w:val="16"/>
                <w:szCs w:val="16"/>
              </w:rPr>
            </w:pPr>
            <m:oMath>
              <m:r>
                <m:rPr>
                  <m:sty m:val="p"/>
                </m:rPr>
                <w:rPr>
                  <w:rFonts w:ascii="Cambria Math" w:hAnsi="Arial" w:cs="Arial"/>
                  <w:sz w:val="20"/>
                </w:rPr>
                <m:t>P=</m:t>
              </m:r>
              <m:f>
                <m:fPr>
                  <m:ctrlPr>
                    <w:rPr>
                      <w:rFonts w:ascii="Cambria Math" w:hAnsi="Arial" w:cs="Arial"/>
                      <w:sz w:val="20"/>
                    </w:rPr>
                  </m:ctrlPr>
                </m:fPr>
                <m:num>
                  <m:r>
                    <m:rPr>
                      <m:sty m:val="p"/>
                    </m:rPr>
                    <w:rPr>
                      <w:rFonts w:ascii="Cambria Math" w:hAnsi="Arial" w:cs="Arial"/>
                      <w:sz w:val="20"/>
                    </w:rPr>
                    <m:t>Ps</m:t>
                  </m:r>
                </m:num>
                <m:den>
                  <m:r>
                    <m:rPr>
                      <m:sty m:val="p"/>
                    </m:rPr>
                    <w:rPr>
                      <w:rFonts w:ascii="Cambria Math" w:hAnsi="Arial" w:cs="Arial"/>
                      <w:sz w:val="20"/>
                    </w:rPr>
                    <m:t>Pt</m:t>
                  </m:r>
                </m:den>
              </m:f>
              <m:r>
                <m:rPr>
                  <m:sty m:val="p"/>
                </m:rPr>
                <w:rPr>
                  <w:rFonts w:ascii="Cambria Math" w:hAnsi="Arial" w:cs="Arial"/>
                  <w:sz w:val="20"/>
                </w:rPr>
                <m:t xml:space="preserve"> x [100x%]</m:t>
              </m:r>
            </m:oMath>
            <w:r w:rsidRPr="001535B0">
              <w:rPr>
                <w:rStyle w:val="FootnoteReference"/>
                <w:rFonts w:ascii="Arial" w:hAnsi="Arial" w:cs="Arial"/>
                <w:szCs w:val="16"/>
                <w:lang w:val="sq-AL"/>
              </w:rPr>
              <w:footnoteReference w:id="4"/>
            </w:r>
          </w:p>
        </w:tc>
      </w:tr>
      <w:tr w:rsidR="009E0C23" w:rsidRPr="001535B0" w:rsidTr="006D4605">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9E0C23" w:rsidRPr="001535B0" w:rsidRDefault="009E0C23" w:rsidP="006D4605">
            <w:pPr>
              <w:spacing w:after="0"/>
              <w:jc w:val="left"/>
              <w:rPr>
                <w:rFonts w:ascii="Arial" w:hAnsi="Arial" w:cs="Arial"/>
                <w:b/>
                <w:sz w:val="16"/>
                <w:szCs w:val="16"/>
              </w:rPr>
            </w:pPr>
            <w:r>
              <w:rPr>
                <w:rFonts w:ascii="Arial" w:hAnsi="Arial" w:cs="Arial"/>
                <w:b/>
                <w:sz w:val="16"/>
                <w:szCs w:val="16"/>
              </w:rPr>
              <w:t>2</w:t>
            </w:r>
          </w:p>
        </w:tc>
        <w:tc>
          <w:tcPr>
            <w:tcW w:w="2056" w:type="dxa"/>
            <w:tcBorders>
              <w:top w:val="single" w:sz="4" w:space="0" w:color="auto"/>
              <w:left w:val="single" w:sz="4" w:space="0" w:color="auto"/>
              <w:bottom w:val="single" w:sz="4" w:space="0" w:color="auto"/>
              <w:right w:val="single" w:sz="4" w:space="0" w:color="auto"/>
            </w:tcBorders>
            <w:vAlign w:val="center"/>
          </w:tcPr>
          <w:p w:rsidR="009E0C23" w:rsidRPr="001535B0" w:rsidRDefault="009E0C23" w:rsidP="006D4605">
            <w:pPr>
              <w:spacing w:after="0"/>
              <w:jc w:val="left"/>
              <w:rPr>
                <w:rFonts w:ascii="Arial" w:hAnsi="Arial" w:cs="Arial"/>
                <w:b/>
                <w:sz w:val="16"/>
                <w:szCs w:val="16"/>
              </w:rPr>
            </w:pPr>
            <w:r w:rsidRPr="001535B0">
              <w:rPr>
                <w:rFonts w:ascii="Arial" w:hAnsi="Arial" w:cs="Arial"/>
                <w:b/>
                <w:sz w:val="16"/>
                <w:szCs w:val="16"/>
              </w:rPr>
              <w:t>[Operating, maintenance, other life-time costs]</w:t>
            </w:r>
          </w:p>
        </w:tc>
        <w:tc>
          <w:tcPr>
            <w:tcW w:w="3632" w:type="dxa"/>
            <w:tcBorders>
              <w:top w:val="single" w:sz="4" w:space="0" w:color="auto"/>
              <w:left w:val="single" w:sz="4" w:space="0" w:color="auto"/>
              <w:bottom w:val="single" w:sz="4" w:space="0" w:color="auto"/>
              <w:right w:val="single" w:sz="4" w:space="0" w:color="auto"/>
            </w:tcBorders>
            <w:vAlign w:val="center"/>
          </w:tcPr>
          <w:p w:rsidR="009E0C23" w:rsidRPr="001535B0" w:rsidRDefault="009E0C23" w:rsidP="006D4605">
            <w:pPr>
              <w:spacing w:after="0"/>
              <w:rPr>
                <w:rFonts w:ascii="Arial" w:hAnsi="Arial" w:cs="Arial"/>
                <w:sz w:val="16"/>
                <w:szCs w:val="16"/>
              </w:rPr>
            </w:pPr>
            <w:r w:rsidRPr="001535B0">
              <w:rPr>
                <w:rFonts w:ascii="Arial" w:hAnsi="Arial" w:cs="Arial"/>
                <w:sz w:val="16"/>
                <w:szCs w:val="16"/>
              </w:rPr>
              <w:t>Score &lt;100x %&gt; for the tender with best operating cost. The tender score is calculated proportionally (in cost)</w:t>
            </w:r>
          </w:p>
        </w:tc>
        <w:tc>
          <w:tcPr>
            <w:tcW w:w="850" w:type="dxa"/>
            <w:tcBorders>
              <w:top w:val="single" w:sz="4" w:space="0" w:color="auto"/>
              <w:left w:val="single" w:sz="4" w:space="0" w:color="auto"/>
              <w:bottom w:val="single" w:sz="4" w:space="0" w:color="auto"/>
              <w:right w:val="nil"/>
            </w:tcBorders>
            <w:shd w:val="clear" w:color="auto" w:fill="F3F3F3"/>
            <w:vAlign w:val="center"/>
          </w:tcPr>
          <w:p w:rsidR="009E0C23" w:rsidRPr="001535B0" w:rsidRDefault="009E0C23" w:rsidP="006D4605">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9E0C23" w:rsidRPr="001535B0" w:rsidRDefault="009E0C23" w:rsidP="006D4605">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9E0C23" w:rsidRPr="001535B0" w:rsidRDefault="009E0C23" w:rsidP="006D4605">
            <w:pPr>
              <w:spacing w:after="0"/>
              <w:jc w:val="left"/>
              <w:rPr>
                <w:rFonts w:ascii="Arial" w:hAnsi="Arial" w:cs="Arial"/>
                <w:sz w:val="16"/>
                <w:szCs w:val="16"/>
              </w:rPr>
            </w:pPr>
            <w:r w:rsidRPr="001535B0">
              <w:rPr>
                <w:rFonts w:ascii="Arial" w:hAnsi="Arial" w:cs="Arial"/>
                <w:sz w:val="16"/>
                <w:szCs w:val="16"/>
              </w:rPr>
              <w:t xml:space="preserve"> </w:t>
            </w:r>
          </w:p>
          <w:p w:rsidR="009E0C23" w:rsidRPr="001535B0" w:rsidRDefault="009E0C23" w:rsidP="006D4605">
            <w:pPr>
              <w:rPr>
                <w:rFonts w:ascii="Arial" w:hAnsi="Arial" w:cs="Arial"/>
                <w:sz w:val="16"/>
                <w:szCs w:val="16"/>
              </w:rPr>
            </w:pPr>
            <m:oMath>
              <m:r>
                <m:rPr>
                  <m:sty m:val="p"/>
                </m:rPr>
                <w:rPr>
                  <w:rFonts w:ascii="Cambria Math" w:hAnsi="Arial" w:cs="Arial"/>
                  <w:sz w:val="20"/>
                </w:rPr>
                <m:t>O=</m:t>
              </m:r>
              <m:f>
                <m:fPr>
                  <m:ctrlPr>
                    <w:rPr>
                      <w:rFonts w:ascii="Cambria Math" w:hAnsi="Arial" w:cs="Arial"/>
                      <w:sz w:val="20"/>
                    </w:rPr>
                  </m:ctrlPr>
                </m:fPr>
                <m:num>
                  <m:r>
                    <m:rPr>
                      <m:sty m:val="p"/>
                    </m:rPr>
                    <w:rPr>
                      <w:rFonts w:ascii="Cambria Math" w:hAnsi="Arial" w:cs="Arial"/>
                      <w:sz w:val="20"/>
                    </w:rPr>
                    <m:t>Ot</m:t>
                  </m:r>
                </m:num>
                <m:den>
                  <m:r>
                    <m:rPr>
                      <m:sty m:val="p"/>
                    </m:rPr>
                    <w:rPr>
                      <w:rFonts w:ascii="Cambria Math" w:hAnsi="Arial" w:cs="Arial"/>
                      <w:sz w:val="20"/>
                    </w:rPr>
                    <m:t>Os</m:t>
                  </m:r>
                </m:den>
              </m:f>
              <m:r>
                <m:rPr>
                  <m:sty m:val="p"/>
                </m:rPr>
                <w:rPr>
                  <w:rFonts w:ascii="Cambria Math" w:hAnsi="Arial" w:cs="Arial"/>
                  <w:sz w:val="20"/>
                </w:rPr>
                <m:t xml:space="preserve"> x [100x%]</m:t>
              </m:r>
            </m:oMath>
            <w:r w:rsidRPr="00A71E45">
              <w:rPr>
                <w:rStyle w:val="FootnoteReference"/>
                <w:rFonts w:cs="Arial"/>
                <w:sz w:val="18"/>
                <w:szCs w:val="18"/>
              </w:rPr>
              <w:footnoteReference w:id="5"/>
            </w:r>
          </w:p>
        </w:tc>
      </w:tr>
      <w:tr w:rsidR="009E0C23" w:rsidRPr="001535B0" w:rsidTr="006D4605">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9E0C23" w:rsidRPr="001535B0" w:rsidRDefault="009E0C23" w:rsidP="006D4605">
            <w:pPr>
              <w:spacing w:after="0"/>
              <w:jc w:val="left"/>
              <w:rPr>
                <w:rFonts w:ascii="Arial" w:hAnsi="Arial" w:cs="Arial"/>
                <w:b/>
                <w:sz w:val="16"/>
                <w:szCs w:val="16"/>
              </w:rPr>
            </w:pPr>
            <w:r>
              <w:rPr>
                <w:rFonts w:ascii="Arial" w:hAnsi="Arial" w:cs="Arial"/>
                <w:b/>
                <w:sz w:val="16"/>
                <w:szCs w:val="16"/>
              </w:rPr>
              <w:t>3</w:t>
            </w:r>
          </w:p>
        </w:tc>
        <w:tc>
          <w:tcPr>
            <w:tcW w:w="2056" w:type="dxa"/>
            <w:tcBorders>
              <w:top w:val="single" w:sz="4" w:space="0" w:color="auto"/>
              <w:left w:val="single" w:sz="4" w:space="0" w:color="auto"/>
              <w:bottom w:val="single" w:sz="4" w:space="0" w:color="auto"/>
              <w:right w:val="single" w:sz="4" w:space="0" w:color="auto"/>
            </w:tcBorders>
            <w:vAlign w:val="center"/>
          </w:tcPr>
          <w:p w:rsidR="009E0C23" w:rsidRPr="001535B0" w:rsidRDefault="009E0C23" w:rsidP="006D4605">
            <w:pPr>
              <w:spacing w:after="0"/>
              <w:jc w:val="left"/>
              <w:rPr>
                <w:rFonts w:ascii="Arial" w:hAnsi="Arial" w:cs="Arial"/>
                <w:b/>
                <w:sz w:val="16"/>
                <w:szCs w:val="16"/>
              </w:rPr>
            </w:pPr>
            <w:r w:rsidRPr="001535B0">
              <w:rPr>
                <w:rFonts w:ascii="Arial" w:hAnsi="Arial" w:cs="Arial"/>
                <w:b/>
                <w:sz w:val="16"/>
                <w:szCs w:val="16"/>
              </w:rPr>
              <w:t>[Functional, technical, environmental</w:t>
            </w:r>
            <w:r>
              <w:rPr>
                <w:rFonts w:ascii="Arial" w:hAnsi="Arial" w:cs="Arial"/>
                <w:b/>
                <w:sz w:val="16"/>
                <w:szCs w:val="16"/>
              </w:rPr>
              <w:t>,  aesthetic</w:t>
            </w:r>
            <w:r w:rsidRPr="001535B0">
              <w:rPr>
                <w:rFonts w:ascii="Arial" w:hAnsi="Arial" w:cs="Arial"/>
                <w:b/>
                <w:sz w:val="16"/>
                <w:szCs w:val="16"/>
              </w:rPr>
              <w:t xml:space="preserve">  or similar characteristics]</w:t>
            </w:r>
          </w:p>
        </w:tc>
        <w:tc>
          <w:tcPr>
            <w:tcW w:w="3632" w:type="dxa"/>
            <w:tcBorders>
              <w:top w:val="single" w:sz="4" w:space="0" w:color="auto"/>
              <w:left w:val="single" w:sz="4" w:space="0" w:color="auto"/>
              <w:bottom w:val="single" w:sz="4" w:space="0" w:color="auto"/>
              <w:right w:val="single" w:sz="4" w:space="0" w:color="auto"/>
            </w:tcBorders>
            <w:vAlign w:val="center"/>
          </w:tcPr>
          <w:p w:rsidR="009E0C23" w:rsidRPr="001535B0" w:rsidRDefault="009E0C23" w:rsidP="006D4605">
            <w:pPr>
              <w:spacing w:after="0"/>
              <w:rPr>
                <w:rFonts w:ascii="Arial" w:hAnsi="Arial" w:cs="Arial"/>
                <w:sz w:val="16"/>
                <w:szCs w:val="16"/>
              </w:rPr>
            </w:pPr>
            <w:r w:rsidRPr="006A0138">
              <w:rPr>
                <w:rFonts w:ascii="Arial" w:hAnsi="Arial" w:cs="Arial"/>
                <w:sz w:val="16"/>
                <w:szCs w:val="16"/>
              </w:rPr>
              <w:t>[Specify]</w:t>
            </w:r>
            <w:r w:rsidRPr="006A0138">
              <w:rPr>
                <w:rStyle w:val="FootnoteReference"/>
                <w:rFonts w:cs="Arial"/>
                <w:szCs w:val="16"/>
              </w:rPr>
              <w:footnoteReference w:id="6"/>
            </w:r>
            <w:r w:rsidRPr="006A0138">
              <w:rPr>
                <w:rFonts w:ascii="Arial" w:hAnsi="Arial" w:cs="Arial"/>
                <w:sz w:val="16"/>
                <w:szCs w:val="16"/>
              </w:rPr>
              <w:t xml:space="preserve"> [</w:t>
            </w:r>
            <w:r w:rsidRPr="001535B0">
              <w:rPr>
                <w:rFonts w:ascii="Arial" w:hAnsi="Arial" w:cs="Arial"/>
                <w:sz w:val="16"/>
                <w:szCs w:val="16"/>
              </w:rPr>
              <w:t>Consider one (or more) objective measurable characteristic(s) and give score &lt;100x %&gt; for the tender with best characteristic(s). The tender score is calculated proportionally (in marks)]</w:t>
            </w:r>
          </w:p>
        </w:tc>
        <w:tc>
          <w:tcPr>
            <w:tcW w:w="850" w:type="dxa"/>
            <w:tcBorders>
              <w:top w:val="single" w:sz="4" w:space="0" w:color="auto"/>
              <w:left w:val="single" w:sz="4" w:space="0" w:color="auto"/>
              <w:bottom w:val="single" w:sz="4" w:space="0" w:color="auto"/>
              <w:right w:val="nil"/>
            </w:tcBorders>
            <w:shd w:val="clear" w:color="auto" w:fill="F3F3F3"/>
            <w:vAlign w:val="center"/>
          </w:tcPr>
          <w:p w:rsidR="009E0C23" w:rsidRPr="001535B0" w:rsidRDefault="009E0C23" w:rsidP="006D4605">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9E0C23" w:rsidRPr="001535B0" w:rsidRDefault="009E0C23" w:rsidP="006D4605">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9E0C23" w:rsidRPr="001535B0" w:rsidRDefault="009E0C23" w:rsidP="006D4605">
            <w:pPr>
              <w:spacing w:after="0"/>
              <w:jc w:val="left"/>
              <w:rPr>
                <w:rFonts w:ascii="Arial" w:hAnsi="Arial" w:cs="Arial"/>
                <w:sz w:val="16"/>
                <w:szCs w:val="16"/>
              </w:rPr>
            </w:pPr>
            <w:r w:rsidRPr="001535B0">
              <w:rPr>
                <w:rFonts w:ascii="Arial" w:hAnsi="Arial" w:cs="Arial"/>
                <w:sz w:val="16"/>
                <w:szCs w:val="16"/>
              </w:rPr>
              <w:t xml:space="preserve"> </w:t>
            </w:r>
          </w:p>
          <w:p w:rsidR="009E0C23" w:rsidRPr="001535B0" w:rsidRDefault="009E0C23" w:rsidP="006D4605">
            <w:pPr>
              <w:rPr>
                <w:rFonts w:ascii="Arial" w:hAnsi="Arial" w:cs="Arial"/>
                <w:sz w:val="16"/>
                <w:szCs w:val="16"/>
              </w:rPr>
            </w:pPr>
            <m:oMath>
              <m:r>
                <m:rPr>
                  <m:sty m:val="p"/>
                </m:rPr>
                <w:rPr>
                  <w:rFonts w:ascii="Cambria Math" w:hAnsi="Arial" w:cs="Arial"/>
                  <w:sz w:val="20"/>
                </w:rPr>
                <m:t>C=</m:t>
              </m:r>
              <m:f>
                <m:fPr>
                  <m:ctrlPr>
                    <w:rPr>
                      <w:rFonts w:ascii="Cambria Math" w:hAnsi="Arial" w:cs="Arial"/>
                      <w:sz w:val="20"/>
                    </w:rPr>
                  </m:ctrlPr>
                </m:fPr>
                <m:num>
                  <m:r>
                    <m:rPr>
                      <m:sty m:val="p"/>
                    </m:rPr>
                    <w:rPr>
                      <w:rFonts w:ascii="Cambria Math" w:hAnsi="Arial" w:cs="Arial"/>
                      <w:sz w:val="20"/>
                    </w:rPr>
                    <m:t>Ct</m:t>
                  </m:r>
                </m:num>
                <m:den>
                  <m:r>
                    <m:rPr>
                      <m:sty m:val="p"/>
                    </m:rPr>
                    <w:rPr>
                      <w:rFonts w:ascii="Cambria Math" w:hAnsi="Arial" w:cs="Arial"/>
                      <w:sz w:val="20"/>
                    </w:rPr>
                    <m:t>Cs</m:t>
                  </m:r>
                </m:den>
              </m:f>
              <m:r>
                <m:rPr>
                  <m:sty m:val="p"/>
                </m:rPr>
                <w:rPr>
                  <w:rFonts w:ascii="Cambria Math" w:hAnsi="Arial" w:cs="Arial"/>
                  <w:sz w:val="20"/>
                </w:rPr>
                <m:t xml:space="preserve"> x [100x%]</m:t>
              </m:r>
            </m:oMath>
            <w:r w:rsidRPr="00A71E45">
              <w:rPr>
                <w:rStyle w:val="FootnoteReference"/>
                <w:rFonts w:cs="Arial"/>
                <w:sz w:val="18"/>
                <w:szCs w:val="18"/>
              </w:rPr>
              <w:footnoteReference w:id="7"/>
            </w:r>
          </w:p>
        </w:tc>
      </w:tr>
      <w:tr w:rsidR="009E0C23" w:rsidRPr="001535B0" w:rsidTr="006D4605">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9E0C23" w:rsidRPr="001535B0" w:rsidRDefault="009E0C23" w:rsidP="006D4605">
            <w:pPr>
              <w:spacing w:after="0"/>
              <w:jc w:val="left"/>
              <w:rPr>
                <w:rFonts w:ascii="Arial" w:hAnsi="Arial" w:cs="Arial"/>
                <w:b/>
                <w:sz w:val="16"/>
                <w:szCs w:val="16"/>
              </w:rPr>
            </w:pPr>
            <w:r>
              <w:rPr>
                <w:rFonts w:ascii="Arial" w:hAnsi="Arial" w:cs="Arial"/>
                <w:b/>
                <w:sz w:val="16"/>
                <w:szCs w:val="16"/>
              </w:rPr>
              <w:t>4</w:t>
            </w:r>
          </w:p>
        </w:tc>
        <w:tc>
          <w:tcPr>
            <w:tcW w:w="2056" w:type="dxa"/>
            <w:tcBorders>
              <w:top w:val="single" w:sz="4" w:space="0" w:color="auto"/>
              <w:left w:val="single" w:sz="4" w:space="0" w:color="auto"/>
              <w:bottom w:val="single" w:sz="4" w:space="0" w:color="auto"/>
              <w:right w:val="single" w:sz="4" w:space="0" w:color="auto"/>
            </w:tcBorders>
            <w:vAlign w:val="center"/>
          </w:tcPr>
          <w:p w:rsidR="009E0C23" w:rsidRPr="001535B0" w:rsidRDefault="009E0C23" w:rsidP="006D4605">
            <w:pPr>
              <w:spacing w:after="0"/>
              <w:jc w:val="left"/>
              <w:rPr>
                <w:rFonts w:ascii="Arial" w:hAnsi="Arial" w:cs="Arial"/>
                <w:b/>
                <w:sz w:val="16"/>
                <w:szCs w:val="16"/>
              </w:rPr>
            </w:pPr>
            <w:r w:rsidRPr="001535B0">
              <w:rPr>
                <w:rFonts w:ascii="Arial" w:hAnsi="Arial" w:cs="Arial"/>
                <w:b/>
                <w:sz w:val="16"/>
                <w:szCs w:val="16"/>
              </w:rPr>
              <w:t>[After sale services, technical assistance]</w:t>
            </w:r>
          </w:p>
        </w:tc>
        <w:tc>
          <w:tcPr>
            <w:tcW w:w="3632" w:type="dxa"/>
            <w:tcBorders>
              <w:top w:val="single" w:sz="4" w:space="0" w:color="auto"/>
              <w:left w:val="single" w:sz="4" w:space="0" w:color="auto"/>
              <w:bottom w:val="single" w:sz="4" w:space="0" w:color="auto"/>
              <w:right w:val="single" w:sz="4" w:space="0" w:color="auto"/>
            </w:tcBorders>
            <w:vAlign w:val="center"/>
          </w:tcPr>
          <w:p w:rsidR="009E0C23" w:rsidRPr="001535B0" w:rsidRDefault="009E0C23" w:rsidP="006D4605">
            <w:pPr>
              <w:spacing w:after="0"/>
              <w:rPr>
                <w:rFonts w:ascii="Arial" w:hAnsi="Arial" w:cs="Arial"/>
                <w:sz w:val="16"/>
                <w:szCs w:val="16"/>
              </w:rPr>
            </w:pPr>
            <w:r w:rsidRPr="001535B0">
              <w:rPr>
                <w:rFonts w:ascii="Arial" w:hAnsi="Arial" w:cs="Arial"/>
                <w:sz w:val="16"/>
                <w:szCs w:val="16"/>
              </w:rPr>
              <w:t>[Specify]</w:t>
            </w:r>
            <w:r w:rsidRPr="001535B0">
              <w:rPr>
                <w:rStyle w:val="FootnoteReference"/>
                <w:rFonts w:cs="Arial"/>
                <w:szCs w:val="16"/>
              </w:rPr>
              <w:footnoteReference w:id="8"/>
            </w:r>
            <w:r w:rsidRPr="001535B0">
              <w:rPr>
                <w:rFonts w:ascii="Arial" w:hAnsi="Arial" w:cs="Arial"/>
                <w:sz w:val="16"/>
                <w:szCs w:val="16"/>
              </w:rPr>
              <w:t xml:space="preserve"> [Consider one (or more measurable characteristic(s) and give score &lt;100x %&gt; for the tender with best technical assistance(s). The tender score is calculated proportionally (in marks)]</w:t>
            </w:r>
          </w:p>
        </w:tc>
        <w:tc>
          <w:tcPr>
            <w:tcW w:w="850" w:type="dxa"/>
            <w:tcBorders>
              <w:top w:val="single" w:sz="4" w:space="0" w:color="auto"/>
              <w:left w:val="single" w:sz="4" w:space="0" w:color="auto"/>
              <w:bottom w:val="single" w:sz="4" w:space="0" w:color="auto"/>
              <w:right w:val="nil"/>
            </w:tcBorders>
            <w:shd w:val="clear" w:color="auto" w:fill="F3F3F3"/>
            <w:vAlign w:val="center"/>
          </w:tcPr>
          <w:p w:rsidR="009E0C23" w:rsidRPr="001535B0" w:rsidRDefault="009E0C23" w:rsidP="006D4605">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9E0C23" w:rsidRPr="001535B0" w:rsidRDefault="009E0C23" w:rsidP="006D4605">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9E0C23" w:rsidRPr="001535B0" w:rsidRDefault="009E0C23" w:rsidP="006D4605">
            <w:pPr>
              <w:rPr>
                <w:rFonts w:ascii="Arial" w:hAnsi="Arial" w:cs="Arial"/>
                <w:sz w:val="16"/>
                <w:szCs w:val="16"/>
              </w:rPr>
            </w:pPr>
            <m:oMath>
              <m:r>
                <m:rPr>
                  <m:sty m:val="p"/>
                </m:rPr>
                <w:rPr>
                  <w:rFonts w:ascii="Cambria Math" w:hAnsi="Arial" w:cs="Arial"/>
                  <w:sz w:val="20"/>
                </w:rPr>
                <m:t>S=</m:t>
              </m:r>
              <m:f>
                <m:fPr>
                  <m:ctrlPr>
                    <w:rPr>
                      <w:rFonts w:ascii="Cambria Math" w:hAnsi="Arial" w:cs="Arial"/>
                      <w:sz w:val="20"/>
                    </w:rPr>
                  </m:ctrlPr>
                </m:fPr>
                <m:num>
                  <m:r>
                    <m:rPr>
                      <m:sty m:val="p"/>
                    </m:rPr>
                    <w:rPr>
                      <w:rFonts w:ascii="Cambria Math" w:hAnsi="Arial" w:cs="Arial"/>
                      <w:sz w:val="20"/>
                    </w:rPr>
                    <m:t>St</m:t>
                  </m:r>
                </m:num>
                <m:den>
                  <m:r>
                    <m:rPr>
                      <m:sty m:val="p"/>
                    </m:rPr>
                    <w:rPr>
                      <w:rFonts w:ascii="Cambria Math" w:hAnsi="Arial" w:cs="Arial"/>
                      <w:sz w:val="20"/>
                    </w:rPr>
                    <m:t>Ss</m:t>
                  </m:r>
                </m:den>
              </m:f>
              <m:r>
                <m:rPr>
                  <m:sty m:val="p"/>
                </m:rPr>
                <w:rPr>
                  <w:rFonts w:ascii="Cambria Math" w:hAnsi="Arial" w:cs="Arial"/>
                  <w:sz w:val="20"/>
                </w:rPr>
                <m:t xml:space="preserve"> x [100x%]</m:t>
              </m:r>
            </m:oMath>
            <w:r w:rsidRPr="00A71E45">
              <w:rPr>
                <w:rStyle w:val="FootnoteReference"/>
                <w:rFonts w:cs="Arial"/>
                <w:sz w:val="18"/>
                <w:szCs w:val="18"/>
              </w:rPr>
              <w:footnoteReference w:id="9"/>
            </w:r>
          </w:p>
        </w:tc>
      </w:tr>
      <w:tr w:rsidR="009E0C23" w:rsidRPr="001535B0" w:rsidTr="006D4605">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9E0C23" w:rsidRPr="001535B0" w:rsidRDefault="009E0C23" w:rsidP="006D4605">
            <w:pPr>
              <w:spacing w:after="0"/>
              <w:jc w:val="left"/>
              <w:rPr>
                <w:rFonts w:ascii="Arial" w:hAnsi="Arial" w:cs="Arial"/>
                <w:b/>
                <w:sz w:val="16"/>
                <w:szCs w:val="16"/>
              </w:rPr>
            </w:pPr>
            <w:r>
              <w:rPr>
                <w:rFonts w:ascii="Arial" w:hAnsi="Arial" w:cs="Arial"/>
                <w:b/>
                <w:sz w:val="16"/>
                <w:szCs w:val="16"/>
              </w:rPr>
              <w:t>5</w:t>
            </w:r>
          </w:p>
        </w:tc>
        <w:tc>
          <w:tcPr>
            <w:tcW w:w="2056" w:type="dxa"/>
            <w:tcBorders>
              <w:top w:val="single" w:sz="4" w:space="0" w:color="auto"/>
              <w:left w:val="single" w:sz="4" w:space="0" w:color="auto"/>
              <w:bottom w:val="single" w:sz="4" w:space="0" w:color="auto"/>
              <w:right w:val="single" w:sz="4" w:space="0" w:color="auto"/>
            </w:tcBorders>
            <w:vAlign w:val="center"/>
          </w:tcPr>
          <w:p w:rsidR="009E0C23" w:rsidRPr="001535B0" w:rsidRDefault="009E0C23" w:rsidP="006D4605">
            <w:pPr>
              <w:spacing w:after="0"/>
              <w:jc w:val="left"/>
              <w:rPr>
                <w:rFonts w:ascii="Arial" w:hAnsi="Arial" w:cs="Arial"/>
                <w:b/>
                <w:sz w:val="16"/>
                <w:szCs w:val="16"/>
              </w:rPr>
            </w:pPr>
            <w:r w:rsidRPr="001535B0">
              <w:rPr>
                <w:rFonts w:ascii="Arial" w:hAnsi="Arial" w:cs="Arial"/>
                <w:b/>
                <w:sz w:val="16"/>
                <w:szCs w:val="16"/>
              </w:rPr>
              <w:t>[Quality characteristics]</w:t>
            </w:r>
          </w:p>
        </w:tc>
        <w:tc>
          <w:tcPr>
            <w:tcW w:w="3632" w:type="dxa"/>
            <w:tcBorders>
              <w:top w:val="single" w:sz="4" w:space="0" w:color="auto"/>
              <w:left w:val="single" w:sz="4" w:space="0" w:color="auto"/>
              <w:bottom w:val="single" w:sz="4" w:space="0" w:color="auto"/>
              <w:right w:val="single" w:sz="4" w:space="0" w:color="auto"/>
            </w:tcBorders>
            <w:vAlign w:val="center"/>
          </w:tcPr>
          <w:p w:rsidR="009E0C23" w:rsidRPr="001535B0" w:rsidRDefault="009E0C23" w:rsidP="006D4605">
            <w:pPr>
              <w:spacing w:after="0"/>
              <w:rPr>
                <w:rFonts w:ascii="Arial" w:hAnsi="Arial" w:cs="Arial"/>
                <w:sz w:val="16"/>
                <w:szCs w:val="16"/>
              </w:rPr>
            </w:pPr>
            <w:r w:rsidRPr="001535B0">
              <w:rPr>
                <w:rFonts w:ascii="Arial" w:hAnsi="Arial" w:cs="Arial"/>
                <w:sz w:val="16"/>
                <w:szCs w:val="16"/>
              </w:rPr>
              <w:t>[Specify]</w:t>
            </w:r>
            <w:r w:rsidRPr="001535B0">
              <w:rPr>
                <w:rStyle w:val="FootnoteReference"/>
                <w:rFonts w:cs="Arial"/>
                <w:szCs w:val="16"/>
              </w:rPr>
              <w:footnoteReference w:id="10"/>
            </w:r>
            <w:r w:rsidRPr="001535B0">
              <w:rPr>
                <w:rFonts w:ascii="Arial" w:hAnsi="Arial" w:cs="Arial"/>
                <w:sz w:val="16"/>
                <w:szCs w:val="16"/>
              </w:rPr>
              <w:t xml:space="preserve"> [Consider one (or more) objective measurable characteristic(s) and give score &lt;100x %&gt; for the tender with best characteristic(s). The tender score is calculated proportionally (in marks)]</w:t>
            </w:r>
          </w:p>
        </w:tc>
        <w:tc>
          <w:tcPr>
            <w:tcW w:w="850" w:type="dxa"/>
            <w:tcBorders>
              <w:top w:val="single" w:sz="4" w:space="0" w:color="auto"/>
              <w:left w:val="single" w:sz="4" w:space="0" w:color="auto"/>
              <w:bottom w:val="single" w:sz="4" w:space="0" w:color="auto"/>
              <w:right w:val="nil"/>
            </w:tcBorders>
            <w:shd w:val="clear" w:color="auto" w:fill="F3F3F3"/>
            <w:vAlign w:val="center"/>
          </w:tcPr>
          <w:p w:rsidR="009E0C23" w:rsidRPr="001535B0" w:rsidRDefault="009E0C23" w:rsidP="006D4605">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9E0C23" w:rsidRPr="001535B0" w:rsidRDefault="009E0C23" w:rsidP="006D4605">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9E0C23" w:rsidRPr="001535B0" w:rsidRDefault="009E0C23" w:rsidP="006D4605">
            <w:pPr>
              <w:rPr>
                <w:rFonts w:ascii="Arial" w:hAnsi="Arial" w:cs="Arial"/>
                <w:sz w:val="16"/>
                <w:szCs w:val="16"/>
              </w:rPr>
            </w:pPr>
            <m:oMath>
              <m:r>
                <m:rPr>
                  <m:sty m:val="p"/>
                </m:rPr>
                <w:rPr>
                  <w:rFonts w:ascii="Cambria Math" w:hAnsi="Arial" w:cs="Arial"/>
                  <w:sz w:val="20"/>
                </w:rPr>
                <m:t>Q=</m:t>
              </m:r>
              <m:f>
                <m:fPr>
                  <m:ctrlPr>
                    <w:rPr>
                      <w:rFonts w:ascii="Cambria Math" w:hAnsi="Arial" w:cs="Arial"/>
                      <w:sz w:val="20"/>
                    </w:rPr>
                  </m:ctrlPr>
                </m:fPr>
                <m:num>
                  <m:r>
                    <m:rPr>
                      <m:sty m:val="p"/>
                    </m:rPr>
                    <w:rPr>
                      <w:rFonts w:ascii="Cambria Math" w:hAnsi="Arial" w:cs="Arial"/>
                      <w:sz w:val="20"/>
                    </w:rPr>
                    <m:t>Qt</m:t>
                  </m:r>
                </m:num>
                <m:den>
                  <m:r>
                    <m:rPr>
                      <m:sty m:val="p"/>
                    </m:rPr>
                    <w:rPr>
                      <w:rFonts w:ascii="Cambria Math" w:hAnsi="Arial" w:cs="Arial"/>
                      <w:sz w:val="20"/>
                    </w:rPr>
                    <m:t>Qs</m:t>
                  </m:r>
                </m:den>
              </m:f>
              <m:r>
                <m:rPr>
                  <m:sty m:val="p"/>
                </m:rPr>
                <w:rPr>
                  <w:rFonts w:ascii="Cambria Math" w:hAnsi="Arial" w:cs="Arial"/>
                  <w:sz w:val="20"/>
                </w:rPr>
                <m:t xml:space="preserve"> x [100x%]</m:t>
              </m:r>
            </m:oMath>
            <w:r w:rsidRPr="00A71E45">
              <w:rPr>
                <w:rStyle w:val="FootnoteReference"/>
                <w:rFonts w:cs="Arial"/>
                <w:sz w:val="18"/>
                <w:szCs w:val="18"/>
              </w:rPr>
              <w:footnoteReference w:id="11"/>
            </w:r>
          </w:p>
        </w:tc>
      </w:tr>
      <w:tr w:rsidR="009E0C23" w:rsidRPr="001535B0" w:rsidTr="006D4605">
        <w:trPr>
          <w:trHeight w:val="368"/>
        </w:trPr>
        <w:tc>
          <w:tcPr>
            <w:tcW w:w="374" w:type="dxa"/>
            <w:tcBorders>
              <w:left w:val="nil"/>
              <w:bottom w:val="nil"/>
              <w:right w:val="nil"/>
            </w:tcBorders>
            <w:vAlign w:val="center"/>
          </w:tcPr>
          <w:p w:rsidR="009E0C23" w:rsidRPr="001535B0" w:rsidRDefault="009E0C23" w:rsidP="006D4605">
            <w:pPr>
              <w:jc w:val="left"/>
              <w:rPr>
                <w:rFonts w:ascii="Arial" w:hAnsi="Arial" w:cs="Arial"/>
                <w:sz w:val="16"/>
                <w:szCs w:val="16"/>
              </w:rPr>
            </w:pPr>
          </w:p>
        </w:tc>
        <w:tc>
          <w:tcPr>
            <w:tcW w:w="2056" w:type="dxa"/>
            <w:tcBorders>
              <w:left w:val="nil"/>
              <w:bottom w:val="nil"/>
              <w:right w:val="nil"/>
            </w:tcBorders>
            <w:vAlign w:val="center"/>
          </w:tcPr>
          <w:p w:rsidR="009E0C23" w:rsidRPr="001535B0" w:rsidRDefault="009E0C23" w:rsidP="006D4605">
            <w:pPr>
              <w:jc w:val="left"/>
              <w:rPr>
                <w:rFonts w:ascii="Arial" w:hAnsi="Arial" w:cs="Arial"/>
                <w:sz w:val="16"/>
                <w:szCs w:val="16"/>
              </w:rPr>
            </w:pPr>
          </w:p>
        </w:tc>
        <w:tc>
          <w:tcPr>
            <w:tcW w:w="3632" w:type="dxa"/>
            <w:tcBorders>
              <w:left w:val="nil"/>
              <w:bottom w:val="nil"/>
            </w:tcBorders>
          </w:tcPr>
          <w:p w:rsidR="009E0C23" w:rsidRPr="001535B0" w:rsidRDefault="009E0C23" w:rsidP="006D4605">
            <w:pPr>
              <w:jc w:val="right"/>
              <w:rPr>
                <w:rFonts w:ascii="Arial" w:hAnsi="Arial" w:cs="Arial"/>
                <w:sz w:val="16"/>
                <w:szCs w:val="16"/>
              </w:rPr>
            </w:pPr>
          </w:p>
        </w:tc>
        <w:tc>
          <w:tcPr>
            <w:tcW w:w="1559" w:type="dxa"/>
            <w:gridSpan w:val="2"/>
            <w:tcBorders>
              <w:top w:val="single" w:sz="4" w:space="0" w:color="auto"/>
              <w:bottom w:val="single" w:sz="4" w:space="0" w:color="auto"/>
            </w:tcBorders>
            <w:shd w:val="clear" w:color="auto" w:fill="F3F3F3"/>
            <w:vAlign w:val="center"/>
          </w:tcPr>
          <w:p w:rsidR="009E0C23" w:rsidRPr="001535B0" w:rsidRDefault="009E0C23" w:rsidP="006D4605">
            <w:pPr>
              <w:spacing w:after="0"/>
              <w:jc w:val="center"/>
              <w:rPr>
                <w:rFonts w:ascii="Arial" w:hAnsi="Arial" w:cs="Arial"/>
                <w:b/>
                <w:sz w:val="16"/>
                <w:szCs w:val="16"/>
              </w:rPr>
            </w:pPr>
            <w:r w:rsidRPr="001535B0">
              <w:rPr>
                <w:rFonts w:ascii="Arial" w:hAnsi="Arial" w:cs="Arial"/>
                <w:b/>
                <w:sz w:val="16"/>
                <w:szCs w:val="16"/>
              </w:rPr>
              <w:t>100 %</w:t>
            </w:r>
          </w:p>
        </w:tc>
        <w:tc>
          <w:tcPr>
            <w:tcW w:w="2410" w:type="dxa"/>
            <w:tcBorders>
              <w:bottom w:val="nil"/>
              <w:right w:val="nil"/>
            </w:tcBorders>
          </w:tcPr>
          <w:p w:rsidR="009E0C23" w:rsidRPr="001535B0" w:rsidRDefault="009E0C23" w:rsidP="006D4605">
            <w:pPr>
              <w:spacing w:after="0"/>
              <w:jc w:val="left"/>
              <w:rPr>
                <w:rFonts w:ascii="Arial" w:hAnsi="Arial" w:cs="Arial"/>
                <w:b/>
                <w:sz w:val="16"/>
                <w:szCs w:val="16"/>
              </w:rPr>
            </w:pPr>
          </w:p>
        </w:tc>
      </w:tr>
    </w:tbl>
    <w:p w:rsidR="00665895" w:rsidRDefault="00665895" w:rsidP="00665895">
      <w:pPr>
        <w:rPr>
          <w:rFonts w:ascii="Arial" w:hAnsi="Arial" w:cs="Arial"/>
          <w:sz w:val="20"/>
        </w:rPr>
      </w:pPr>
    </w:p>
    <w:p w:rsidR="00912792" w:rsidRDefault="00912792" w:rsidP="00665895">
      <w:pPr>
        <w:rPr>
          <w:rFonts w:ascii="Arial" w:hAnsi="Arial" w:cs="Arial"/>
          <w:sz w:val="20"/>
        </w:rPr>
      </w:pPr>
    </w:p>
    <w:p w:rsidR="00912792" w:rsidRDefault="00912792" w:rsidP="00665895">
      <w:pPr>
        <w:rPr>
          <w:rFonts w:ascii="Arial" w:hAnsi="Arial" w:cs="Arial"/>
          <w:sz w:val="20"/>
        </w:rPr>
      </w:pPr>
    </w:p>
    <w:p w:rsidR="00912792" w:rsidRDefault="00912792" w:rsidP="00665895">
      <w:pPr>
        <w:rPr>
          <w:rFonts w:ascii="Arial" w:hAnsi="Arial" w:cs="Arial"/>
          <w:sz w:val="20"/>
        </w:rPr>
      </w:pPr>
    </w:p>
    <w:p w:rsidR="00665895" w:rsidRDefault="00665895" w:rsidP="009A04EE">
      <w:pPr>
        <w:ind w:right="0"/>
        <w:rPr>
          <w:rFonts w:ascii="Arial" w:hAnsi="Arial" w:cs="Arial"/>
          <w:sz w:val="20"/>
        </w:rPr>
      </w:pPr>
    </w:p>
    <w:p w:rsidR="009A04EE" w:rsidRDefault="009A04EE" w:rsidP="009A04EE">
      <w:pPr>
        <w:spacing w:after="0"/>
        <w:ind w:right="0"/>
        <w:jc w:val="left"/>
        <w:rPr>
          <w:rFonts w:ascii="Arial" w:hAnsi="Arial" w:cs="Arial"/>
          <w:sz w:val="20"/>
        </w:rPr>
      </w:pPr>
    </w:p>
    <w:p w:rsidR="00665895" w:rsidRPr="00F16667" w:rsidRDefault="00665895" w:rsidP="009A04EE">
      <w:pPr>
        <w:spacing w:after="0"/>
        <w:ind w:right="0"/>
        <w:jc w:val="left"/>
        <w:rPr>
          <w:rFonts w:ascii="Arial" w:hAnsi="Arial" w:cs="Arial"/>
          <w:b/>
          <w:sz w:val="20"/>
        </w:rPr>
      </w:pPr>
    </w:p>
    <w:p w:rsidR="00E26F19" w:rsidRPr="00FE0A10" w:rsidRDefault="00E26F19" w:rsidP="00757B36">
      <w:pPr>
        <w:pStyle w:val="Heading1"/>
        <w:tabs>
          <w:tab w:val="num" w:pos="3289"/>
        </w:tabs>
        <w:ind w:right="0"/>
        <w:jc w:val="left"/>
        <w:rPr>
          <w:rFonts w:ascii="Arial" w:hAnsi="Arial" w:cs="Arial"/>
          <w:i/>
          <w:sz w:val="24"/>
          <w:szCs w:val="24"/>
        </w:rPr>
      </w:pPr>
      <w:bookmarkStart w:id="170" w:name="_Toc104891536"/>
      <w:bookmarkStart w:id="171" w:name="_Toc104891545"/>
      <w:bookmarkStart w:id="172" w:name="_TENDER_FORM_FOR_A_SUPPLY_CONTRACT"/>
      <w:bookmarkStart w:id="173" w:name="_Toc42488106"/>
      <w:bookmarkStart w:id="174" w:name="_Ref105147775"/>
      <w:bookmarkStart w:id="175" w:name="_Toc110101008"/>
      <w:bookmarkStart w:id="176" w:name="_Ref500419967"/>
      <w:bookmarkStart w:id="177" w:name="_Toc446419815"/>
      <w:bookmarkEnd w:id="170"/>
      <w:bookmarkEnd w:id="171"/>
      <w:bookmarkEnd w:id="172"/>
      <w:r w:rsidRPr="00FE0A10">
        <w:rPr>
          <w:rFonts w:ascii="Arial" w:hAnsi="Arial" w:cs="Arial"/>
          <w:i/>
          <w:sz w:val="24"/>
          <w:szCs w:val="24"/>
          <w:u w:val="single"/>
        </w:rPr>
        <w:lastRenderedPageBreak/>
        <w:t xml:space="preserve">Part </w:t>
      </w:r>
      <w:r w:rsidR="005E040B" w:rsidRPr="00FE0A10">
        <w:rPr>
          <w:rFonts w:ascii="Arial" w:hAnsi="Arial" w:cs="Arial"/>
          <w:i/>
          <w:sz w:val="24"/>
          <w:szCs w:val="24"/>
          <w:u w:val="single"/>
        </w:rPr>
        <w:t>B</w:t>
      </w:r>
      <w:r w:rsidRPr="00FE0A10">
        <w:rPr>
          <w:rFonts w:ascii="Arial" w:hAnsi="Arial" w:cs="Arial"/>
          <w:i/>
          <w:sz w:val="24"/>
          <w:szCs w:val="24"/>
        </w:rPr>
        <w:t xml:space="preserve">                  TENDER</w:t>
      </w:r>
      <w:r w:rsidR="00FE0A10">
        <w:rPr>
          <w:rFonts w:ascii="Arial" w:hAnsi="Arial" w:cs="Arial"/>
          <w:i/>
          <w:sz w:val="24"/>
          <w:szCs w:val="24"/>
        </w:rPr>
        <w:t xml:space="preserve"> </w:t>
      </w:r>
      <w:r w:rsidR="005E5349">
        <w:rPr>
          <w:rFonts w:ascii="Arial" w:hAnsi="Arial" w:cs="Arial"/>
          <w:i/>
          <w:sz w:val="24"/>
          <w:szCs w:val="24"/>
        </w:rPr>
        <w:t xml:space="preserve">SUBMISSION </w:t>
      </w:r>
      <w:r w:rsidR="005E5349" w:rsidRPr="00FE0A10">
        <w:rPr>
          <w:rFonts w:ascii="Arial" w:hAnsi="Arial" w:cs="Arial"/>
          <w:i/>
          <w:sz w:val="24"/>
          <w:szCs w:val="24"/>
        </w:rPr>
        <w:t>FORM</w:t>
      </w:r>
      <w:bookmarkEnd w:id="177"/>
      <w:r w:rsidRPr="00FE0A10">
        <w:rPr>
          <w:rFonts w:ascii="Arial" w:hAnsi="Arial" w:cs="Arial"/>
          <w:i/>
          <w:sz w:val="24"/>
          <w:szCs w:val="24"/>
        </w:rPr>
        <w:t xml:space="preserve"> </w:t>
      </w:r>
      <w:bookmarkEnd w:id="173"/>
      <w:bookmarkEnd w:id="174"/>
      <w:bookmarkEnd w:id="175"/>
      <w:bookmarkEnd w:id="176"/>
      <w:r w:rsidR="00757B36" w:rsidRPr="00FE0A10">
        <w:rPr>
          <w:rFonts w:ascii="Arial" w:hAnsi="Arial" w:cs="Arial"/>
          <w:sz w:val="24"/>
          <w:szCs w:val="24"/>
        </w:rPr>
        <w:tab/>
      </w:r>
    </w:p>
    <w:p w:rsidR="005E5349" w:rsidRDefault="005E5349" w:rsidP="0069770B">
      <w:pPr>
        <w:pStyle w:val="Heading1"/>
        <w:spacing w:before="0" w:after="0"/>
        <w:ind w:right="0"/>
        <w:rPr>
          <w:rFonts w:ascii="Arial" w:hAnsi="Arial" w:cs="Arial"/>
          <w:sz w:val="24"/>
          <w:szCs w:val="24"/>
        </w:rPr>
      </w:pPr>
      <w:bookmarkStart w:id="178" w:name="_Toc288125339"/>
      <w:bookmarkStart w:id="179" w:name="_Toc110849430"/>
      <w:bookmarkStart w:id="180" w:name="_Toc446419816"/>
      <w:r w:rsidRPr="005E5349">
        <w:rPr>
          <w:rFonts w:ascii="Arial" w:hAnsi="Arial" w:cs="Arial"/>
          <w:sz w:val="24"/>
          <w:szCs w:val="24"/>
        </w:rPr>
        <w:t xml:space="preserve">Section </w:t>
      </w:r>
      <w:proofErr w:type="gramStart"/>
      <w:r w:rsidRPr="005E5349">
        <w:rPr>
          <w:rFonts w:ascii="Arial" w:hAnsi="Arial" w:cs="Arial"/>
          <w:sz w:val="24"/>
          <w:szCs w:val="24"/>
        </w:rPr>
        <w:t>I  TENDER</w:t>
      </w:r>
      <w:proofErr w:type="gramEnd"/>
      <w:r w:rsidRPr="005E5349">
        <w:rPr>
          <w:rFonts w:ascii="Arial" w:hAnsi="Arial" w:cs="Arial"/>
          <w:sz w:val="24"/>
          <w:szCs w:val="24"/>
        </w:rPr>
        <w:t xml:space="preserve"> Form</w:t>
      </w:r>
      <w:bookmarkEnd w:id="178"/>
      <w:bookmarkEnd w:id="180"/>
    </w:p>
    <w:p w:rsidR="0069770B" w:rsidRPr="0069770B" w:rsidRDefault="0069770B" w:rsidP="0069770B">
      <w:pPr>
        <w:pStyle w:val="Text1"/>
        <w:spacing w:after="0"/>
        <w:ind w:right="0"/>
      </w:pPr>
    </w:p>
    <w:p w:rsidR="005E5349" w:rsidRPr="00E56855" w:rsidRDefault="005E5349" w:rsidP="0069770B">
      <w:pPr>
        <w:tabs>
          <w:tab w:val="center" w:leader="dot" w:pos="4536"/>
          <w:tab w:val="right" w:leader="dot" w:pos="9072"/>
        </w:tabs>
        <w:spacing w:after="0"/>
        <w:ind w:right="0"/>
        <w:rPr>
          <w:rFonts w:ascii="Arial" w:hAnsi="Arial" w:cs="Arial"/>
          <w:sz w:val="20"/>
        </w:rPr>
      </w:pPr>
      <w:r w:rsidRPr="00E56855">
        <w:rPr>
          <w:rFonts w:ascii="Arial" w:hAnsi="Arial" w:cs="Arial"/>
          <w:b/>
          <w:sz w:val="20"/>
        </w:rPr>
        <w:t>To:</w:t>
      </w:r>
      <w:r w:rsidRPr="00E56855">
        <w:rPr>
          <w:rFonts w:ascii="Arial" w:hAnsi="Arial" w:cs="Arial"/>
          <w:sz w:val="20"/>
        </w:rPr>
        <w:t xml:space="preserve"> </w:t>
      </w:r>
      <w:r w:rsidRPr="0069770B">
        <w:rPr>
          <w:rFonts w:ascii="Arial" w:hAnsi="Arial" w:cs="Arial"/>
          <w:i/>
          <w:sz w:val="20"/>
          <w:highlight w:val="lightGray"/>
        </w:rPr>
        <w:t>[insert name and address of Contracting Authority]</w:t>
      </w:r>
      <w:r w:rsidRPr="0069770B">
        <w:rPr>
          <w:rFonts w:ascii="Arial" w:hAnsi="Arial" w:cs="Arial"/>
          <w:sz w:val="20"/>
        </w:rPr>
        <w:t>,</w:t>
      </w:r>
      <w:r>
        <w:rPr>
          <w:rFonts w:ascii="Arial" w:hAnsi="Arial" w:cs="Arial"/>
          <w:sz w:val="20"/>
        </w:rPr>
        <w:t xml:space="preserve"> </w:t>
      </w:r>
      <w:r w:rsidRPr="00E56855">
        <w:rPr>
          <w:rFonts w:ascii="Arial" w:hAnsi="Arial" w:cs="Arial"/>
          <w:sz w:val="20"/>
        </w:rPr>
        <w:t>(hereinafter “the Contracting Authority”)</w:t>
      </w:r>
    </w:p>
    <w:p w:rsidR="005E5349" w:rsidRDefault="005E5349" w:rsidP="0069770B">
      <w:pPr>
        <w:pStyle w:val="Title"/>
        <w:spacing w:after="0"/>
        <w:ind w:right="0"/>
        <w:jc w:val="left"/>
        <w:rPr>
          <w:sz w:val="20"/>
        </w:rPr>
      </w:pPr>
      <w:r w:rsidRPr="00E56855">
        <w:rPr>
          <w:sz w:val="20"/>
        </w:rPr>
        <w:t xml:space="preserve">Title of contract: </w:t>
      </w:r>
      <w:r w:rsidRPr="0069770B">
        <w:rPr>
          <w:b w:val="0"/>
          <w:i/>
          <w:sz w:val="20"/>
        </w:rPr>
        <w:t>[</w:t>
      </w:r>
      <w:r w:rsidRPr="0069770B">
        <w:rPr>
          <w:b w:val="0"/>
          <w:i/>
          <w:sz w:val="20"/>
          <w:highlight w:val="lightGray"/>
        </w:rPr>
        <w:t>insert Title]</w:t>
      </w:r>
    </w:p>
    <w:p w:rsidR="005E5349" w:rsidRDefault="005E5349" w:rsidP="005E5349">
      <w:pPr>
        <w:tabs>
          <w:tab w:val="center" w:leader="dot" w:pos="4536"/>
          <w:tab w:val="right" w:leader="dot" w:pos="9072"/>
        </w:tabs>
        <w:spacing w:after="0"/>
        <w:ind w:right="0"/>
        <w:rPr>
          <w:rFonts w:ascii="Arial" w:hAnsi="Arial"/>
          <w:b/>
          <w:kern w:val="28"/>
          <w:sz w:val="20"/>
        </w:rPr>
      </w:pPr>
    </w:p>
    <w:p w:rsidR="005E5349" w:rsidRPr="00F16667" w:rsidRDefault="005E5349" w:rsidP="005E5349">
      <w:pPr>
        <w:tabs>
          <w:tab w:val="center" w:leader="dot" w:pos="4536"/>
          <w:tab w:val="right" w:leader="dot" w:pos="9072"/>
        </w:tabs>
        <w:spacing w:after="0"/>
        <w:ind w:right="0"/>
        <w:rPr>
          <w:rFonts w:ascii="Arial" w:hAnsi="Arial" w:cs="Arial"/>
          <w:sz w:val="20"/>
        </w:rPr>
      </w:pPr>
      <w:r w:rsidRPr="00F16667">
        <w:rPr>
          <w:rFonts w:ascii="Arial" w:hAnsi="Arial" w:cs="Arial"/>
          <w:sz w:val="20"/>
        </w:rPr>
        <w:t xml:space="preserve">In response to your letter of invitation to </w:t>
      </w:r>
      <w:r>
        <w:rPr>
          <w:rFonts w:ascii="Arial" w:hAnsi="Arial" w:cs="Arial"/>
          <w:sz w:val="20"/>
        </w:rPr>
        <w:t>quote</w:t>
      </w:r>
      <w:r w:rsidRPr="00F16667">
        <w:rPr>
          <w:rFonts w:ascii="Arial" w:hAnsi="Arial" w:cs="Arial"/>
          <w:sz w:val="20"/>
        </w:rPr>
        <w:t xml:space="preserve"> for the above </w:t>
      </w:r>
      <w:r>
        <w:rPr>
          <w:rFonts w:ascii="Arial" w:hAnsi="Arial" w:cs="Arial"/>
          <w:sz w:val="20"/>
        </w:rPr>
        <w:t xml:space="preserve">mentioned </w:t>
      </w:r>
      <w:r w:rsidRPr="00F16667">
        <w:rPr>
          <w:rFonts w:ascii="Arial" w:hAnsi="Arial" w:cs="Arial"/>
          <w:sz w:val="20"/>
        </w:rPr>
        <w:t>co</w:t>
      </w:r>
      <w:r>
        <w:rPr>
          <w:rFonts w:ascii="Arial" w:hAnsi="Arial" w:cs="Arial"/>
          <w:sz w:val="20"/>
        </w:rPr>
        <w:t>ntract:</w:t>
      </w:r>
    </w:p>
    <w:p w:rsidR="005E5349" w:rsidRPr="00F16667" w:rsidRDefault="005E5349" w:rsidP="005E5349">
      <w:pPr>
        <w:tabs>
          <w:tab w:val="center" w:leader="dot" w:pos="4536"/>
          <w:tab w:val="right" w:leader="dot" w:pos="9072"/>
        </w:tabs>
        <w:spacing w:after="0"/>
        <w:ind w:right="0"/>
        <w:rPr>
          <w:rFonts w:ascii="Arial" w:hAnsi="Arial" w:cs="Arial"/>
          <w:sz w:val="20"/>
        </w:rPr>
      </w:pPr>
    </w:p>
    <w:p w:rsidR="005E5349" w:rsidRPr="00F16667" w:rsidRDefault="005E5349" w:rsidP="0069770B">
      <w:pPr>
        <w:tabs>
          <w:tab w:val="center" w:leader="dot" w:pos="4536"/>
          <w:tab w:val="right" w:leader="dot" w:pos="9072"/>
        </w:tabs>
        <w:spacing w:after="0"/>
        <w:ind w:right="0"/>
        <w:rPr>
          <w:rFonts w:ascii="Arial" w:hAnsi="Arial" w:cs="Arial"/>
          <w:sz w:val="20"/>
        </w:rPr>
      </w:pPr>
      <w:r w:rsidRPr="00F16667">
        <w:rPr>
          <w:rFonts w:ascii="Arial" w:hAnsi="Arial" w:cs="Arial"/>
          <w:sz w:val="20"/>
        </w:rPr>
        <w:t>We, the undersigned, hereby declare that:</w:t>
      </w:r>
    </w:p>
    <w:p w:rsidR="005E5349" w:rsidRPr="00F16667" w:rsidRDefault="005E5349" w:rsidP="0069770B">
      <w:pPr>
        <w:tabs>
          <w:tab w:val="center" w:leader="dot" w:pos="4536"/>
          <w:tab w:val="right" w:leader="dot" w:pos="9072"/>
        </w:tabs>
        <w:spacing w:after="0"/>
        <w:ind w:right="0"/>
        <w:rPr>
          <w:rFonts w:ascii="Arial" w:hAnsi="Arial" w:cs="Arial"/>
          <w:sz w:val="20"/>
        </w:rPr>
      </w:pPr>
    </w:p>
    <w:p w:rsidR="005E5349" w:rsidRDefault="005E5349" w:rsidP="0069770B">
      <w:pPr>
        <w:spacing w:after="0"/>
        <w:ind w:right="0"/>
        <w:rPr>
          <w:rFonts w:ascii="Arial" w:hAnsi="Arial" w:cs="Arial"/>
          <w:sz w:val="20"/>
        </w:rPr>
      </w:pPr>
      <w:r w:rsidRPr="005E040B">
        <w:rPr>
          <w:rFonts w:ascii="Arial" w:hAnsi="Arial" w:cs="Arial"/>
          <w:b/>
          <w:sz w:val="20"/>
        </w:rPr>
        <w:t>1.</w:t>
      </w:r>
      <w:r w:rsidR="0069770B">
        <w:rPr>
          <w:rFonts w:ascii="Arial" w:hAnsi="Arial" w:cs="Arial"/>
          <w:b/>
          <w:sz w:val="20"/>
        </w:rPr>
        <w:t xml:space="preserve"> </w:t>
      </w:r>
      <w:r w:rsidRPr="00F16667">
        <w:rPr>
          <w:rFonts w:ascii="Arial" w:hAnsi="Arial" w:cs="Arial"/>
          <w:sz w:val="20"/>
        </w:rPr>
        <w:t xml:space="preserve">We have examined and accept in full the content of the </w:t>
      </w:r>
      <w:r>
        <w:rPr>
          <w:rFonts w:ascii="Arial" w:hAnsi="Arial" w:cs="Arial"/>
          <w:sz w:val="20"/>
        </w:rPr>
        <w:t xml:space="preserve">ITQ No </w:t>
      </w:r>
      <w:r w:rsidRPr="005E5349">
        <w:rPr>
          <w:rFonts w:ascii="Arial" w:hAnsi="Arial" w:cs="Arial"/>
          <w:i/>
          <w:sz w:val="20"/>
          <w:highlight w:val="lightGray"/>
        </w:rPr>
        <w:t>[insert Procurement number]</w:t>
      </w:r>
      <w:r>
        <w:rPr>
          <w:rFonts w:ascii="Arial" w:hAnsi="Arial" w:cs="Arial"/>
          <w:sz w:val="20"/>
        </w:rPr>
        <w:t xml:space="preserve"> of </w:t>
      </w:r>
      <w:r w:rsidRPr="005E5349">
        <w:rPr>
          <w:rFonts w:ascii="Arial" w:hAnsi="Arial" w:cs="Arial"/>
          <w:i/>
          <w:sz w:val="20"/>
          <w:highlight w:val="lightGray"/>
        </w:rPr>
        <w:t>[insert date of the ITQ].</w:t>
      </w:r>
      <w:r w:rsidRPr="00F16667">
        <w:rPr>
          <w:rFonts w:ascii="Arial" w:hAnsi="Arial" w:cs="Arial"/>
          <w:sz w:val="20"/>
        </w:rPr>
        <w:t xml:space="preserve"> We hereby accept its provisions in their entirety, without reservation or restriction.</w:t>
      </w:r>
    </w:p>
    <w:p w:rsidR="0069770B" w:rsidRPr="00F16667" w:rsidRDefault="0069770B" w:rsidP="0069770B">
      <w:pPr>
        <w:spacing w:after="0"/>
        <w:ind w:right="0"/>
        <w:rPr>
          <w:rFonts w:ascii="Arial" w:hAnsi="Arial" w:cs="Arial"/>
          <w:sz w:val="20"/>
        </w:rPr>
      </w:pPr>
    </w:p>
    <w:p w:rsidR="005E5349" w:rsidRPr="00F16667" w:rsidRDefault="005E5349" w:rsidP="0069770B">
      <w:pPr>
        <w:spacing w:after="0"/>
        <w:ind w:right="0"/>
        <w:rPr>
          <w:rFonts w:ascii="Arial" w:hAnsi="Arial" w:cs="Arial"/>
          <w:sz w:val="20"/>
        </w:rPr>
      </w:pPr>
      <w:r w:rsidRPr="005E040B">
        <w:rPr>
          <w:rFonts w:ascii="Arial" w:hAnsi="Arial" w:cs="Arial"/>
          <w:b/>
          <w:sz w:val="20"/>
        </w:rPr>
        <w:t>2.</w:t>
      </w:r>
      <w:r w:rsidR="0069770B">
        <w:rPr>
          <w:rFonts w:ascii="Arial" w:hAnsi="Arial" w:cs="Arial"/>
          <w:b/>
          <w:sz w:val="20"/>
        </w:rPr>
        <w:t xml:space="preserve"> </w:t>
      </w:r>
      <w:r w:rsidRPr="00F16667">
        <w:rPr>
          <w:rFonts w:ascii="Arial" w:hAnsi="Arial" w:cs="Arial"/>
          <w:sz w:val="20"/>
        </w:rPr>
        <w:t xml:space="preserve">We offer to </w:t>
      </w:r>
      <w:r w:rsidRPr="005E5349">
        <w:rPr>
          <w:rFonts w:ascii="Arial" w:hAnsi="Arial" w:cs="Arial"/>
          <w:i/>
          <w:sz w:val="20"/>
          <w:highlight w:val="lightGray"/>
        </w:rPr>
        <w:t>[deliver]</w:t>
      </w:r>
      <w:r w:rsidRPr="005E5349">
        <w:rPr>
          <w:rFonts w:ascii="Arial" w:hAnsi="Arial" w:cs="Arial"/>
          <w:i/>
          <w:sz w:val="20"/>
        </w:rPr>
        <w:t xml:space="preserve"> </w:t>
      </w:r>
      <w:r w:rsidRPr="005E5349">
        <w:rPr>
          <w:rFonts w:ascii="Arial" w:hAnsi="Arial" w:cs="Arial"/>
          <w:i/>
          <w:sz w:val="20"/>
          <w:highlight w:val="lightGray"/>
        </w:rPr>
        <w:t>[execute]</w:t>
      </w:r>
      <w:r w:rsidRPr="005E5349">
        <w:rPr>
          <w:rFonts w:ascii="Arial" w:hAnsi="Arial" w:cs="Arial"/>
          <w:i/>
          <w:sz w:val="20"/>
        </w:rPr>
        <w:t xml:space="preserve"> </w:t>
      </w:r>
      <w:r w:rsidRPr="005E5349">
        <w:rPr>
          <w:rFonts w:ascii="Arial" w:hAnsi="Arial" w:cs="Arial"/>
          <w:i/>
          <w:sz w:val="20"/>
          <w:highlight w:val="lightGray"/>
        </w:rPr>
        <w:t>[perform],</w:t>
      </w:r>
      <w:r w:rsidRPr="00F16667">
        <w:rPr>
          <w:rFonts w:ascii="Arial" w:hAnsi="Arial" w:cs="Arial"/>
          <w:sz w:val="20"/>
        </w:rPr>
        <w:t xml:space="preserve"> in accordance with the terms of the </w:t>
      </w:r>
      <w:r>
        <w:rPr>
          <w:rFonts w:ascii="Arial" w:hAnsi="Arial" w:cs="Arial"/>
          <w:sz w:val="20"/>
        </w:rPr>
        <w:t>ITQ</w:t>
      </w:r>
      <w:r w:rsidRPr="00F16667">
        <w:rPr>
          <w:rFonts w:ascii="Arial" w:hAnsi="Arial" w:cs="Arial"/>
          <w:sz w:val="20"/>
        </w:rPr>
        <w:t xml:space="preserve"> and the conditions and time limits laid down, without reserve or restriction</w:t>
      </w:r>
      <w:r>
        <w:rPr>
          <w:rFonts w:ascii="Arial" w:hAnsi="Arial" w:cs="Arial"/>
          <w:sz w:val="20"/>
        </w:rPr>
        <w:t>.</w:t>
      </w:r>
    </w:p>
    <w:p w:rsidR="005E5349" w:rsidRPr="0008677B" w:rsidRDefault="00283047" w:rsidP="0069770B">
      <w:pPr>
        <w:spacing w:after="0"/>
        <w:ind w:right="0"/>
        <w:rPr>
          <w:rStyle w:val="Hyperlink"/>
          <w:rFonts w:ascii="Arial" w:hAnsi="Arial" w:cs="Arial"/>
          <w:sz w:val="20"/>
        </w:rPr>
      </w:pPr>
      <w:r>
        <w:rPr>
          <w:rFonts w:ascii="Arial" w:hAnsi="Arial" w:cs="Arial"/>
          <w:i/>
          <w:sz w:val="20"/>
          <w:highlight w:val="lightGray"/>
        </w:rPr>
        <w:fldChar w:fldCharType="begin"/>
      </w:r>
      <w:r w:rsidR="005E5349">
        <w:rPr>
          <w:rFonts w:ascii="Arial" w:hAnsi="Arial" w:cs="Arial"/>
          <w:i/>
          <w:sz w:val="20"/>
          <w:highlight w:val="lightGray"/>
        </w:rPr>
        <w:instrText xml:space="preserve"> MACROBUTTON  DoFieldClick "[Insert the general description of the [supplies]" </w:instrText>
      </w:r>
      <w:r>
        <w:rPr>
          <w:rFonts w:ascii="Arial" w:hAnsi="Arial" w:cs="Arial"/>
          <w:i/>
          <w:sz w:val="20"/>
          <w:highlight w:val="lightGray"/>
        </w:rPr>
        <w:fldChar w:fldCharType="end"/>
      </w:r>
      <w:r>
        <w:rPr>
          <w:rFonts w:ascii="Arial" w:hAnsi="Arial" w:cs="Arial"/>
          <w:i/>
          <w:sz w:val="20"/>
          <w:highlight w:val="lightGray"/>
        </w:rPr>
        <w:fldChar w:fldCharType="begin"/>
      </w:r>
      <w:r w:rsidR="005E5349">
        <w:rPr>
          <w:rFonts w:ascii="Arial" w:hAnsi="Arial" w:cs="Arial"/>
          <w:i/>
          <w:sz w:val="20"/>
          <w:highlight w:val="lightGray"/>
        </w:rPr>
        <w:instrText xml:space="preserve"> MACROBUTTON  DoFieldClick "[repair/maintenance works]" </w:instrText>
      </w:r>
      <w:r>
        <w:rPr>
          <w:rFonts w:ascii="Arial" w:hAnsi="Arial" w:cs="Arial"/>
          <w:i/>
          <w:sz w:val="20"/>
          <w:highlight w:val="lightGray"/>
        </w:rPr>
        <w:fldChar w:fldCharType="end"/>
      </w:r>
      <w:r>
        <w:rPr>
          <w:rFonts w:ascii="Arial" w:hAnsi="Arial" w:cs="Arial"/>
          <w:i/>
          <w:sz w:val="20"/>
          <w:highlight w:val="lightGray"/>
        </w:rPr>
        <w:fldChar w:fldCharType="begin"/>
      </w:r>
      <w:r w:rsidR="005E5349">
        <w:rPr>
          <w:rFonts w:ascii="Arial" w:hAnsi="Arial" w:cs="Arial"/>
          <w:i/>
          <w:sz w:val="20"/>
          <w:highlight w:val="lightGray"/>
        </w:rPr>
        <w:instrText xml:space="preserve"> MACROBUTTON  DoFieldClick [services] </w:instrText>
      </w:r>
      <w:r>
        <w:rPr>
          <w:rFonts w:ascii="Arial" w:hAnsi="Arial" w:cs="Arial"/>
          <w:i/>
          <w:sz w:val="20"/>
          <w:highlight w:val="lightGray"/>
        </w:rPr>
        <w:fldChar w:fldCharType="end"/>
      </w:r>
      <w:r w:rsidR="005E5349" w:rsidRPr="006F7B89">
        <w:rPr>
          <w:rFonts w:ascii="Arial" w:hAnsi="Arial" w:cs="Arial"/>
          <w:i/>
          <w:sz w:val="20"/>
          <w:highlight w:val="lightGray"/>
          <w:lang w:val="en-US" w:eastAsia="en-US"/>
        </w:rPr>
        <w:t xml:space="preserve"> </w:t>
      </w:r>
      <w:r>
        <w:rPr>
          <w:rFonts w:ascii="Arial" w:hAnsi="Arial" w:cs="Arial"/>
          <w:i/>
          <w:sz w:val="20"/>
          <w:highlight w:val="lightGray"/>
        </w:rPr>
        <w:fldChar w:fldCharType="begin"/>
      </w:r>
      <w:r w:rsidR="005E5349">
        <w:rPr>
          <w:rFonts w:ascii="Arial" w:hAnsi="Arial" w:cs="Arial"/>
          <w:i/>
          <w:sz w:val="20"/>
          <w:highlight w:val="lightGray"/>
        </w:rPr>
        <w:instrText xml:space="preserve"> MACROBUTTON  DoFieldClick "and the quantities]" </w:instrText>
      </w:r>
      <w:r>
        <w:rPr>
          <w:rFonts w:ascii="Arial" w:hAnsi="Arial" w:cs="Arial"/>
          <w:i/>
          <w:sz w:val="20"/>
          <w:highlight w:val="lightGray"/>
        </w:rPr>
        <w:fldChar w:fldCharType="end"/>
      </w:r>
    </w:p>
    <w:p w:rsidR="005E5349" w:rsidRDefault="005E5349" w:rsidP="0069770B">
      <w:pPr>
        <w:tabs>
          <w:tab w:val="center" w:leader="dot" w:pos="4536"/>
          <w:tab w:val="right" w:leader="dot" w:pos="9072"/>
        </w:tabs>
        <w:spacing w:after="0"/>
        <w:ind w:right="0"/>
        <w:rPr>
          <w:rFonts w:ascii="Arial" w:hAnsi="Arial" w:cs="Arial"/>
          <w:sz w:val="20"/>
        </w:rPr>
      </w:pPr>
    </w:p>
    <w:p w:rsidR="00E05EC8" w:rsidRDefault="00E05EC8" w:rsidP="0069770B">
      <w:pPr>
        <w:spacing w:after="0"/>
        <w:ind w:right="0"/>
        <w:rPr>
          <w:rFonts w:ascii="Arial" w:hAnsi="Arial" w:cs="Arial"/>
          <w:sz w:val="20"/>
        </w:rPr>
      </w:pPr>
      <w:r w:rsidRPr="00F16667">
        <w:rPr>
          <w:rFonts w:ascii="Arial" w:hAnsi="Arial" w:cs="Arial"/>
          <w:b/>
          <w:sz w:val="20"/>
        </w:rPr>
        <w:t>3.</w:t>
      </w:r>
      <w:r w:rsidRPr="00F16667">
        <w:rPr>
          <w:rFonts w:ascii="Arial" w:hAnsi="Arial" w:cs="Arial"/>
          <w:sz w:val="20"/>
        </w:rPr>
        <w:t xml:space="preserve"> Total tender price is:</w:t>
      </w:r>
    </w:p>
    <w:p w:rsidR="0069770B" w:rsidRPr="00F16667" w:rsidRDefault="0069770B" w:rsidP="0069770B">
      <w:pPr>
        <w:spacing w:after="0"/>
        <w:ind w:right="0"/>
        <w:rPr>
          <w:rFonts w:ascii="Arial" w:hAnsi="Arial" w:cs="Arial"/>
          <w:sz w:val="20"/>
        </w:rPr>
      </w:pPr>
    </w:p>
    <w:p w:rsidR="00E05EC8" w:rsidRPr="00F16667" w:rsidRDefault="00E05EC8" w:rsidP="0069770B">
      <w:pPr>
        <w:numPr>
          <w:ilvl w:val="1"/>
          <w:numId w:val="0"/>
        </w:numPr>
        <w:tabs>
          <w:tab w:val="num" w:pos="360"/>
        </w:tabs>
        <w:spacing w:after="0"/>
        <w:ind w:right="0"/>
        <w:jc w:val="left"/>
        <w:rPr>
          <w:rFonts w:ascii="Arial" w:hAnsi="Arial" w:cs="Arial"/>
          <w:sz w:val="20"/>
        </w:rPr>
      </w:pPr>
      <w:r>
        <w:rPr>
          <w:rFonts w:ascii="Arial" w:hAnsi="Arial" w:cs="Arial"/>
          <w:b/>
          <w:sz w:val="20"/>
        </w:rPr>
        <w:t>T</w:t>
      </w:r>
      <w:r w:rsidRPr="00F16667">
        <w:rPr>
          <w:rFonts w:ascii="Arial" w:hAnsi="Arial" w:cs="Arial"/>
          <w:b/>
          <w:sz w:val="20"/>
        </w:rPr>
        <w:t>ender price in figures</w:t>
      </w:r>
      <w:r w:rsidRPr="00F16667">
        <w:rPr>
          <w:rFonts w:ascii="Arial" w:hAnsi="Arial" w:cs="Arial"/>
          <w:sz w:val="20"/>
        </w:rPr>
        <w:t xml:space="preserve">: </w:t>
      </w:r>
      <w:r w:rsidRPr="00AE48B8">
        <w:rPr>
          <w:rFonts w:ascii="Arial" w:hAnsi="Arial" w:cs="Arial"/>
          <w:sz w:val="20"/>
          <w:highlight w:val="lightGray"/>
        </w:rPr>
        <w:t>[</w:t>
      </w:r>
      <w:r w:rsidRPr="00E56855">
        <w:rPr>
          <w:rFonts w:ascii="Arial" w:hAnsi="Arial" w:cs="Arial"/>
          <w:i/>
          <w:sz w:val="20"/>
          <w:highlight w:val="lightGray"/>
        </w:rPr>
        <w:t xml:space="preserve">insert tender price in figures </w:t>
      </w:r>
      <w:r w:rsidRPr="00E56855">
        <w:rPr>
          <w:rFonts w:ascii="Arial" w:hAnsi="Arial" w:cs="Arial"/>
          <w:b/>
          <w:i/>
          <w:sz w:val="20"/>
          <w:highlight w:val="lightGray"/>
        </w:rPr>
        <w:t>€</w:t>
      </w:r>
      <w:r w:rsidRPr="00E56855">
        <w:rPr>
          <w:rFonts w:ascii="Arial" w:hAnsi="Arial" w:cs="Arial"/>
          <w:i/>
          <w:sz w:val="20"/>
          <w:highlight w:val="lightGray"/>
        </w:rPr>
        <w:t>]</w:t>
      </w:r>
    </w:p>
    <w:p w:rsidR="00E05EC8" w:rsidRDefault="00E05EC8" w:rsidP="0069770B">
      <w:pPr>
        <w:numPr>
          <w:ilvl w:val="1"/>
          <w:numId w:val="0"/>
        </w:numPr>
        <w:tabs>
          <w:tab w:val="num" w:pos="360"/>
        </w:tabs>
        <w:spacing w:after="0"/>
        <w:ind w:right="0"/>
        <w:rPr>
          <w:rFonts w:ascii="Arial" w:hAnsi="Arial" w:cs="Arial"/>
          <w:i/>
          <w:sz w:val="20"/>
        </w:rPr>
      </w:pPr>
      <w:r w:rsidRPr="00F16667">
        <w:rPr>
          <w:rFonts w:ascii="Arial" w:hAnsi="Arial" w:cs="Arial"/>
          <w:b/>
          <w:sz w:val="20"/>
        </w:rPr>
        <w:t>And in words</w:t>
      </w:r>
      <w:r>
        <w:rPr>
          <w:rFonts w:ascii="Arial" w:hAnsi="Arial" w:cs="Arial"/>
          <w:b/>
          <w:sz w:val="20"/>
        </w:rPr>
        <w:t xml:space="preserve"> </w:t>
      </w:r>
      <w:r w:rsidRPr="00F16667">
        <w:rPr>
          <w:rFonts w:ascii="Arial" w:hAnsi="Arial" w:cs="Arial"/>
          <w:sz w:val="20"/>
        </w:rPr>
        <w:t>[</w:t>
      </w:r>
      <w:r w:rsidRPr="00E56855">
        <w:rPr>
          <w:rFonts w:ascii="Arial" w:hAnsi="Arial" w:cs="Arial"/>
          <w:i/>
          <w:sz w:val="20"/>
          <w:highlight w:val="lightGray"/>
        </w:rPr>
        <w:t xml:space="preserve">insert tender price in words </w:t>
      </w:r>
      <w:r w:rsidRPr="00E56855">
        <w:rPr>
          <w:rFonts w:ascii="Arial" w:hAnsi="Arial" w:cs="Arial"/>
          <w:b/>
          <w:i/>
          <w:sz w:val="20"/>
          <w:highlight w:val="lightGray"/>
        </w:rPr>
        <w:t>Euro</w:t>
      </w:r>
      <w:r w:rsidRPr="00E56855">
        <w:rPr>
          <w:rFonts w:ascii="Arial" w:hAnsi="Arial" w:cs="Arial"/>
          <w:i/>
          <w:sz w:val="20"/>
          <w:highlight w:val="lightGray"/>
        </w:rPr>
        <w:t>]</w:t>
      </w:r>
    </w:p>
    <w:p w:rsidR="0069770B" w:rsidRPr="00F16667" w:rsidRDefault="0069770B" w:rsidP="0069770B">
      <w:pPr>
        <w:numPr>
          <w:ilvl w:val="1"/>
          <w:numId w:val="0"/>
        </w:numPr>
        <w:tabs>
          <w:tab w:val="num" w:pos="360"/>
        </w:tabs>
        <w:spacing w:after="0"/>
        <w:ind w:right="0"/>
        <w:rPr>
          <w:rFonts w:ascii="Arial" w:hAnsi="Arial" w:cs="Arial"/>
          <w:sz w:val="20"/>
        </w:rPr>
      </w:pPr>
    </w:p>
    <w:p w:rsidR="003C2636" w:rsidRDefault="00E05EC8" w:rsidP="0069770B">
      <w:pPr>
        <w:pStyle w:val="Title"/>
        <w:spacing w:before="0" w:after="0"/>
        <w:ind w:right="0"/>
        <w:jc w:val="left"/>
        <w:rPr>
          <w:rFonts w:cs="Arial"/>
          <w:b w:val="0"/>
          <w:sz w:val="20"/>
        </w:rPr>
      </w:pPr>
      <w:r w:rsidRPr="00E05EC8">
        <w:rPr>
          <w:rFonts w:cs="Arial"/>
          <w:sz w:val="20"/>
        </w:rPr>
        <w:t>4.</w:t>
      </w:r>
      <w:r>
        <w:rPr>
          <w:rFonts w:cs="Arial"/>
          <w:sz w:val="20"/>
        </w:rPr>
        <w:t xml:space="preserve"> </w:t>
      </w:r>
      <w:r w:rsidRPr="00E05EC8">
        <w:rPr>
          <w:rFonts w:cs="Arial"/>
          <w:b w:val="0"/>
          <w:sz w:val="20"/>
        </w:rPr>
        <w:t xml:space="preserve">This </w:t>
      </w:r>
      <w:r>
        <w:rPr>
          <w:rFonts w:cs="Arial"/>
          <w:b w:val="0"/>
          <w:sz w:val="20"/>
        </w:rPr>
        <w:t>offer</w:t>
      </w:r>
      <w:r w:rsidRPr="00E05EC8">
        <w:rPr>
          <w:rFonts w:cs="Arial"/>
          <w:b w:val="0"/>
          <w:sz w:val="20"/>
        </w:rPr>
        <w:t xml:space="preserve"> is valid for a period of </w:t>
      </w:r>
      <w:r w:rsidRPr="00E05EC8">
        <w:rPr>
          <w:rFonts w:cs="Arial"/>
          <w:b w:val="0"/>
          <w:i/>
          <w:sz w:val="20"/>
          <w:highlight w:val="lightGray"/>
        </w:rPr>
        <w:t>[insert number of days</w:t>
      </w:r>
      <w:r w:rsidRPr="00E05EC8">
        <w:rPr>
          <w:rFonts w:cs="Arial"/>
          <w:b w:val="0"/>
          <w:sz w:val="20"/>
        </w:rPr>
        <w:t>]</w:t>
      </w:r>
      <w:r>
        <w:rPr>
          <w:rFonts w:cs="Arial"/>
          <w:sz w:val="20"/>
        </w:rPr>
        <w:t xml:space="preserve"> </w:t>
      </w:r>
      <w:r w:rsidRPr="00E05EC8">
        <w:rPr>
          <w:rFonts w:cs="Arial"/>
          <w:b w:val="0"/>
          <w:sz w:val="20"/>
        </w:rPr>
        <w:t>from the final date for submission of tenders</w:t>
      </w:r>
      <w:r>
        <w:rPr>
          <w:rFonts w:cs="Arial"/>
          <w:b w:val="0"/>
          <w:sz w:val="20"/>
        </w:rPr>
        <w:t>.</w:t>
      </w:r>
    </w:p>
    <w:p w:rsidR="0069770B" w:rsidRDefault="0069770B" w:rsidP="0069770B">
      <w:pPr>
        <w:spacing w:after="0"/>
        <w:ind w:right="0"/>
        <w:rPr>
          <w:rFonts w:ascii="Arial" w:hAnsi="Arial" w:cs="Arial"/>
          <w:kern w:val="28"/>
          <w:sz w:val="20"/>
        </w:rPr>
      </w:pPr>
    </w:p>
    <w:p w:rsidR="003C2636" w:rsidRPr="00F16667" w:rsidRDefault="003C2636" w:rsidP="0069770B">
      <w:pPr>
        <w:spacing w:after="0"/>
        <w:ind w:right="0"/>
        <w:rPr>
          <w:rFonts w:ascii="Arial" w:hAnsi="Arial" w:cs="Arial"/>
          <w:sz w:val="20"/>
        </w:rPr>
      </w:pPr>
      <w:r>
        <w:rPr>
          <w:rFonts w:ascii="Arial" w:hAnsi="Arial" w:cs="Arial"/>
          <w:b/>
          <w:sz w:val="20"/>
        </w:rPr>
        <w:t>5</w:t>
      </w:r>
      <w:r w:rsidRPr="00F16667">
        <w:rPr>
          <w:rFonts w:ascii="Arial" w:hAnsi="Arial" w:cs="Arial"/>
          <w:b/>
          <w:sz w:val="20"/>
        </w:rPr>
        <w:t xml:space="preserve">.  </w:t>
      </w:r>
      <w:r w:rsidRPr="00AA12CB">
        <w:rPr>
          <w:rFonts w:ascii="Arial" w:hAnsi="Arial" w:cs="Arial"/>
          <w:sz w:val="20"/>
          <w:highlight w:val="lightGray"/>
        </w:rPr>
        <w:t xml:space="preserve">[If our </w:t>
      </w:r>
      <w:r>
        <w:rPr>
          <w:rFonts w:ascii="Arial" w:hAnsi="Arial" w:cs="Arial"/>
          <w:sz w:val="20"/>
          <w:highlight w:val="lightGray"/>
        </w:rPr>
        <w:t>offer</w:t>
      </w:r>
      <w:r w:rsidRPr="00AA12CB">
        <w:rPr>
          <w:rFonts w:ascii="Arial" w:hAnsi="Arial" w:cs="Arial"/>
          <w:sz w:val="20"/>
          <w:highlight w:val="lightGray"/>
        </w:rPr>
        <w:t xml:space="preserve"> is accepted, we undertake to provide, as required, a performance guarantee prior to the signing of the contract of [</w:t>
      </w:r>
      <w:r w:rsidRPr="00AA12CB">
        <w:rPr>
          <w:rFonts w:ascii="Arial" w:hAnsi="Arial" w:cs="Arial"/>
          <w:i/>
          <w:sz w:val="20"/>
          <w:highlight w:val="lightGray"/>
        </w:rPr>
        <w:t>insert amount or percentage of guarantee</w:t>
      </w:r>
      <w:r w:rsidRPr="00AA12CB">
        <w:rPr>
          <w:rFonts w:ascii="Arial" w:hAnsi="Arial" w:cs="Arial"/>
          <w:sz w:val="20"/>
          <w:highlight w:val="lightGray"/>
        </w:rPr>
        <w:t>].</w:t>
      </w:r>
    </w:p>
    <w:p w:rsidR="0069770B" w:rsidRDefault="0069770B" w:rsidP="0069770B">
      <w:pPr>
        <w:spacing w:after="0"/>
        <w:ind w:right="0"/>
        <w:rPr>
          <w:rFonts w:ascii="Arial" w:hAnsi="Arial" w:cs="Arial"/>
          <w:b/>
          <w:sz w:val="20"/>
        </w:rPr>
      </w:pPr>
    </w:p>
    <w:p w:rsidR="0069770B" w:rsidRDefault="0069770B" w:rsidP="0069770B">
      <w:pPr>
        <w:spacing w:after="0"/>
        <w:ind w:right="0"/>
        <w:rPr>
          <w:rFonts w:ascii="Arial" w:hAnsi="Arial" w:cs="Arial"/>
          <w:sz w:val="20"/>
        </w:rPr>
      </w:pPr>
      <w:r>
        <w:rPr>
          <w:rFonts w:ascii="Arial" w:hAnsi="Arial" w:cs="Arial"/>
          <w:b/>
          <w:sz w:val="20"/>
        </w:rPr>
        <w:t>6</w:t>
      </w:r>
      <w:r w:rsidRPr="00282D9E">
        <w:rPr>
          <w:rFonts w:ascii="Arial" w:hAnsi="Arial" w:cs="Arial"/>
          <w:sz w:val="20"/>
        </w:rPr>
        <w:t xml:space="preserve">. I confirm that the quote submitted for this call off requirement will be governed by the terms and conditions </w:t>
      </w:r>
      <w:r w:rsidR="009E0C23">
        <w:rPr>
          <w:rFonts w:ascii="Arial" w:hAnsi="Arial" w:cs="Arial"/>
          <w:sz w:val="20"/>
        </w:rPr>
        <w:t>specified in</w:t>
      </w:r>
      <w:r w:rsidR="009E0C23" w:rsidRPr="00C504B7">
        <w:rPr>
          <w:rStyle w:val="Hyperlink"/>
          <w:rFonts w:ascii="Arial" w:hAnsi="Arial" w:cs="Arial"/>
          <w:sz w:val="20"/>
        </w:rPr>
        <w:t xml:space="preserve"> Part B, Section I-V</w:t>
      </w:r>
      <w:r w:rsidR="009E0C23">
        <w:rPr>
          <w:rStyle w:val="Hyperlink"/>
          <w:rFonts w:ascii="Arial" w:hAnsi="Arial" w:cs="Arial"/>
          <w:sz w:val="20"/>
        </w:rPr>
        <w:t>,</w:t>
      </w:r>
      <w:r w:rsidR="009E0C23" w:rsidRPr="00C504B7">
        <w:rPr>
          <w:rStyle w:val="Hyperlink"/>
          <w:rFonts w:ascii="Arial" w:hAnsi="Arial" w:cs="Arial"/>
          <w:sz w:val="20"/>
        </w:rPr>
        <w:t xml:space="preserve"> of the Tender Dossier</w:t>
      </w:r>
      <w:r w:rsidR="00A569C0" w:rsidRPr="00A569C0">
        <w:t xml:space="preserve"> </w:t>
      </w:r>
      <w:r w:rsidR="00A569C0" w:rsidRPr="00A569C0">
        <w:rPr>
          <w:rStyle w:val="Hyperlink"/>
          <w:rFonts w:ascii="Arial" w:hAnsi="Arial" w:cs="Arial"/>
          <w:sz w:val="20"/>
        </w:rPr>
        <w:t>and other information specified in this invitation</w:t>
      </w:r>
      <w:r w:rsidR="00A569C0">
        <w:rPr>
          <w:rStyle w:val="Hyperlink"/>
          <w:rFonts w:ascii="Arial" w:hAnsi="Arial" w:cs="Arial"/>
          <w:sz w:val="20"/>
        </w:rPr>
        <w:t xml:space="preserve"> to quote.</w:t>
      </w:r>
    </w:p>
    <w:p w:rsidR="0069770B" w:rsidRPr="00F16667" w:rsidRDefault="0069770B" w:rsidP="0069770B">
      <w:pPr>
        <w:spacing w:after="0"/>
        <w:ind w:right="0"/>
        <w:rPr>
          <w:rFonts w:ascii="Arial" w:hAnsi="Arial" w:cs="Arial"/>
          <w:sz w:val="20"/>
        </w:rPr>
      </w:pPr>
    </w:p>
    <w:p w:rsidR="0069770B" w:rsidRDefault="0069770B" w:rsidP="0069770B">
      <w:pPr>
        <w:spacing w:after="0"/>
        <w:ind w:right="0"/>
        <w:rPr>
          <w:rFonts w:ascii="Arial" w:hAnsi="Arial" w:cs="Arial"/>
          <w:sz w:val="20"/>
        </w:rPr>
      </w:pPr>
      <w:r>
        <w:rPr>
          <w:rFonts w:ascii="Arial" w:hAnsi="Arial" w:cs="Arial"/>
          <w:b/>
          <w:sz w:val="20"/>
        </w:rPr>
        <w:t>7</w:t>
      </w:r>
      <w:r w:rsidRPr="00F16667">
        <w:rPr>
          <w:rFonts w:ascii="Arial" w:hAnsi="Arial" w:cs="Arial"/>
          <w:b/>
          <w:sz w:val="20"/>
        </w:rPr>
        <w:t>.</w:t>
      </w:r>
      <w:r w:rsidRPr="00F16667">
        <w:rPr>
          <w:rFonts w:ascii="Arial" w:hAnsi="Arial" w:cs="Arial"/>
          <w:sz w:val="20"/>
        </w:rPr>
        <w:t xml:space="preserve">   We note that the Contracting Authority is not bound to proceed with this invitation to tender and that it reserves the right to award only part of the contract</w:t>
      </w:r>
      <w:r>
        <w:rPr>
          <w:rFonts w:ascii="Arial" w:hAnsi="Arial" w:cs="Arial"/>
          <w:sz w:val="20"/>
        </w:rPr>
        <w:t xml:space="preserve"> and that i</w:t>
      </w:r>
      <w:r w:rsidRPr="00F16667">
        <w:rPr>
          <w:rFonts w:ascii="Arial" w:hAnsi="Arial" w:cs="Arial"/>
          <w:sz w:val="20"/>
        </w:rPr>
        <w:t>t will incur no liability towards us should it do so.</w:t>
      </w:r>
    </w:p>
    <w:p w:rsidR="0069770B" w:rsidRDefault="0069770B" w:rsidP="0069770B">
      <w:pPr>
        <w:spacing w:after="0"/>
        <w:ind w:right="0"/>
        <w:rPr>
          <w:rFonts w:ascii="Arial" w:hAnsi="Arial" w:cs="Arial"/>
          <w:sz w:val="20"/>
        </w:rPr>
      </w:pPr>
    </w:p>
    <w:p w:rsidR="00E26F19" w:rsidRPr="00337B7B" w:rsidRDefault="00E26F19" w:rsidP="00337B7B">
      <w:pPr>
        <w:rPr>
          <w:rFonts w:ascii="Arial" w:hAnsi="Arial" w:cs="Arial"/>
          <w:b/>
        </w:rPr>
      </w:pPr>
      <w:bookmarkStart w:id="181" w:name="_Toc105135199"/>
      <w:bookmarkStart w:id="182" w:name="_Toc110101009"/>
      <w:bookmarkEnd w:id="179"/>
      <w:r w:rsidRPr="00337B7B">
        <w:rPr>
          <w:rFonts w:ascii="Arial" w:hAnsi="Arial" w:cs="Arial"/>
          <w:b/>
        </w:rPr>
        <w:t>SUBMITTED BY</w:t>
      </w:r>
      <w:bookmarkEnd w:id="181"/>
      <w:bookmarkEnd w:id="182"/>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E26F19" w:rsidRPr="00AE605C" w:rsidTr="00C01261">
        <w:trPr>
          <w:trHeight w:val="349"/>
          <w:jc w:val="center"/>
        </w:trPr>
        <w:tc>
          <w:tcPr>
            <w:tcW w:w="8423" w:type="dxa"/>
            <w:gridSpan w:val="2"/>
            <w:tcBorders>
              <w:top w:val="single" w:sz="8" w:space="0" w:color="auto"/>
              <w:bottom w:val="single" w:sz="4" w:space="0" w:color="auto"/>
            </w:tcBorders>
            <w:vAlign w:val="center"/>
          </w:tcPr>
          <w:p w:rsidR="00E26F19" w:rsidRPr="00AE605C" w:rsidRDefault="00E26F19" w:rsidP="00C01261">
            <w:pPr>
              <w:tabs>
                <w:tab w:val="left" w:pos="709"/>
                <w:tab w:val="left" w:pos="5670"/>
                <w:tab w:val="left" w:pos="6663"/>
                <w:tab w:val="left" w:pos="7088"/>
              </w:tabs>
              <w:spacing w:after="0"/>
              <w:ind w:right="0"/>
              <w:jc w:val="center"/>
              <w:rPr>
                <w:rFonts w:ascii="Arial" w:hAnsi="Arial" w:cs="Arial"/>
                <w:smallCaps/>
                <w:sz w:val="20"/>
              </w:rPr>
            </w:pPr>
            <w:r w:rsidRPr="00AE605C">
              <w:rPr>
                <w:rFonts w:ascii="Arial" w:hAnsi="Arial" w:cs="Arial"/>
                <w:b/>
                <w:smallCaps/>
                <w:sz w:val="20"/>
              </w:rPr>
              <w:t>Economic Operator Identification</w:t>
            </w:r>
          </w:p>
        </w:tc>
      </w:tr>
      <w:tr w:rsidR="00E26F19" w:rsidRPr="00AE605C" w:rsidTr="00C01261">
        <w:trPr>
          <w:trHeight w:val="296"/>
          <w:jc w:val="center"/>
        </w:trPr>
        <w:tc>
          <w:tcPr>
            <w:tcW w:w="2244" w:type="dxa"/>
            <w:tcBorders>
              <w:top w:val="single" w:sz="4" w:space="0" w:color="auto"/>
              <w:bottom w:val="single" w:sz="4" w:space="0" w:color="auto"/>
              <w:right w:val="single" w:sz="4" w:space="0" w:color="auto"/>
            </w:tcBorders>
            <w:vAlign w:val="center"/>
          </w:tcPr>
          <w:p w:rsidR="00E26F19" w:rsidRPr="00757B36" w:rsidRDefault="00A569C0" w:rsidP="00C01261">
            <w:pPr>
              <w:tabs>
                <w:tab w:val="left" w:pos="709"/>
                <w:tab w:val="left" w:pos="5670"/>
                <w:tab w:val="left" w:pos="6663"/>
                <w:tab w:val="left" w:pos="7088"/>
              </w:tabs>
              <w:spacing w:after="0"/>
              <w:ind w:right="0"/>
              <w:jc w:val="left"/>
              <w:rPr>
                <w:rFonts w:ascii="Arial" w:hAnsi="Arial" w:cs="Arial"/>
                <w:b/>
                <w:smallCaps/>
                <w:sz w:val="20"/>
                <w:highlight w:val="lightGray"/>
              </w:rPr>
            </w:pPr>
            <w:r w:rsidRPr="00262C03">
              <w:rPr>
                <w:rFonts w:ascii="Arial" w:hAnsi="Arial" w:cs="Arial"/>
                <w:b/>
                <w:smallCaps/>
                <w:sz w:val="20"/>
                <w:highlight w:val="lightGray"/>
              </w:rPr>
              <w:t>Company Name</w:t>
            </w:r>
            <w:r>
              <w:rPr>
                <w:rStyle w:val="FootnoteReference"/>
                <w:rFonts w:cs="Arial"/>
                <w:smallCaps/>
                <w:highlight w:val="lightGray"/>
              </w:rPr>
              <w:footnoteReference w:id="12"/>
            </w:r>
          </w:p>
        </w:tc>
        <w:tc>
          <w:tcPr>
            <w:tcW w:w="6179" w:type="dxa"/>
            <w:tcBorders>
              <w:top w:val="single" w:sz="4" w:space="0" w:color="auto"/>
              <w:left w:val="single" w:sz="4" w:space="0" w:color="auto"/>
              <w:bottom w:val="single" w:sz="4" w:space="0" w:color="auto"/>
            </w:tcBorders>
            <w:vAlign w:val="center"/>
          </w:tcPr>
          <w:p w:rsidR="00E26F19" w:rsidRPr="00AE605C" w:rsidRDefault="00E26F19" w:rsidP="00C01261">
            <w:pPr>
              <w:tabs>
                <w:tab w:val="left" w:pos="709"/>
                <w:tab w:val="left" w:pos="5670"/>
                <w:tab w:val="left" w:pos="6663"/>
                <w:tab w:val="left" w:pos="7088"/>
              </w:tabs>
              <w:spacing w:after="0"/>
              <w:ind w:right="0"/>
              <w:jc w:val="left"/>
              <w:rPr>
                <w:rFonts w:ascii="Arial" w:hAnsi="Arial" w:cs="Arial"/>
                <w:smallCaps/>
                <w:sz w:val="20"/>
              </w:rPr>
            </w:pPr>
          </w:p>
        </w:tc>
      </w:tr>
      <w:tr w:rsidR="00E26F19" w:rsidRPr="00AE605C" w:rsidTr="00C01261">
        <w:trPr>
          <w:trHeight w:val="341"/>
          <w:jc w:val="center"/>
        </w:trPr>
        <w:tc>
          <w:tcPr>
            <w:tcW w:w="2244" w:type="dxa"/>
            <w:tcBorders>
              <w:top w:val="single" w:sz="4" w:space="0" w:color="auto"/>
              <w:bottom w:val="single" w:sz="4" w:space="0" w:color="auto"/>
              <w:right w:val="single" w:sz="4" w:space="0" w:color="auto"/>
            </w:tcBorders>
            <w:vAlign w:val="center"/>
          </w:tcPr>
          <w:p w:rsidR="00E26F19" w:rsidRPr="00757B36" w:rsidRDefault="00E26F19" w:rsidP="00C01261">
            <w:pPr>
              <w:tabs>
                <w:tab w:val="left" w:pos="709"/>
                <w:tab w:val="left" w:pos="5670"/>
                <w:tab w:val="left" w:pos="6663"/>
                <w:tab w:val="left" w:pos="7088"/>
              </w:tabs>
              <w:spacing w:after="0"/>
              <w:ind w:right="0"/>
              <w:jc w:val="left"/>
              <w:rPr>
                <w:rFonts w:ascii="Arial" w:hAnsi="Arial" w:cs="Arial"/>
                <w:b/>
                <w:smallCaps/>
                <w:sz w:val="20"/>
                <w:highlight w:val="lightGray"/>
              </w:rPr>
            </w:pPr>
            <w:r w:rsidRPr="00757B36">
              <w:rPr>
                <w:rFonts w:ascii="Arial" w:hAnsi="Arial" w:cs="Arial"/>
                <w:b/>
                <w:smallCaps/>
                <w:sz w:val="20"/>
                <w:highlight w:val="lightGray"/>
              </w:rPr>
              <w:t>Full Address</w:t>
            </w:r>
          </w:p>
        </w:tc>
        <w:tc>
          <w:tcPr>
            <w:tcW w:w="6179" w:type="dxa"/>
            <w:tcBorders>
              <w:top w:val="single" w:sz="4" w:space="0" w:color="auto"/>
              <w:left w:val="single" w:sz="4" w:space="0" w:color="auto"/>
              <w:bottom w:val="single" w:sz="4" w:space="0" w:color="auto"/>
            </w:tcBorders>
            <w:vAlign w:val="center"/>
          </w:tcPr>
          <w:p w:rsidR="00E26F19" w:rsidRPr="00AE605C" w:rsidRDefault="00E26F19" w:rsidP="00C01261">
            <w:pPr>
              <w:tabs>
                <w:tab w:val="left" w:pos="709"/>
                <w:tab w:val="left" w:pos="5670"/>
                <w:tab w:val="left" w:pos="6663"/>
                <w:tab w:val="left" w:pos="7088"/>
              </w:tabs>
              <w:spacing w:after="0"/>
              <w:ind w:right="0"/>
              <w:jc w:val="left"/>
              <w:rPr>
                <w:rFonts w:ascii="Arial" w:hAnsi="Arial" w:cs="Arial"/>
                <w:smallCaps/>
                <w:sz w:val="20"/>
              </w:rPr>
            </w:pPr>
          </w:p>
        </w:tc>
      </w:tr>
      <w:tr w:rsidR="00E26F19" w:rsidRPr="00AE605C" w:rsidTr="00C01261">
        <w:trPr>
          <w:trHeight w:val="350"/>
          <w:jc w:val="center"/>
        </w:trPr>
        <w:tc>
          <w:tcPr>
            <w:tcW w:w="8423" w:type="dxa"/>
            <w:gridSpan w:val="2"/>
            <w:tcBorders>
              <w:top w:val="single" w:sz="4" w:space="0" w:color="auto"/>
              <w:bottom w:val="single" w:sz="4" w:space="0" w:color="auto"/>
            </w:tcBorders>
            <w:vAlign w:val="center"/>
          </w:tcPr>
          <w:p w:rsidR="00E26F19" w:rsidRPr="00757B36" w:rsidRDefault="00E26F19" w:rsidP="00C01261">
            <w:pPr>
              <w:tabs>
                <w:tab w:val="left" w:pos="709"/>
                <w:tab w:val="left" w:pos="5670"/>
                <w:tab w:val="left" w:pos="6663"/>
                <w:tab w:val="left" w:pos="7088"/>
              </w:tabs>
              <w:spacing w:after="0"/>
              <w:ind w:right="0"/>
              <w:jc w:val="left"/>
              <w:rPr>
                <w:rFonts w:ascii="Arial" w:hAnsi="Arial" w:cs="Arial"/>
                <w:smallCaps/>
                <w:sz w:val="20"/>
                <w:highlight w:val="lightGray"/>
              </w:rPr>
            </w:pPr>
            <w:r w:rsidRPr="00757B36">
              <w:rPr>
                <w:rFonts w:ascii="Arial" w:hAnsi="Arial" w:cs="Arial"/>
                <w:b/>
                <w:smallCaps/>
                <w:sz w:val="20"/>
                <w:highlight w:val="lightGray"/>
              </w:rPr>
              <w:t>Represented by:</w:t>
            </w:r>
          </w:p>
        </w:tc>
      </w:tr>
      <w:tr w:rsidR="00E26F19" w:rsidRPr="00AE605C" w:rsidTr="00C01261">
        <w:trPr>
          <w:trHeight w:val="242"/>
          <w:jc w:val="center"/>
        </w:trPr>
        <w:tc>
          <w:tcPr>
            <w:tcW w:w="2244" w:type="dxa"/>
            <w:tcBorders>
              <w:top w:val="single" w:sz="4" w:space="0" w:color="auto"/>
              <w:bottom w:val="single" w:sz="4" w:space="0" w:color="auto"/>
              <w:right w:val="single" w:sz="4" w:space="0" w:color="auto"/>
            </w:tcBorders>
            <w:vAlign w:val="center"/>
          </w:tcPr>
          <w:p w:rsidR="00E26F19" w:rsidRPr="00757B36" w:rsidRDefault="00A569C0" w:rsidP="00C01261">
            <w:pPr>
              <w:tabs>
                <w:tab w:val="left" w:pos="709"/>
                <w:tab w:val="left" w:pos="5670"/>
                <w:tab w:val="left" w:pos="6663"/>
                <w:tab w:val="left" w:pos="7088"/>
              </w:tabs>
              <w:spacing w:after="0"/>
              <w:ind w:right="0"/>
              <w:jc w:val="left"/>
              <w:rPr>
                <w:rFonts w:ascii="Arial" w:hAnsi="Arial" w:cs="Arial"/>
                <w:b/>
                <w:smallCaps/>
                <w:sz w:val="20"/>
                <w:highlight w:val="lightGray"/>
              </w:rPr>
            </w:pPr>
            <w:r w:rsidRPr="00262C03">
              <w:rPr>
                <w:rFonts w:ascii="Arial" w:hAnsi="Arial" w:cs="Arial"/>
                <w:b/>
                <w:smallCaps/>
                <w:sz w:val="20"/>
                <w:highlight w:val="lightGray"/>
              </w:rPr>
              <w:t>Name</w:t>
            </w:r>
            <w:r>
              <w:rPr>
                <w:rFonts w:ascii="Arial" w:hAnsi="Arial" w:cs="Arial"/>
                <w:b/>
                <w:smallCaps/>
                <w:sz w:val="20"/>
                <w:highlight w:val="lightGray"/>
              </w:rPr>
              <w:t xml:space="preserve"> &amp; Surname</w:t>
            </w:r>
          </w:p>
        </w:tc>
        <w:tc>
          <w:tcPr>
            <w:tcW w:w="6179" w:type="dxa"/>
            <w:tcBorders>
              <w:top w:val="single" w:sz="4" w:space="0" w:color="auto"/>
              <w:left w:val="single" w:sz="4" w:space="0" w:color="auto"/>
              <w:bottom w:val="single" w:sz="4" w:space="0" w:color="auto"/>
            </w:tcBorders>
            <w:vAlign w:val="center"/>
          </w:tcPr>
          <w:p w:rsidR="00E26F19" w:rsidRPr="00AE605C" w:rsidRDefault="00E26F19" w:rsidP="00C01261">
            <w:pPr>
              <w:tabs>
                <w:tab w:val="left" w:pos="709"/>
                <w:tab w:val="left" w:pos="5670"/>
                <w:tab w:val="left" w:pos="6663"/>
                <w:tab w:val="left" w:pos="7088"/>
              </w:tabs>
              <w:spacing w:after="0"/>
              <w:ind w:right="0"/>
              <w:rPr>
                <w:rFonts w:ascii="Arial" w:hAnsi="Arial" w:cs="Arial"/>
                <w:smallCaps/>
                <w:sz w:val="20"/>
              </w:rPr>
            </w:pPr>
          </w:p>
        </w:tc>
      </w:tr>
      <w:tr w:rsidR="00E26F19" w:rsidRPr="00AE605C" w:rsidTr="00C01261">
        <w:trPr>
          <w:trHeight w:val="341"/>
          <w:jc w:val="center"/>
        </w:trPr>
        <w:tc>
          <w:tcPr>
            <w:tcW w:w="2244" w:type="dxa"/>
            <w:tcBorders>
              <w:top w:val="single" w:sz="4" w:space="0" w:color="auto"/>
              <w:bottom w:val="single" w:sz="4" w:space="0" w:color="auto"/>
              <w:right w:val="single" w:sz="4" w:space="0" w:color="auto"/>
            </w:tcBorders>
            <w:vAlign w:val="center"/>
          </w:tcPr>
          <w:p w:rsidR="00E26F19" w:rsidRPr="00757B36" w:rsidRDefault="00E26F19" w:rsidP="00C01261">
            <w:pPr>
              <w:tabs>
                <w:tab w:val="left" w:pos="709"/>
                <w:tab w:val="left" w:pos="5670"/>
                <w:tab w:val="left" w:pos="6663"/>
                <w:tab w:val="left" w:pos="7088"/>
              </w:tabs>
              <w:spacing w:after="0"/>
              <w:ind w:right="0"/>
              <w:jc w:val="left"/>
              <w:rPr>
                <w:rFonts w:ascii="Arial" w:hAnsi="Arial" w:cs="Arial"/>
                <w:b/>
                <w:smallCaps/>
                <w:sz w:val="20"/>
                <w:highlight w:val="lightGray"/>
              </w:rPr>
            </w:pPr>
            <w:r w:rsidRPr="00757B36">
              <w:rPr>
                <w:rFonts w:ascii="Arial" w:hAnsi="Arial" w:cs="Arial"/>
                <w:b/>
                <w:smallCaps/>
                <w:sz w:val="20"/>
                <w:highlight w:val="lightGray"/>
              </w:rPr>
              <w:t>Position</w:t>
            </w:r>
          </w:p>
        </w:tc>
        <w:tc>
          <w:tcPr>
            <w:tcW w:w="6179" w:type="dxa"/>
            <w:tcBorders>
              <w:top w:val="single" w:sz="4" w:space="0" w:color="auto"/>
              <w:left w:val="single" w:sz="4" w:space="0" w:color="auto"/>
              <w:bottom w:val="single" w:sz="4" w:space="0" w:color="auto"/>
            </w:tcBorders>
            <w:vAlign w:val="center"/>
          </w:tcPr>
          <w:p w:rsidR="00E26F19" w:rsidRPr="00AE605C" w:rsidRDefault="00E26F19" w:rsidP="00C01261">
            <w:pPr>
              <w:tabs>
                <w:tab w:val="left" w:pos="709"/>
                <w:tab w:val="left" w:pos="5670"/>
                <w:tab w:val="left" w:pos="6663"/>
                <w:tab w:val="left" w:pos="7088"/>
              </w:tabs>
              <w:spacing w:after="0"/>
              <w:ind w:right="0"/>
              <w:rPr>
                <w:rFonts w:ascii="Arial" w:hAnsi="Arial" w:cs="Arial"/>
                <w:smallCaps/>
                <w:sz w:val="20"/>
              </w:rPr>
            </w:pPr>
          </w:p>
        </w:tc>
      </w:tr>
      <w:tr w:rsidR="00E26F19" w:rsidRPr="00AE605C" w:rsidTr="00C01261">
        <w:trPr>
          <w:trHeight w:val="359"/>
          <w:jc w:val="center"/>
        </w:trPr>
        <w:tc>
          <w:tcPr>
            <w:tcW w:w="2244" w:type="dxa"/>
            <w:tcBorders>
              <w:top w:val="single" w:sz="4" w:space="0" w:color="auto"/>
              <w:bottom w:val="single" w:sz="4" w:space="0" w:color="auto"/>
              <w:right w:val="single" w:sz="4" w:space="0" w:color="auto"/>
            </w:tcBorders>
            <w:vAlign w:val="center"/>
          </w:tcPr>
          <w:p w:rsidR="00E26F19" w:rsidRPr="00757B36" w:rsidRDefault="00E26F19" w:rsidP="00C01261">
            <w:pPr>
              <w:tabs>
                <w:tab w:val="left" w:pos="709"/>
                <w:tab w:val="left" w:pos="5670"/>
                <w:tab w:val="left" w:pos="6663"/>
                <w:tab w:val="left" w:pos="7088"/>
              </w:tabs>
              <w:spacing w:after="0"/>
              <w:ind w:right="0"/>
              <w:jc w:val="left"/>
              <w:rPr>
                <w:rFonts w:ascii="Arial" w:hAnsi="Arial" w:cs="Arial"/>
                <w:b/>
                <w:smallCaps/>
                <w:sz w:val="20"/>
                <w:highlight w:val="lightGray"/>
              </w:rPr>
            </w:pPr>
            <w:r w:rsidRPr="00757B36">
              <w:rPr>
                <w:rFonts w:ascii="Arial" w:hAnsi="Arial" w:cs="Arial"/>
                <w:b/>
                <w:smallCaps/>
                <w:sz w:val="20"/>
                <w:highlight w:val="lightGray"/>
              </w:rPr>
              <w:t>Signature</w:t>
            </w:r>
          </w:p>
        </w:tc>
        <w:tc>
          <w:tcPr>
            <w:tcW w:w="6179" w:type="dxa"/>
            <w:tcBorders>
              <w:top w:val="single" w:sz="4" w:space="0" w:color="auto"/>
              <w:left w:val="single" w:sz="4" w:space="0" w:color="auto"/>
              <w:bottom w:val="single" w:sz="4" w:space="0" w:color="auto"/>
            </w:tcBorders>
            <w:vAlign w:val="center"/>
          </w:tcPr>
          <w:p w:rsidR="00E26F19" w:rsidRPr="00AE605C" w:rsidRDefault="00E26F19" w:rsidP="00C01261">
            <w:pPr>
              <w:tabs>
                <w:tab w:val="left" w:pos="709"/>
                <w:tab w:val="left" w:pos="5670"/>
                <w:tab w:val="left" w:pos="6663"/>
                <w:tab w:val="left" w:pos="7088"/>
              </w:tabs>
              <w:spacing w:after="0"/>
              <w:ind w:right="0"/>
              <w:rPr>
                <w:rFonts w:ascii="Arial" w:hAnsi="Arial" w:cs="Arial"/>
                <w:smallCaps/>
                <w:sz w:val="20"/>
              </w:rPr>
            </w:pPr>
          </w:p>
        </w:tc>
      </w:tr>
      <w:tr w:rsidR="00E26F19" w:rsidRPr="00AE605C" w:rsidTr="00C01261">
        <w:trPr>
          <w:trHeight w:val="341"/>
          <w:jc w:val="center"/>
        </w:trPr>
        <w:tc>
          <w:tcPr>
            <w:tcW w:w="2244" w:type="dxa"/>
            <w:tcBorders>
              <w:top w:val="single" w:sz="4" w:space="0" w:color="auto"/>
              <w:bottom w:val="single" w:sz="4" w:space="0" w:color="auto"/>
              <w:right w:val="single" w:sz="4" w:space="0" w:color="auto"/>
            </w:tcBorders>
            <w:vAlign w:val="center"/>
          </w:tcPr>
          <w:p w:rsidR="00E26F19" w:rsidRPr="00757B36" w:rsidRDefault="00E26F19" w:rsidP="00C01261">
            <w:pPr>
              <w:tabs>
                <w:tab w:val="left" w:pos="709"/>
                <w:tab w:val="left" w:pos="5670"/>
                <w:tab w:val="left" w:pos="6663"/>
                <w:tab w:val="left" w:pos="7088"/>
              </w:tabs>
              <w:spacing w:after="0"/>
              <w:ind w:right="0"/>
              <w:jc w:val="left"/>
              <w:rPr>
                <w:rFonts w:ascii="Arial" w:hAnsi="Arial" w:cs="Arial"/>
                <w:b/>
                <w:smallCaps/>
                <w:sz w:val="20"/>
                <w:highlight w:val="lightGray"/>
              </w:rPr>
            </w:pPr>
            <w:r w:rsidRPr="00757B36">
              <w:rPr>
                <w:rFonts w:ascii="Arial" w:hAnsi="Arial" w:cs="Arial"/>
                <w:b/>
                <w:smallCaps/>
                <w:sz w:val="20"/>
                <w:highlight w:val="lightGray"/>
              </w:rPr>
              <w:t>Date</w:t>
            </w:r>
          </w:p>
        </w:tc>
        <w:tc>
          <w:tcPr>
            <w:tcW w:w="6179" w:type="dxa"/>
            <w:tcBorders>
              <w:top w:val="single" w:sz="4" w:space="0" w:color="auto"/>
              <w:left w:val="single" w:sz="4" w:space="0" w:color="auto"/>
              <w:bottom w:val="single" w:sz="4" w:space="0" w:color="auto"/>
            </w:tcBorders>
            <w:vAlign w:val="center"/>
          </w:tcPr>
          <w:p w:rsidR="00E26F19" w:rsidRPr="00AE605C" w:rsidRDefault="00E26F19" w:rsidP="00C01261">
            <w:pPr>
              <w:tabs>
                <w:tab w:val="left" w:pos="709"/>
                <w:tab w:val="left" w:pos="5670"/>
                <w:tab w:val="left" w:pos="6663"/>
                <w:tab w:val="left" w:pos="7088"/>
              </w:tabs>
              <w:spacing w:after="0"/>
              <w:ind w:right="0"/>
              <w:rPr>
                <w:rFonts w:ascii="Arial" w:hAnsi="Arial" w:cs="Arial"/>
                <w:smallCaps/>
                <w:sz w:val="20"/>
              </w:rPr>
            </w:pPr>
          </w:p>
        </w:tc>
      </w:tr>
      <w:tr w:rsidR="00E26F19" w:rsidRPr="00AE605C" w:rsidTr="00C01261">
        <w:trPr>
          <w:trHeight w:val="359"/>
          <w:jc w:val="center"/>
        </w:trPr>
        <w:tc>
          <w:tcPr>
            <w:tcW w:w="2244" w:type="dxa"/>
            <w:tcBorders>
              <w:top w:val="single" w:sz="4" w:space="0" w:color="auto"/>
              <w:bottom w:val="single" w:sz="8" w:space="0" w:color="auto"/>
              <w:right w:val="single" w:sz="4" w:space="0" w:color="auto"/>
            </w:tcBorders>
            <w:vAlign w:val="center"/>
          </w:tcPr>
          <w:p w:rsidR="00E26F19" w:rsidRPr="00757B36" w:rsidRDefault="00E26F19" w:rsidP="00C01261">
            <w:pPr>
              <w:tabs>
                <w:tab w:val="left" w:pos="709"/>
                <w:tab w:val="left" w:pos="5670"/>
                <w:tab w:val="left" w:pos="6663"/>
                <w:tab w:val="left" w:pos="7088"/>
              </w:tabs>
              <w:spacing w:after="0"/>
              <w:ind w:right="0"/>
              <w:jc w:val="left"/>
              <w:rPr>
                <w:rFonts w:ascii="Arial" w:hAnsi="Arial" w:cs="Arial"/>
                <w:b/>
                <w:smallCaps/>
                <w:sz w:val="20"/>
                <w:highlight w:val="lightGray"/>
              </w:rPr>
            </w:pPr>
            <w:r w:rsidRPr="00757B36">
              <w:rPr>
                <w:rFonts w:ascii="Arial" w:hAnsi="Arial" w:cs="Arial"/>
                <w:b/>
                <w:smallCaps/>
                <w:sz w:val="20"/>
                <w:highlight w:val="lightGray"/>
              </w:rPr>
              <w:lastRenderedPageBreak/>
              <w:t>Stamp</w:t>
            </w:r>
          </w:p>
        </w:tc>
        <w:tc>
          <w:tcPr>
            <w:tcW w:w="6179" w:type="dxa"/>
            <w:tcBorders>
              <w:top w:val="single" w:sz="4" w:space="0" w:color="auto"/>
              <w:left w:val="single" w:sz="4" w:space="0" w:color="auto"/>
              <w:bottom w:val="single" w:sz="8" w:space="0" w:color="auto"/>
            </w:tcBorders>
            <w:vAlign w:val="center"/>
          </w:tcPr>
          <w:p w:rsidR="00E26F19" w:rsidRPr="00AE605C" w:rsidRDefault="00E26F19" w:rsidP="00C01261">
            <w:pPr>
              <w:tabs>
                <w:tab w:val="left" w:pos="709"/>
                <w:tab w:val="left" w:pos="5670"/>
                <w:tab w:val="left" w:pos="6663"/>
                <w:tab w:val="left" w:pos="7088"/>
              </w:tabs>
              <w:spacing w:after="0"/>
              <w:ind w:right="0"/>
              <w:rPr>
                <w:rFonts w:ascii="Arial" w:hAnsi="Arial" w:cs="Arial"/>
                <w:smallCaps/>
                <w:sz w:val="20"/>
              </w:rPr>
            </w:pPr>
          </w:p>
        </w:tc>
      </w:tr>
    </w:tbl>
    <w:p w:rsidR="001D582F" w:rsidRDefault="001D582F" w:rsidP="001D582F">
      <w:pPr>
        <w:pStyle w:val="Title"/>
        <w:ind w:right="0"/>
        <w:jc w:val="left"/>
        <w:rPr>
          <w:rFonts w:cs="Arial"/>
          <w:sz w:val="20"/>
        </w:rPr>
      </w:pPr>
      <w:bookmarkStart w:id="183" w:name="_Toc105135200"/>
      <w:bookmarkStart w:id="184" w:name="_Ref105148536"/>
      <w:bookmarkStart w:id="185" w:name="_Toc110101010"/>
      <w:bookmarkStart w:id="186" w:name="_Toc104710924"/>
      <w:bookmarkStart w:id="187" w:name="_Toc104797611"/>
      <w:bookmarkStart w:id="188" w:name="_Toc104891549"/>
      <w:bookmarkStart w:id="189" w:name="_Toc105135201"/>
      <w:bookmarkStart w:id="190" w:name="_Ref105148581"/>
      <w:bookmarkStart w:id="191" w:name="_Ref105148795"/>
      <w:bookmarkStart w:id="192" w:name="_Toc110101011"/>
    </w:p>
    <w:p w:rsidR="00A569C0" w:rsidRDefault="00A569C0" w:rsidP="00A569C0">
      <w:pPr>
        <w:tabs>
          <w:tab w:val="center" w:leader="dot" w:pos="4536"/>
          <w:tab w:val="right" w:leader="dot" w:pos="9072"/>
        </w:tabs>
        <w:spacing w:after="0"/>
        <w:ind w:right="-1021"/>
        <w:rPr>
          <w:rFonts w:ascii="Arial" w:hAnsi="Arial" w:cs="Arial"/>
          <w:b/>
          <w:sz w:val="20"/>
        </w:rPr>
      </w:pPr>
      <w:r w:rsidRPr="00494AF6">
        <w:rPr>
          <w:rFonts w:ascii="Arial" w:hAnsi="Arial" w:cs="Arial"/>
          <w:b/>
          <w:sz w:val="20"/>
          <w:highlight w:val="lightGray"/>
        </w:rPr>
        <w:t>[In case of Group of Economic Operators:]</w:t>
      </w:r>
    </w:p>
    <w:p w:rsidR="00A569C0" w:rsidRDefault="00A569C0" w:rsidP="001D582F">
      <w:pPr>
        <w:pStyle w:val="Title"/>
        <w:ind w:right="0"/>
        <w:jc w:val="left"/>
        <w:rPr>
          <w:rFonts w:cs="Arial"/>
          <w:sz w:val="20"/>
        </w:rPr>
      </w:pPr>
    </w:p>
    <w:p w:rsidR="00A569C0" w:rsidRPr="00082565" w:rsidRDefault="00A569C0" w:rsidP="00A569C0">
      <w:pPr>
        <w:rPr>
          <w:rFonts w:ascii="Arial" w:hAnsi="Arial" w:cs="Arial"/>
          <w:b/>
          <w:sz w:val="20"/>
        </w:rPr>
      </w:pPr>
      <w:r w:rsidRPr="00082565">
        <w:rPr>
          <w:rFonts w:ascii="Arial" w:hAnsi="Arial" w:cs="Arial"/>
          <w:b/>
          <w:sz w:val="20"/>
        </w:rPr>
        <w:t xml:space="preserve">Name and </w:t>
      </w:r>
      <w:r>
        <w:rPr>
          <w:rFonts w:ascii="Arial" w:hAnsi="Arial" w:cs="Arial"/>
          <w:b/>
          <w:sz w:val="20"/>
        </w:rPr>
        <w:t>surname</w:t>
      </w:r>
      <w:r w:rsidRPr="00082565">
        <w:rPr>
          <w:rFonts w:ascii="Arial" w:hAnsi="Arial" w:cs="Arial"/>
          <w:b/>
          <w:sz w:val="20"/>
        </w:rPr>
        <w:t xml:space="preserve"> name</w:t>
      </w:r>
      <w:r>
        <w:rPr>
          <w:rFonts w:ascii="Arial" w:hAnsi="Arial" w:cs="Arial"/>
          <w:b/>
          <w:sz w:val="20"/>
        </w:rPr>
        <w:t xml:space="preserve"> of the person duly authorised to sign the tender on behalf of the Consortium</w:t>
      </w:r>
      <w:r w:rsidRPr="00082565">
        <w:rPr>
          <w:rFonts w:ascii="Arial" w:hAnsi="Arial" w:cs="Arial"/>
          <w:b/>
          <w:sz w:val="20"/>
        </w:rPr>
        <w:t>: [</w:t>
      </w:r>
      <w:r w:rsidRPr="00660EFD">
        <w:rPr>
          <w:rFonts w:ascii="Arial" w:hAnsi="Arial" w:cs="Arial"/>
          <w:b/>
          <w:sz w:val="20"/>
          <w:highlight w:val="lightGray"/>
        </w:rPr>
        <w:t>insert name and surname</w:t>
      </w:r>
      <w:r w:rsidRPr="00082565">
        <w:rPr>
          <w:rFonts w:ascii="Arial" w:hAnsi="Arial" w:cs="Arial"/>
          <w:b/>
          <w:sz w:val="20"/>
        </w:rPr>
        <w:t>]</w:t>
      </w:r>
    </w:p>
    <w:p w:rsidR="00A569C0" w:rsidRPr="00082565" w:rsidRDefault="00A569C0" w:rsidP="00A569C0">
      <w:pPr>
        <w:rPr>
          <w:rFonts w:ascii="Arial" w:hAnsi="Arial" w:cs="Arial"/>
          <w:b/>
          <w:sz w:val="20"/>
        </w:rPr>
      </w:pPr>
      <w:r>
        <w:rPr>
          <w:rFonts w:ascii="Arial" w:hAnsi="Arial" w:cs="Arial"/>
          <w:b/>
          <w:sz w:val="20"/>
        </w:rPr>
        <w:t>Signature</w:t>
      </w:r>
      <w:r w:rsidRPr="00082565">
        <w:rPr>
          <w:rFonts w:ascii="Arial" w:hAnsi="Arial" w:cs="Arial"/>
          <w:b/>
          <w:sz w:val="20"/>
        </w:rPr>
        <w:t>:</w:t>
      </w:r>
      <w:r>
        <w:rPr>
          <w:rFonts w:ascii="Arial" w:hAnsi="Arial" w:cs="Arial"/>
          <w:b/>
          <w:sz w:val="20"/>
        </w:rPr>
        <w:t xml:space="preserve"> </w:t>
      </w:r>
      <w:r w:rsidRPr="00082565">
        <w:rPr>
          <w:rFonts w:ascii="Arial" w:hAnsi="Arial" w:cs="Arial"/>
          <w:b/>
          <w:sz w:val="20"/>
        </w:rPr>
        <w:t>[</w:t>
      </w:r>
      <w:r w:rsidRPr="005B7C3C">
        <w:rPr>
          <w:rFonts w:ascii="Arial" w:hAnsi="Arial" w:cs="Arial"/>
          <w:b/>
          <w:sz w:val="20"/>
          <w:highlight w:val="lightGray"/>
        </w:rPr>
        <w:t>signature of the authorised person</w:t>
      </w:r>
      <w:r w:rsidRPr="00082565">
        <w:rPr>
          <w:rFonts w:ascii="Arial" w:hAnsi="Arial" w:cs="Arial"/>
          <w:b/>
          <w:sz w:val="20"/>
        </w:rPr>
        <w:t>]</w:t>
      </w:r>
    </w:p>
    <w:p w:rsidR="00A569C0" w:rsidRPr="00082565" w:rsidRDefault="00A569C0" w:rsidP="00A569C0">
      <w:pPr>
        <w:rPr>
          <w:rFonts w:ascii="Arial" w:hAnsi="Arial" w:cs="Arial"/>
          <w:b/>
          <w:sz w:val="20"/>
        </w:rPr>
      </w:pPr>
      <w:r w:rsidRPr="00082565">
        <w:rPr>
          <w:rFonts w:ascii="Arial" w:hAnsi="Arial" w:cs="Arial"/>
          <w:b/>
          <w:sz w:val="20"/>
        </w:rPr>
        <w:t>Place and date: [</w:t>
      </w:r>
      <w:r w:rsidRPr="00660EFD">
        <w:rPr>
          <w:rFonts w:ascii="Arial" w:hAnsi="Arial" w:cs="Arial"/>
          <w:b/>
          <w:sz w:val="20"/>
          <w:highlight w:val="lightGray"/>
        </w:rPr>
        <w:t>insert place and date</w:t>
      </w:r>
      <w:r w:rsidRPr="00082565">
        <w:rPr>
          <w:rFonts w:ascii="Arial" w:hAnsi="Arial" w:cs="Arial"/>
          <w:b/>
          <w:sz w:val="20"/>
        </w:rPr>
        <w:t>]</w:t>
      </w:r>
    </w:p>
    <w:p w:rsidR="00A569C0" w:rsidRPr="00272A07" w:rsidRDefault="00A569C0" w:rsidP="00A569C0">
      <w:pPr>
        <w:rPr>
          <w:rFonts w:ascii="Arial" w:hAnsi="Arial" w:cs="Arial"/>
          <w:b/>
          <w:sz w:val="20"/>
        </w:rPr>
      </w:pPr>
      <w:r w:rsidRPr="00082565">
        <w:rPr>
          <w:rFonts w:ascii="Arial" w:hAnsi="Arial" w:cs="Arial"/>
          <w:b/>
          <w:sz w:val="20"/>
        </w:rPr>
        <w:t xml:space="preserve">Stamp of the </w:t>
      </w:r>
      <w:r>
        <w:rPr>
          <w:rFonts w:ascii="Arial" w:hAnsi="Arial" w:cs="Arial"/>
          <w:b/>
          <w:sz w:val="20"/>
        </w:rPr>
        <w:t>Leader</w:t>
      </w:r>
      <w:r w:rsidRPr="00F16667">
        <w:rPr>
          <w:rFonts w:ascii="Arial" w:hAnsi="Arial" w:cs="Arial"/>
          <w:b/>
          <w:sz w:val="20"/>
        </w:rPr>
        <w:t>:</w:t>
      </w:r>
      <w:r>
        <w:rPr>
          <w:rFonts w:ascii="Arial" w:hAnsi="Arial" w:cs="Arial"/>
          <w:b/>
          <w:sz w:val="20"/>
        </w:rPr>
        <w:t xml:space="preserve"> _______________</w:t>
      </w:r>
    </w:p>
    <w:p w:rsidR="00A569C0" w:rsidRDefault="00A569C0" w:rsidP="00A569C0">
      <w:pPr>
        <w:pStyle w:val="Title"/>
        <w:ind w:right="0"/>
        <w:jc w:val="both"/>
        <w:rPr>
          <w:rFonts w:cs="Arial"/>
          <w:sz w:val="20"/>
        </w:rPr>
      </w:pPr>
      <w:r w:rsidRPr="00A569C0">
        <w:rPr>
          <w:rFonts w:cs="Arial"/>
          <w:sz w:val="20"/>
        </w:rPr>
        <w:t>NOTES: CA reserves the right, at any time when there are doubts to ask members of the group to produce a statement that they are still together.</w:t>
      </w:r>
    </w:p>
    <w:p w:rsidR="00A569C0" w:rsidRDefault="00A569C0" w:rsidP="001D582F">
      <w:pPr>
        <w:pStyle w:val="Title"/>
        <w:ind w:right="0"/>
        <w:jc w:val="left"/>
        <w:rPr>
          <w:rFonts w:cs="Arial"/>
          <w:sz w:val="20"/>
        </w:rPr>
      </w:pPr>
    </w:p>
    <w:p w:rsidR="00A569C0" w:rsidRDefault="00A569C0" w:rsidP="001D582F">
      <w:pPr>
        <w:pStyle w:val="Title"/>
        <w:ind w:right="0"/>
        <w:jc w:val="left"/>
        <w:rPr>
          <w:rFonts w:cs="Arial"/>
          <w:sz w:val="20"/>
        </w:rPr>
      </w:pPr>
    </w:p>
    <w:p w:rsidR="00A569C0" w:rsidRDefault="00A569C0" w:rsidP="001D582F">
      <w:pPr>
        <w:pStyle w:val="Title"/>
        <w:ind w:right="0"/>
        <w:jc w:val="left"/>
        <w:rPr>
          <w:rFonts w:cs="Arial"/>
          <w:sz w:val="20"/>
        </w:rPr>
      </w:pPr>
    </w:p>
    <w:p w:rsidR="00A569C0" w:rsidRDefault="00A569C0" w:rsidP="001D582F">
      <w:pPr>
        <w:pStyle w:val="Title"/>
        <w:ind w:right="0"/>
        <w:jc w:val="left"/>
        <w:rPr>
          <w:rFonts w:cs="Arial"/>
          <w:sz w:val="20"/>
        </w:rPr>
      </w:pPr>
    </w:p>
    <w:p w:rsidR="00A569C0" w:rsidRDefault="00A569C0" w:rsidP="001D582F">
      <w:pPr>
        <w:pStyle w:val="Title"/>
        <w:ind w:right="0"/>
        <w:jc w:val="left"/>
        <w:rPr>
          <w:rFonts w:cs="Arial"/>
          <w:sz w:val="20"/>
        </w:rPr>
      </w:pPr>
    </w:p>
    <w:p w:rsidR="00A569C0" w:rsidRDefault="00A569C0" w:rsidP="001D582F">
      <w:pPr>
        <w:pStyle w:val="Title"/>
        <w:ind w:right="0"/>
        <w:jc w:val="left"/>
        <w:rPr>
          <w:rFonts w:cs="Arial"/>
          <w:sz w:val="20"/>
        </w:rPr>
      </w:pPr>
    </w:p>
    <w:p w:rsidR="00A569C0" w:rsidRDefault="00A569C0" w:rsidP="001D582F">
      <w:pPr>
        <w:pStyle w:val="Title"/>
        <w:ind w:right="0"/>
        <w:jc w:val="left"/>
        <w:rPr>
          <w:rFonts w:cs="Arial"/>
          <w:sz w:val="20"/>
        </w:rPr>
      </w:pPr>
    </w:p>
    <w:p w:rsidR="00A569C0" w:rsidRDefault="00A569C0" w:rsidP="001D582F">
      <w:pPr>
        <w:pStyle w:val="Title"/>
        <w:ind w:right="0"/>
        <w:jc w:val="left"/>
        <w:rPr>
          <w:rFonts w:cs="Arial"/>
          <w:sz w:val="20"/>
        </w:rPr>
      </w:pPr>
    </w:p>
    <w:p w:rsidR="00A569C0" w:rsidRDefault="00A569C0" w:rsidP="001D582F">
      <w:pPr>
        <w:pStyle w:val="Title"/>
        <w:ind w:right="0"/>
        <w:jc w:val="left"/>
        <w:rPr>
          <w:rFonts w:cs="Arial"/>
          <w:sz w:val="20"/>
        </w:rPr>
      </w:pPr>
    </w:p>
    <w:p w:rsidR="00A569C0" w:rsidRDefault="00A569C0" w:rsidP="001D582F">
      <w:pPr>
        <w:pStyle w:val="Title"/>
        <w:ind w:right="0"/>
        <w:jc w:val="left"/>
        <w:rPr>
          <w:rFonts w:cs="Arial"/>
          <w:sz w:val="20"/>
        </w:rPr>
      </w:pPr>
    </w:p>
    <w:p w:rsidR="00A569C0" w:rsidRDefault="00A569C0" w:rsidP="001D582F">
      <w:pPr>
        <w:pStyle w:val="Title"/>
        <w:ind w:right="0"/>
        <w:jc w:val="left"/>
        <w:rPr>
          <w:rFonts w:cs="Arial"/>
          <w:sz w:val="20"/>
        </w:rPr>
      </w:pPr>
    </w:p>
    <w:p w:rsidR="00A569C0" w:rsidRDefault="00A569C0" w:rsidP="001D582F">
      <w:pPr>
        <w:pStyle w:val="Title"/>
        <w:ind w:right="0"/>
        <w:jc w:val="left"/>
        <w:rPr>
          <w:rFonts w:cs="Arial"/>
          <w:sz w:val="20"/>
        </w:rPr>
      </w:pPr>
    </w:p>
    <w:p w:rsidR="00A569C0" w:rsidRDefault="00A569C0" w:rsidP="001D582F">
      <w:pPr>
        <w:pStyle w:val="Title"/>
        <w:ind w:right="0"/>
        <w:jc w:val="left"/>
        <w:rPr>
          <w:rFonts w:cs="Arial"/>
          <w:sz w:val="20"/>
        </w:rPr>
      </w:pPr>
    </w:p>
    <w:p w:rsidR="00A569C0" w:rsidRDefault="00A569C0" w:rsidP="001D582F">
      <w:pPr>
        <w:pStyle w:val="Title"/>
        <w:ind w:right="0"/>
        <w:jc w:val="left"/>
        <w:rPr>
          <w:rFonts w:cs="Arial"/>
          <w:sz w:val="20"/>
        </w:rPr>
      </w:pPr>
    </w:p>
    <w:p w:rsidR="00A569C0" w:rsidRDefault="00A569C0" w:rsidP="001D582F">
      <w:pPr>
        <w:pStyle w:val="Title"/>
        <w:ind w:right="0"/>
        <w:jc w:val="left"/>
        <w:rPr>
          <w:rFonts w:cs="Arial"/>
          <w:sz w:val="20"/>
        </w:rPr>
      </w:pPr>
    </w:p>
    <w:p w:rsidR="00A569C0" w:rsidRDefault="00A569C0" w:rsidP="001D582F">
      <w:pPr>
        <w:pStyle w:val="Title"/>
        <w:ind w:right="0"/>
        <w:jc w:val="left"/>
        <w:rPr>
          <w:rFonts w:cs="Arial"/>
          <w:sz w:val="20"/>
        </w:rPr>
      </w:pPr>
    </w:p>
    <w:p w:rsidR="00A569C0" w:rsidRPr="00F16667" w:rsidRDefault="00A569C0" w:rsidP="001D582F">
      <w:pPr>
        <w:pStyle w:val="Title"/>
        <w:ind w:right="0"/>
        <w:jc w:val="left"/>
        <w:rPr>
          <w:rFonts w:cs="Arial"/>
          <w:sz w:val="20"/>
        </w:rPr>
      </w:pPr>
    </w:p>
    <w:p w:rsidR="00A569C0" w:rsidRDefault="00A569C0" w:rsidP="00A76185">
      <w:pPr>
        <w:pStyle w:val="Heading1"/>
        <w:rPr>
          <w:rFonts w:ascii="Arial" w:hAnsi="Arial" w:cs="Arial"/>
          <w:sz w:val="24"/>
          <w:szCs w:val="24"/>
        </w:rPr>
        <w:sectPr w:rsidR="00A569C0" w:rsidSect="00BA6C86">
          <w:headerReference w:type="default" r:id="rId10"/>
          <w:footerReference w:type="default" r:id="rId11"/>
          <w:pgSz w:w="12240" w:h="15840"/>
          <w:pgMar w:top="1440" w:right="1440" w:bottom="1440" w:left="1440" w:header="708" w:footer="708" w:gutter="0"/>
          <w:cols w:space="708"/>
          <w:titlePg/>
          <w:docGrid w:linePitch="360"/>
        </w:sectPr>
      </w:pPr>
      <w:bookmarkStart w:id="193" w:name="_Toc288125340"/>
      <w:bookmarkEnd w:id="183"/>
      <w:bookmarkEnd w:id="184"/>
      <w:bookmarkEnd w:id="185"/>
    </w:p>
    <w:p w:rsidR="00A76185" w:rsidRPr="00A76185" w:rsidRDefault="00282DEB" w:rsidP="00A76185">
      <w:pPr>
        <w:pStyle w:val="Heading1"/>
        <w:rPr>
          <w:rFonts w:ascii="Arial" w:hAnsi="Arial" w:cs="Arial"/>
          <w:sz w:val="24"/>
          <w:szCs w:val="24"/>
        </w:rPr>
      </w:pPr>
      <w:bookmarkStart w:id="194" w:name="_Toc446419817"/>
      <w:r w:rsidRPr="00282DEB">
        <w:rPr>
          <w:rFonts w:ascii="Arial" w:hAnsi="Arial" w:cs="Arial"/>
          <w:sz w:val="24"/>
          <w:szCs w:val="24"/>
        </w:rPr>
        <w:lastRenderedPageBreak/>
        <w:t xml:space="preserve">Section </w:t>
      </w:r>
      <w:r w:rsidR="00A76185" w:rsidRPr="00282DEB">
        <w:rPr>
          <w:rFonts w:ascii="Arial" w:hAnsi="Arial" w:cs="Arial"/>
          <w:sz w:val="24"/>
          <w:szCs w:val="24"/>
        </w:rPr>
        <w:t>I</w:t>
      </w:r>
      <w:r w:rsidR="00A76185">
        <w:rPr>
          <w:rFonts w:ascii="Arial" w:hAnsi="Arial" w:cs="Arial"/>
          <w:sz w:val="24"/>
          <w:szCs w:val="24"/>
        </w:rPr>
        <w:t>I</w:t>
      </w:r>
      <w:r w:rsidR="00A76185" w:rsidRPr="00282DEB">
        <w:rPr>
          <w:rFonts w:ascii="Arial" w:hAnsi="Arial" w:cs="Arial"/>
          <w:sz w:val="24"/>
          <w:szCs w:val="24"/>
        </w:rPr>
        <w:t xml:space="preserve"> PRICE</w:t>
      </w:r>
      <w:r w:rsidRPr="00282DEB">
        <w:rPr>
          <w:rFonts w:ascii="Arial" w:hAnsi="Arial" w:cs="Arial"/>
          <w:sz w:val="24"/>
          <w:szCs w:val="24"/>
        </w:rPr>
        <w:t xml:space="preserve"> SCHEDULE</w:t>
      </w:r>
      <w:bookmarkEnd w:id="193"/>
      <w:bookmarkEnd w:id="194"/>
      <w:r w:rsidRPr="00282DEB">
        <w:rPr>
          <w:rFonts w:ascii="Arial" w:hAnsi="Arial" w:cs="Arial"/>
          <w:sz w:val="24"/>
          <w:szCs w:val="24"/>
        </w:rPr>
        <w:t xml:space="preserve"> </w:t>
      </w:r>
      <w:bookmarkEnd w:id="186"/>
      <w:bookmarkEnd w:id="187"/>
      <w:bookmarkEnd w:id="188"/>
      <w:bookmarkEnd w:id="189"/>
      <w:bookmarkEnd w:id="190"/>
      <w:bookmarkEnd w:id="191"/>
      <w:bookmarkEnd w:id="192"/>
    </w:p>
    <w:p w:rsidR="00E26F19" w:rsidRPr="00107E0A" w:rsidRDefault="00E26F19" w:rsidP="00E26F19">
      <w:pPr>
        <w:spacing w:after="0"/>
        <w:ind w:right="0"/>
        <w:rPr>
          <w:rFonts w:ascii="Arial" w:hAnsi="Arial" w:cs="Arial"/>
          <w:i/>
          <w:sz w:val="16"/>
          <w:szCs w:val="16"/>
        </w:rPr>
      </w:pPr>
    </w:p>
    <w:tbl>
      <w:tblPr>
        <w:tblW w:w="12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
        <w:gridCol w:w="2898"/>
        <w:gridCol w:w="737"/>
        <w:gridCol w:w="733"/>
        <w:gridCol w:w="1497"/>
        <w:gridCol w:w="1786"/>
        <w:gridCol w:w="1224"/>
        <w:gridCol w:w="2033"/>
      </w:tblGrid>
      <w:tr w:rsidR="00A569C0" w:rsidRPr="00D726E6" w:rsidTr="00A569C0">
        <w:trPr>
          <w:gridAfter w:val="7"/>
          <w:wAfter w:w="10908" w:type="dxa"/>
          <w:jc w:val="center"/>
        </w:trPr>
        <w:tc>
          <w:tcPr>
            <w:tcW w:w="1098" w:type="dxa"/>
          </w:tcPr>
          <w:p w:rsidR="00A569C0" w:rsidRPr="00D726E6" w:rsidRDefault="00A569C0" w:rsidP="002B6675">
            <w:pPr>
              <w:spacing w:after="0"/>
              <w:jc w:val="center"/>
              <w:rPr>
                <w:rFonts w:ascii="Arial" w:hAnsi="Arial" w:cs="Arial"/>
                <w:b/>
                <w:sz w:val="20"/>
              </w:rPr>
            </w:pPr>
            <w:r w:rsidRPr="00D726E6">
              <w:rPr>
                <w:rFonts w:ascii="Arial" w:hAnsi="Arial" w:cs="Arial"/>
                <w:b/>
                <w:sz w:val="20"/>
              </w:rPr>
              <w:t>LOT</w:t>
            </w:r>
            <w:r w:rsidRPr="00AB51C7">
              <w:rPr>
                <w:rFonts w:ascii="Arial" w:hAnsi="Arial" w:cs="Arial"/>
                <w:b/>
                <w:sz w:val="20"/>
                <w:highlight w:val="lightGray"/>
              </w:rPr>
              <w:t>[No.]</w:t>
            </w:r>
          </w:p>
        </w:tc>
      </w:tr>
      <w:tr w:rsidR="00A569C0" w:rsidRPr="00D726E6" w:rsidTr="00A569C0">
        <w:trPr>
          <w:trHeight w:val="404"/>
          <w:jc w:val="center"/>
        </w:trPr>
        <w:tc>
          <w:tcPr>
            <w:tcW w:w="1098" w:type="dxa"/>
          </w:tcPr>
          <w:p w:rsidR="00A569C0" w:rsidRPr="00D726E6" w:rsidRDefault="00A569C0" w:rsidP="002B6675">
            <w:pPr>
              <w:tabs>
                <w:tab w:val="left" w:pos="709"/>
                <w:tab w:val="left" w:pos="5670"/>
                <w:tab w:val="left" w:pos="6663"/>
                <w:tab w:val="left" w:pos="7088"/>
              </w:tabs>
              <w:spacing w:before="120" w:after="120"/>
              <w:ind w:left="-180" w:right="-288"/>
              <w:jc w:val="center"/>
              <w:rPr>
                <w:rFonts w:ascii="Arial" w:hAnsi="Arial" w:cs="Arial"/>
                <w:b/>
                <w:smallCaps/>
                <w:sz w:val="20"/>
              </w:rPr>
            </w:pPr>
            <w:r w:rsidRPr="00D726E6">
              <w:rPr>
                <w:rFonts w:ascii="Arial" w:hAnsi="Arial" w:cs="Arial"/>
                <w:b/>
                <w:smallCaps/>
                <w:sz w:val="20"/>
              </w:rPr>
              <w:t>Item no.</w:t>
            </w:r>
          </w:p>
        </w:tc>
        <w:tc>
          <w:tcPr>
            <w:tcW w:w="2898" w:type="dxa"/>
          </w:tcPr>
          <w:p w:rsidR="00A569C0" w:rsidRPr="00D726E6" w:rsidRDefault="00A569C0" w:rsidP="002B6675">
            <w:pPr>
              <w:tabs>
                <w:tab w:val="left" w:pos="709"/>
                <w:tab w:val="left" w:pos="5670"/>
                <w:tab w:val="left" w:pos="6663"/>
                <w:tab w:val="left" w:pos="7088"/>
              </w:tabs>
              <w:spacing w:before="120" w:after="120"/>
              <w:ind w:right="-596"/>
              <w:jc w:val="center"/>
              <w:rPr>
                <w:rFonts w:ascii="Arial" w:hAnsi="Arial" w:cs="Arial"/>
                <w:b/>
                <w:smallCaps/>
                <w:sz w:val="20"/>
                <w:highlight w:val="lightGray"/>
              </w:rPr>
            </w:pPr>
            <w:r w:rsidRPr="00D726E6">
              <w:rPr>
                <w:rFonts w:ascii="Arial" w:hAnsi="Arial" w:cs="Arial"/>
                <w:b/>
                <w:smallCaps/>
                <w:sz w:val="20"/>
                <w:highlight w:val="lightGray"/>
              </w:rPr>
              <w:t>Description</w:t>
            </w:r>
          </w:p>
        </w:tc>
        <w:tc>
          <w:tcPr>
            <w:tcW w:w="737" w:type="dxa"/>
          </w:tcPr>
          <w:p w:rsidR="00A569C0" w:rsidRPr="00D726E6" w:rsidRDefault="00A569C0" w:rsidP="002B6675">
            <w:pPr>
              <w:tabs>
                <w:tab w:val="left" w:pos="5670"/>
                <w:tab w:val="left" w:pos="6663"/>
                <w:tab w:val="left" w:pos="7088"/>
              </w:tabs>
              <w:spacing w:before="120" w:after="120"/>
              <w:ind w:left="-108" w:right="-136"/>
              <w:jc w:val="center"/>
              <w:rPr>
                <w:rFonts w:ascii="Arial" w:hAnsi="Arial" w:cs="Arial"/>
                <w:b/>
                <w:smallCaps/>
                <w:sz w:val="20"/>
                <w:highlight w:val="lightGray"/>
              </w:rPr>
            </w:pPr>
            <w:r>
              <w:rPr>
                <w:rFonts w:ascii="Arial" w:hAnsi="Arial" w:cs="Arial"/>
                <w:b/>
                <w:smallCaps/>
                <w:sz w:val="20"/>
                <w:highlight w:val="lightGray"/>
              </w:rPr>
              <w:t>unit</w:t>
            </w:r>
          </w:p>
        </w:tc>
        <w:tc>
          <w:tcPr>
            <w:tcW w:w="733" w:type="dxa"/>
          </w:tcPr>
          <w:p w:rsidR="00A569C0" w:rsidRPr="00D726E6" w:rsidRDefault="00A569C0" w:rsidP="002B6675">
            <w:pPr>
              <w:tabs>
                <w:tab w:val="left" w:pos="5670"/>
                <w:tab w:val="left" w:pos="6663"/>
                <w:tab w:val="left" w:pos="7088"/>
              </w:tabs>
              <w:spacing w:before="120" w:after="120"/>
              <w:ind w:left="-108" w:right="-136"/>
              <w:jc w:val="center"/>
              <w:rPr>
                <w:rFonts w:ascii="Arial" w:hAnsi="Arial" w:cs="Arial"/>
                <w:b/>
                <w:smallCaps/>
                <w:sz w:val="20"/>
                <w:highlight w:val="lightGray"/>
              </w:rPr>
            </w:pPr>
            <w:r w:rsidRPr="00D726E6">
              <w:rPr>
                <w:rFonts w:ascii="Arial" w:hAnsi="Arial" w:cs="Arial"/>
                <w:b/>
                <w:smallCaps/>
                <w:sz w:val="20"/>
                <w:highlight w:val="lightGray"/>
              </w:rPr>
              <w:t>qty</w:t>
            </w:r>
          </w:p>
        </w:tc>
        <w:tc>
          <w:tcPr>
            <w:tcW w:w="1497" w:type="dxa"/>
          </w:tcPr>
          <w:p w:rsidR="00A569C0" w:rsidRPr="00D726E6" w:rsidRDefault="00A569C0" w:rsidP="002B6675">
            <w:pPr>
              <w:tabs>
                <w:tab w:val="left" w:pos="1512"/>
                <w:tab w:val="left" w:pos="5670"/>
                <w:tab w:val="left" w:pos="6663"/>
                <w:tab w:val="left" w:pos="7088"/>
              </w:tabs>
              <w:spacing w:after="0"/>
              <w:ind w:right="-108"/>
              <w:jc w:val="center"/>
              <w:rPr>
                <w:rFonts w:ascii="Arial" w:hAnsi="Arial" w:cs="Arial"/>
                <w:b/>
                <w:smallCaps/>
                <w:sz w:val="20"/>
                <w:highlight w:val="lightGray"/>
              </w:rPr>
            </w:pPr>
            <w:r w:rsidRPr="00D726E6">
              <w:rPr>
                <w:rFonts w:ascii="Arial" w:hAnsi="Arial" w:cs="Arial"/>
                <w:b/>
                <w:smallCaps/>
                <w:sz w:val="20"/>
                <w:highlight w:val="lightGray"/>
              </w:rPr>
              <w:t>unit price</w:t>
            </w:r>
            <w:r>
              <w:rPr>
                <w:rFonts w:ascii="Arial" w:hAnsi="Arial" w:cs="Arial"/>
                <w:b/>
                <w:smallCaps/>
                <w:sz w:val="20"/>
                <w:highlight w:val="lightGray"/>
              </w:rPr>
              <w:t xml:space="preserve"> without vat</w:t>
            </w:r>
            <w:r w:rsidRPr="00D726E6">
              <w:rPr>
                <w:rFonts w:ascii="Arial" w:hAnsi="Arial" w:cs="Arial"/>
                <w:b/>
                <w:smallCaps/>
                <w:sz w:val="20"/>
                <w:highlight w:val="lightGray"/>
              </w:rPr>
              <w:t>-  €</w:t>
            </w:r>
          </w:p>
        </w:tc>
        <w:tc>
          <w:tcPr>
            <w:tcW w:w="1786" w:type="dxa"/>
          </w:tcPr>
          <w:p w:rsidR="00A569C0" w:rsidRPr="00D726E6" w:rsidRDefault="00A569C0" w:rsidP="002B6675">
            <w:pPr>
              <w:tabs>
                <w:tab w:val="left" w:pos="709"/>
                <w:tab w:val="left" w:pos="5670"/>
                <w:tab w:val="left" w:pos="6663"/>
                <w:tab w:val="left" w:pos="7088"/>
              </w:tabs>
              <w:spacing w:after="0"/>
              <w:jc w:val="center"/>
              <w:rPr>
                <w:rFonts w:ascii="Arial" w:hAnsi="Arial" w:cs="Arial"/>
                <w:b/>
                <w:smallCaps/>
                <w:sz w:val="20"/>
                <w:highlight w:val="lightGray"/>
              </w:rPr>
            </w:pPr>
            <w:r>
              <w:rPr>
                <w:rFonts w:ascii="Arial" w:hAnsi="Arial" w:cs="Arial"/>
                <w:b/>
                <w:smallCaps/>
                <w:sz w:val="20"/>
                <w:highlight w:val="lightGray"/>
              </w:rPr>
              <w:t>vat (%)</w:t>
            </w:r>
          </w:p>
        </w:tc>
        <w:tc>
          <w:tcPr>
            <w:tcW w:w="1224" w:type="dxa"/>
          </w:tcPr>
          <w:p w:rsidR="00A569C0" w:rsidRDefault="00A569C0" w:rsidP="00A569C0">
            <w:pPr>
              <w:tabs>
                <w:tab w:val="left" w:pos="709"/>
                <w:tab w:val="left" w:pos="5670"/>
                <w:tab w:val="left" w:pos="6663"/>
                <w:tab w:val="left" w:pos="7088"/>
              </w:tabs>
              <w:spacing w:after="0"/>
              <w:jc w:val="left"/>
              <w:rPr>
                <w:rFonts w:ascii="Arial" w:hAnsi="Arial" w:cs="Arial"/>
                <w:b/>
                <w:smallCaps/>
                <w:sz w:val="20"/>
                <w:highlight w:val="lightGray"/>
              </w:rPr>
            </w:pPr>
            <w:r w:rsidRPr="00D726E6">
              <w:rPr>
                <w:rFonts w:ascii="Arial" w:hAnsi="Arial" w:cs="Arial"/>
                <w:b/>
                <w:smallCaps/>
                <w:sz w:val="20"/>
                <w:highlight w:val="lightGray"/>
              </w:rPr>
              <w:t>unit price</w:t>
            </w:r>
            <w:r>
              <w:rPr>
                <w:rFonts w:ascii="Arial" w:hAnsi="Arial" w:cs="Arial"/>
                <w:b/>
                <w:smallCaps/>
                <w:sz w:val="20"/>
                <w:highlight w:val="lightGray"/>
              </w:rPr>
              <w:t xml:space="preserve"> </w:t>
            </w:r>
          </w:p>
          <w:p w:rsidR="00A569C0" w:rsidRPr="00D726E6" w:rsidRDefault="00A569C0" w:rsidP="00A569C0">
            <w:pPr>
              <w:tabs>
                <w:tab w:val="left" w:pos="709"/>
                <w:tab w:val="left" w:pos="5670"/>
                <w:tab w:val="left" w:pos="6663"/>
                <w:tab w:val="left" w:pos="7088"/>
              </w:tabs>
              <w:spacing w:after="0"/>
              <w:jc w:val="left"/>
              <w:rPr>
                <w:rFonts w:ascii="Arial" w:hAnsi="Arial" w:cs="Arial"/>
                <w:b/>
                <w:smallCaps/>
                <w:sz w:val="20"/>
                <w:highlight w:val="lightGray"/>
              </w:rPr>
            </w:pPr>
            <w:r>
              <w:rPr>
                <w:rFonts w:ascii="Arial" w:hAnsi="Arial" w:cs="Arial"/>
                <w:b/>
                <w:smallCaps/>
                <w:sz w:val="20"/>
                <w:highlight w:val="lightGray"/>
              </w:rPr>
              <w:t>with vat</w:t>
            </w:r>
            <w:r w:rsidRPr="00D726E6">
              <w:rPr>
                <w:rFonts w:ascii="Arial" w:hAnsi="Arial" w:cs="Arial"/>
                <w:b/>
                <w:smallCaps/>
                <w:sz w:val="20"/>
                <w:highlight w:val="lightGray"/>
              </w:rPr>
              <w:t>-  €</w:t>
            </w:r>
          </w:p>
        </w:tc>
        <w:tc>
          <w:tcPr>
            <w:tcW w:w="2033" w:type="dxa"/>
          </w:tcPr>
          <w:p w:rsidR="00A569C0" w:rsidRPr="00D726E6" w:rsidRDefault="00A569C0" w:rsidP="002B6675">
            <w:pPr>
              <w:tabs>
                <w:tab w:val="left" w:pos="709"/>
                <w:tab w:val="left" w:pos="5670"/>
                <w:tab w:val="left" w:pos="6663"/>
                <w:tab w:val="left" w:pos="7088"/>
              </w:tabs>
              <w:spacing w:after="0"/>
              <w:jc w:val="center"/>
              <w:rPr>
                <w:rFonts w:ascii="Arial" w:hAnsi="Arial" w:cs="Arial"/>
                <w:b/>
                <w:smallCaps/>
                <w:sz w:val="20"/>
                <w:highlight w:val="lightGray"/>
              </w:rPr>
            </w:pPr>
            <w:r>
              <w:rPr>
                <w:rFonts w:ascii="Arial" w:hAnsi="Arial" w:cs="Arial"/>
                <w:sz w:val="20"/>
                <w:highlight w:val="lightGray"/>
              </w:rPr>
              <w:t>Total price with VAT €</w:t>
            </w:r>
          </w:p>
        </w:tc>
      </w:tr>
      <w:tr w:rsidR="00A569C0" w:rsidRPr="00D726E6" w:rsidTr="00A569C0">
        <w:trPr>
          <w:trHeight w:val="233"/>
          <w:jc w:val="center"/>
        </w:trPr>
        <w:tc>
          <w:tcPr>
            <w:tcW w:w="1098" w:type="dxa"/>
            <w:vAlign w:val="center"/>
          </w:tcPr>
          <w:p w:rsidR="00A569C0" w:rsidRPr="007D6561" w:rsidRDefault="00A569C0" w:rsidP="002B6675">
            <w:pPr>
              <w:tabs>
                <w:tab w:val="left" w:pos="709"/>
                <w:tab w:val="left" w:pos="5670"/>
                <w:tab w:val="left" w:pos="6663"/>
                <w:tab w:val="left" w:pos="7088"/>
              </w:tabs>
              <w:spacing w:after="0"/>
              <w:ind w:right="-596"/>
              <w:jc w:val="center"/>
              <w:rPr>
                <w:rFonts w:ascii="Arial" w:hAnsi="Arial" w:cs="Arial"/>
                <w:b/>
                <w:smallCaps/>
                <w:sz w:val="20"/>
                <w:highlight w:val="lightGray"/>
              </w:rPr>
            </w:pPr>
            <w:r w:rsidRPr="007D6561">
              <w:rPr>
                <w:rFonts w:ascii="Arial" w:hAnsi="Arial" w:cs="Arial"/>
                <w:b/>
                <w:smallCaps/>
                <w:sz w:val="20"/>
                <w:highlight w:val="lightGray"/>
              </w:rPr>
              <w:t>1</w:t>
            </w:r>
          </w:p>
        </w:tc>
        <w:tc>
          <w:tcPr>
            <w:tcW w:w="2898" w:type="dxa"/>
          </w:tcPr>
          <w:p w:rsidR="00A569C0" w:rsidRPr="00D726E6" w:rsidRDefault="00A569C0" w:rsidP="002B6675">
            <w:pPr>
              <w:tabs>
                <w:tab w:val="left" w:pos="709"/>
                <w:tab w:val="left" w:pos="5670"/>
                <w:tab w:val="left" w:pos="6663"/>
                <w:tab w:val="left" w:pos="7088"/>
              </w:tabs>
              <w:spacing w:after="0"/>
              <w:ind w:right="-596"/>
              <w:jc w:val="center"/>
              <w:rPr>
                <w:rFonts w:ascii="Arial" w:hAnsi="Arial" w:cs="Arial"/>
                <w:smallCaps/>
                <w:sz w:val="20"/>
              </w:rPr>
            </w:pPr>
          </w:p>
        </w:tc>
        <w:tc>
          <w:tcPr>
            <w:tcW w:w="737" w:type="dxa"/>
          </w:tcPr>
          <w:p w:rsidR="00A569C0" w:rsidRPr="00D726E6" w:rsidRDefault="00A569C0" w:rsidP="002B6675">
            <w:pPr>
              <w:tabs>
                <w:tab w:val="left" w:pos="709"/>
                <w:tab w:val="left" w:pos="5670"/>
                <w:tab w:val="left" w:pos="6663"/>
                <w:tab w:val="left" w:pos="7088"/>
              </w:tabs>
              <w:spacing w:after="0"/>
              <w:ind w:right="-596"/>
              <w:jc w:val="center"/>
              <w:rPr>
                <w:rFonts w:ascii="Arial" w:hAnsi="Arial" w:cs="Arial"/>
                <w:smallCaps/>
                <w:sz w:val="20"/>
              </w:rPr>
            </w:pPr>
          </w:p>
        </w:tc>
        <w:tc>
          <w:tcPr>
            <w:tcW w:w="733" w:type="dxa"/>
            <w:vAlign w:val="center"/>
          </w:tcPr>
          <w:p w:rsidR="00A569C0" w:rsidRPr="00D726E6" w:rsidRDefault="00A569C0" w:rsidP="002B6675">
            <w:pPr>
              <w:tabs>
                <w:tab w:val="left" w:pos="709"/>
                <w:tab w:val="left" w:pos="5670"/>
                <w:tab w:val="left" w:pos="6663"/>
                <w:tab w:val="left" w:pos="7088"/>
              </w:tabs>
              <w:spacing w:after="0"/>
              <w:ind w:right="-596"/>
              <w:jc w:val="center"/>
              <w:rPr>
                <w:rFonts w:ascii="Arial" w:hAnsi="Arial" w:cs="Arial"/>
                <w:smallCaps/>
                <w:sz w:val="20"/>
              </w:rPr>
            </w:pPr>
          </w:p>
        </w:tc>
        <w:tc>
          <w:tcPr>
            <w:tcW w:w="1497" w:type="dxa"/>
            <w:vAlign w:val="center"/>
          </w:tcPr>
          <w:p w:rsidR="00A569C0" w:rsidRPr="00D726E6" w:rsidRDefault="00A569C0" w:rsidP="002B6675">
            <w:pPr>
              <w:tabs>
                <w:tab w:val="left" w:pos="-1368"/>
                <w:tab w:val="left" w:pos="5670"/>
                <w:tab w:val="left" w:pos="6663"/>
                <w:tab w:val="left" w:pos="7088"/>
              </w:tabs>
              <w:spacing w:after="0"/>
              <w:ind w:left="57" w:right="57"/>
              <w:jc w:val="center"/>
              <w:rPr>
                <w:rFonts w:ascii="Arial" w:hAnsi="Arial" w:cs="Arial"/>
                <w:smallCaps/>
                <w:sz w:val="20"/>
              </w:rPr>
            </w:pPr>
          </w:p>
        </w:tc>
        <w:tc>
          <w:tcPr>
            <w:tcW w:w="1786" w:type="dxa"/>
            <w:vAlign w:val="center"/>
          </w:tcPr>
          <w:p w:rsidR="00A569C0" w:rsidRPr="00D726E6" w:rsidRDefault="00A569C0" w:rsidP="002B6675">
            <w:pPr>
              <w:tabs>
                <w:tab w:val="left" w:pos="709"/>
                <w:tab w:val="left" w:pos="5670"/>
                <w:tab w:val="left" w:pos="6663"/>
                <w:tab w:val="left" w:pos="7088"/>
              </w:tabs>
              <w:spacing w:after="0"/>
              <w:ind w:right="57"/>
              <w:jc w:val="center"/>
              <w:rPr>
                <w:rFonts w:ascii="Arial" w:hAnsi="Arial" w:cs="Arial"/>
                <w:smallCaps/>
                <w:sz w:val="20"/>
              </w:rPr>
            </w:pPr>
          </w:p>
        </w:tc>
        <w:tc>
          <w:tcPr>
            <w:tcW w:w="1224" w:type="dxa"/>
          </w:tcPr>
          <w:p w:rsidR="00A569C0" w:rsidRPr="00D726E6" w:rsidRDefault="00A569C0" w:rsidP="002B6675">
            <w:pPr>
              <w:tabs>
                <w:tab w:val="left" w:pos="709"/>
                <w:tab w:val="left" w:pos="5670"/>
                <w:tab w:val="left" w:pos="6663"/>
                <w:tab w:val="left" w:pos="7088"/>
              </w:tabs>
              <w:spacing w:after="0"/>
              <w:ind w:right="57"/>
              <w:jc w:val="center"/>
              <w:rPr>
                <w:rFonts w:ascii="Arial" w:hAnsi="Arial" w:cs="Arial"/>
                <w:smallCaps/>
                <w:sz w:val="20"/>
              </w:rPr>
            </w:pPr>
          </w:p>
        </w:tc>
        <w:tc>
          <w:tcPr>
            <w:tcW w:w="2033" w:type="dxa"/>
          </w:tcPr>
          <w:p w:rsidR="00A569C0" w:rsidRPr="00D726E6" w:rsidRDefault="00A569C0" w:rsidP="002B6675">
            <w:pPr>
              <w:tabs>
                <w:tab w:val="left" w:pos="709"/>
                <w:tab w:val="left" w:pos="5670"/>
                <w:tab w:val="left" w:pos="6663"/>
                <w:tab w:val="left" w:pos="7088"/>
              </w:tabs>
              <w:spacing w:after="0"/>
              <w:ind w:right="57"/>
              <w:jc w:val="center"/>
              <w:rPr>
                <w:rFonts w:ascii="Arial" w:hAnsi="Arial" w:cs="Arial"/>
                <w:smallCaps/>
                <w:sz w:val="20"/>
              </w:rPr>
            </w:pPr>
          </w:p>
        </w:tc>
      </w:tr>
      <w:tr w:rsidR="00A569C0" w:rsidRPr="00D726E6" w:rsidTr="00A569C0">
        <w:trPr>
          <w:trHeight w:val="350"/>
          <w:jc w:val="center"/>
        </w:trPr>
        <w:tc>
          <w:tcPr>
            <w:tcW w:w="1098" w:type="dxa"/>
            <w:vAlign w:val="center"/>
          </w:tcPr>
          <w:p w:rsidR="00A569C0" w:rsidRPr="007D6561" w:rsidRDefault="00A569C0" w:rsidP="002B6675">
            <w:pPr>
              <w:tabs>
                <w:tab w:val="left" w:pos="709"/>
                <w:tab w:val="left" w:pos="5670"/>
                <w:tab w:val="left" w:pos="6663"/>
                <w:tab w:val="left" w:pos="7088"/>
              </w:tabs>
              <w:spacing w:after="0"/>
              <w:ind w:right="-596"/>
              <w:jc w:val="center"/>
              <w:rPr>
                <w:rFonts w:ascii="Arial" w:hAnsi="Arial" w:cs="Arial"/>
                <w:b/>
                <w:smallCaps/>
                <w:sz w:val="20"/>
                <w:highlight w:val="lightGray"/>
              </w:rPr>
            </w:pPr>
            <w:r w:rsidRPr="007D6561">
              <w:rPr>
                <w:rFonts w:ascii="Arial" w:hAnsi="Arial" w:cs="Arial"/>
                <w:b/>
                <w:smallCaps/>
                <w:sz w:val="20"/>
                <w:highlight w:val="lightGray"/>
              </w:rPr>
              <w:t>2</w:t>
            </w:r>
          </w:p>
        </w:tc>
        <w:tc>
          <w:tcPr>
            <w:tcW w:w="2898" w:type="dxa"/>
          </w:tcPr>
          <w:p w:rsidR="00A569C0" w:rsidRPr="00D726E6" w:rsidRDefault="00A569C0" w:rsidP="002B6675">
            <w:pPr>
              <w:tabs>
                <w:tab w:val="left" w:pos="709"/>
                <w:tab w:val="left" w:pos="5670"/>
                <w:tab w:val="left" w:pos="6663"/>
                <w:tab w:val="left" w:pos="7088"/>
              </w:tabs>
              <w:spacing w:after="0"/>
              <w:ind w:right="-596"/>
              <w:jc w:val="center"/>
              <w:rPr>
                <w:rFonts w:ascii="Arial" w:hAnsi="Arial" w:cs="Arial"/>
                <w:smallCaps/>
                <w:sz w:val="20"/>
              </w:rPr>
            </w:pPr>
          </w:p>
        </w:tc>
        <w:tc>
          <w:tcPr>
            <w:tcW w:w="737" w:type="dxa"/>
          </w:tcPr>
          <w:p w:rsidR="00A569C0" w:rsidRPr="00D726E6" w:rsidRDefault="00A569C0" w:rsidP="002B6675">
            <w:pPr>
              <w:tabs>
                <w:tab w:val="left" w:pos="709"/>
                <w:tab w:val="left" w:pos="5670"/>
                <w:tab w:val="left" w:pos="6663"/>
                <w:tab w:val="left" w:pos="7088"/>
              </w:tabs>
              <w:spacing w:after="0"/>
              <w:ind w:right="-596"/>
              <w:jc w:val="center"/>
              <w:rPr>
                <w:rFonts w:ascii="Arial" w:hAnsi="Arial" w:cs="Arial"/>
                <w:smallCaps/>
                <w:sz w:val="20"/>
              </w:rPr>
            </w:pPr>
          </w:p>
        </w:tc>
        <w:tc>
          <w:tcPr>
            <w:tcW w:w="733" w:type="dxa"/>
            <w:vAlign w:val="center"/>
          </w:tcPr>
          <w:p w:rsidR="00A569C0" w:rsidRPr="00D726E6" w:rsidRDefault="00A569C0" w:rsidP="002B6675">
            <w:pPr>
              <w:tabs>
                <w:tab w:val="left" w:pos="709"/>
                <w:tab w:val="left" w:pos="5670"/>
                <w:tab w:val="left" w:pos="6663"/>
                <w:tab w:val="left" w:pos="7088"/>
              </w:tabs>
              <w:spacing w:after="0"/>
              <w:ind w:right="-596"/>
              <w:jc w:val="center"/>
              <w:rPr>
                <w:rFonts w:ascii="Arial" w:hAnsi="Arial" w:cs="Arial"/>
                <w:smallCaps/>
                <w:sz w:val="20"/>
              </w:rPr>
            </w:pPr>
          </w:p>
        </w:tc>
        <w:tc>
          <w:tcPr>
            <w:tcW w:w="1497" w:type="dxa"/>
            <w:vAlign w:val="center"/>
          </w:tcPr>
          <w:p w:rsidR="00A569C0" w:rsidRPr="00D726E6" w:rsidRDefault="00A569C0" w:rsidP="002B6675">
            <w:pPr>
              <w:tabs>
                <w:tab w:val="left" w:pos="-1368"/>
                <w:tab w:val="left" w:pos="5670"/>
                <w:tab w:val="left" w:pos="6663"/>
                <w:tab w:val="left" w:pos="7088"/>
              </w:tabs>
              <w:spacing w:after="0"/>
              <w:ind w:left="57" w:right="57"/>
              <w:jc w:val="center"/>
              <w:rPr>
                <w:rFonts w:ascii="Arial" w:hAnsi="Arial" w:cs="Arial"/>
                <w:smallCaps/>
                <w:sz w:val="20"/>
              </w:rPr>
            </w:pPr>
          </w:p>
        </w:tc>
        <w:tc>
          <w:tcPr>
            <w:tcW w:w="1786" w:type="dxa"/>
            <w:vAlign w:val="center"/>
          </w:tcPr>
          <w:p w:rsidR="00A569C0" w:rsidRPr="00D726E6" w:rsidRDefault="00A569C0" w:rsidP="002B6675">
            <w:pPr>
              <w:tabs>
                <w:tab w:val="left" w:pos="709"/>
                <w:tab w:val="left" w:pos="5670"/>
                <w:tab w:val="left" w:pos="6663"/>
                <w:tab w:val="left" w:pos="7088"/>
              </w:tabs>
              <w:spacing w:after="0"/>
              <w:ind w:right="57"/>
              <w:jc w:val="center"/>
              <w:rPr>
                <w:rFonts w:ascii="Arial" w:hAnsi="Arial" w:cs="Arial"/>
                <w:smallCaps/>
                <w:sz w:val="20"/>
              </w:rPr>
            </w:pPr>
          </w:p>
        </w:tc>
        <w:tc>
          <w:tcPr>
            <w:tcW w:w="1224" w:type="dxa"/>
          </w:tcPr>
          <w:p w:rsidR="00A569C0" w:rsidRPr="00D726E6" w:rsidRDefault="00A569C0" w:rsidP="002B6675">
            <w:pPr>
              <w:tabs>
                <w:tab w:val="left" w:pos="709"/>
                <w:tab w:val="left" w:pos="5670"/>
                <w:tab w:val="left" w:pos="6663"/>
                <w:tab w:val="left" w:pos="7088"/>
              </w:tabs>
              <w:spacing w:after="0"/>
              <w:ind w:right="57"/>
              <w:jc w:val="center"/>
              <w:rPr>
                <w:rFonts w:ascii="Arial" w:hAnsi="Arial" w:cs="Arial"/>
                <w:smallCaps/>
                <w:sz w:val="20"/>
              </w:rPr>
            </w:pPr>
          </w:p>
        </w:tc>
        <w:tc>
          <w:tcPr>
            <w:tcW w:w="2033" w:type="dxa"/>
          </w:tcPr>
          <w:p w:rsidR="00A569C0" w:rsidRPr="00D726E6" w:rsidRDefault="00A569C0" w:rsidP="002B6675">
            <w:pPr>
              <w:tabs>
                <w:tab w:val="left" w:pos="709"/>
                <w:tab w:val="left" w:pos="5670"/>
                <w:tab w:val="left" w:pos="6663"/>
                <w:tab w:val="left" w:pos="7088"/>
              </w:tabs>
              <w:spacing w:after="0"/>
              <w:ind w:right="57"/>
              <w:jc w:val="center"/>
              <w:rPr>
                <w:rFonts w:ascii="Arial" w:hAnsi="Arial" w:cs="Arial"/>
                <w:smallCaps/>
                <w:sz w:val="20"/>
              </w:rPr>
            </w:pPr>
          </w:p>
        </w:tc>
      </w:tr>
      <w:tr w:rsidR="00A569C0" w:rsidRPr="00D726E6" w:rsidTr="00A569C0">
        <w:trPr>
          <w:trHeight w:val="350"/>
          <w:jc w:val="center"/>
        </w:trPr>
        <w:tc>
          <w:tcPr>
            <w:tcW w:w="1098" w:type="dxa"/>
            <w:vAlign w:val="center"/>
          </w:tcPr>
          <w:p w:rsidR="00A569C0" w:rsidRPr="007D6561" w:rsidRDefault="00A569C0" w:rsidP="002B6675">
            <w:pPr>
              <w:tabs>
                <w:tab w:val="left" w:pos="709"/>
                <w:tab w:val="left" w:pos="5670"/>
                <w:tab w:val="left" w:pos="6663"/>
                <w:tab w:val="left" w:pos="7088"/>
              </w:tabs>
              <w:spacing w:after="0"/>
              <w:ind w:right="-596"/>
              <w:jc w:val="center"/>
              <w:rPr>
                <w:rFonts w:ascii="Arial" w:hAnsi="Arial" w:cs="Arial"/>
                <w:b/>
                <w:smallCaps/>
                <w:sz w:val="20"/>
                <w:highlight w:val="lightGray"/>
              </w:rPr>
            </w:pPr>
            <w:r>
              <w:rPr>
                <w:rFonts w:ascii="Arial" w:hAnsi="Arial" w:cs="Arial"/>
                <w:b/>
                <w:smallCaps/>
                <w:sz w:val="20"/>
                <w:highlight w:val="lightGray"/>
              </w:rPr>
              <w:t>3</w:t>
            </w:r>
          </w:p>
        </w:tc>
        <w:tc>
          <w:tcPr>
            <w:tcW w:w="2898" w:type="dxa"/>
          </w:tcPr>
          <w:p w:rsidR="00A569C0" w:rsidRPr="00D726E6" w:rsidRDefault="00A569C0" w:rsidP="002B6675">
            <w:pPr>
              <w:tabs>
                <w:tab w:val="left" w:pos="709"/>
                <w:tab w:val="left" w:pos="5670"/>
                <w:tab w:val="left" w:pos="6663"/>
                <w:tab w:val="left" w:pos="7088"/>
              </w:tabs>
              <w:spacing w:after="0"/>
              <w:ind w:right="-596"/>
              <w:jc w:val="center"/>
              <w:rPr>
                <w:rFonts w:ascii="Arial" w:hAnsi="Arial" w:cs="Arial"/>
                <w:smallCaps/>
                <w:sz w:val="20"/>
              </w:rPr>
            </w:pPr>
          </w:p>
        </w:tc>
        <w:tc>
          <w:tcPr>
            <w:tcW w:w="737" w:type="dxa"/>
          </w:tcPr>
          <w:p w:rsidR="00A569C0" w:rsidRPr="00D726E6" w:rsidRDefault="00A569C0" w:rsidP="002B6675">
            <w:pPr>
              <w:tabs>
                <w:tab w:val="left" w:pos="709"/>
                <w:tab w:val="left" w:pos="5670"/>
                <w:tab w:val="left" w:pos="6663"/>
                <w:tab w:val="left" w:pos="7088"/>
              </w:tabs>
              <w:spacing w:after="0"/>
              <w:ind w:right="-596"/>
              <w:jc w:val="center"/>
              <w:rPr>
                <w:rFonts w:ascii="Arial" w:hAnsi="Arial" w:cs="Arial"/>
                <w:smallCaps/>
                <w:sz w:val="20"/>
              </w:rPr>
            </w:pPr>
          </w:p>
        </w:tc>
        <w:tc>
          <w:tcPr>
            <w:tcW w:w="733" w:type="dxa"/>
            <w:vAlign w:val="center"/>
          </w:tcPr>
          <w:p w:rsidR="00A569C0" w:rsidRPr="00D726E6" w:rsidRDefault="00A569C0" w:rsidP="002B6675">
            <w:pPr>
              <w:tabs>
                <w:tab w:val="left" w:pos="709"/>
                <w:tab w:val="left" w:pos="5670"/>
                <w:tab w:val="left" w:pos="6663"/>
                <w:tab w:val="left" w:pos="7088"/>
              </w:tabs>
              <w:spacing w:after="0"/>
              <w:ind w:right="-596"/>
              <w:jc w:val="center"/>
              <w:rPr>
                <w:rFonts w:ascii="Arial" w:hAnsi="Arial" w:cs="Arial"/>
                <w:smallCaps/>
                <w:sz w:val="20"/>
              </w:rPr>
            </w:pPr>
          </w:p>
        </w:tc>
        <w:tc>
          <w:tcPr>
            <w:tcW w:w="1497" w:type="dxa"/>
            <w:vAlign w:val="center"/>
          </w:tcPr>
          <w:p w:rsidR="00A569C0" w:rsidRPr="00D726E6" w:rsidRDefault="00A569C0" w:rsidP="002B6675">
            <w:pPr>
              <w:tabs>
                <w:tab w:val="left" w:pos="-1368"/>
                <w:tab w:val="left" w:pos="5670"/>
                <w:tab w:val="left" w:pos="6663"/>
                <w:tab w:val="left" w:pos="7088"/>
              </w:tabs>
              <w:spacing w:after="0"/>
              <w:ind w:left="57" w:right="57"/>
              <w:jc w:val="center"/>
              <w:rPr>
                <w:rFonts w:ascii="Arial" w:hAnsi="Arial" w:cs="Arial"/>
                <w:smallCaps/>
                <w:sz w:val="20"/>
              </w:rPr>
            </w:pPr>
          </w:p>
        </w:tc>
        <w:tc>
          <w:tcPr>
            <w:tcW w:w="1786" w:type="dxa"/>
            <w:vAlign w:val="center"/>
          </w:tcPr>
          <w:p w:rsidR="00A569C0" w:rsidRPr="00D726E6" w:rsidRDefault="00A569C0" w:rsidP="002B6675">
            <w:pPr>
              <w:tabs>
                <w:tab w:val="left" w:pos="709"/>
                <w:tab w:val="left" w:pos="5670"/>
                <w:tab w:val="left" w:pos="6663"/>
                <w:tab w:val="left" w:pos="7088"/>
              </w:tabs>
              <w:spacing w:after="0"/>
              <w:ind w:right="57"/>
              <w:jc w:val="center"/>
              <w:rPr>
                <w:rFonts w:ascii="Arial" w:hAnsi="Arial" w:cs="Arial"/>
                <w:smallCaps/>
                <w:sz w:val="20"/>
              </w:rPr>
            </w:pPr>
          </w:p>
        </w:tc>
        <w:tc>
          <w:tcPr>
            <w:tcW w:w="1224" w:type="dxa"/>
          </w:tcPr>
          <w:p w:rsidR="00A569C0" w:rsidRPr="00D726E6" w:rsidRDefault="00A569C0" w:rsidP="002B6675">
            <w:pPr>
              <w:tabs>
                <w:tab w:val="left" w:pos="709"/>
                <w:tab w:val="left" w:pos="5670"/>
                <w:tab w:val="left" w:pos="6663"/>
                <w:tab w:val="left" w:pos="7088"/>
              </w:tabs>
              <w:spacing w:after="0"/>
              <w:ind w:right="57"/>
              <w:jc w:val="center"/>
              <w:rPr>
                <w:rFonts w:ascii="Arial" w:hAnsi="Arial" w:cs="Arial"/>
                <w:smallCaps/>
                <w:sz w:val="20"/>
              </w:rPr>
            </w:pPr>
          </w:p>
        </w:tc>
        <w:tc>
          <w:tcPr>
            <w:tcW w:w="2033" w:type="dxa"/>
          </w:tcPr>
          <w:p w:rsidR="00A569C0" w:rsidRPr="00D726E6" w:rsidRDefault="00A569C0" w:rsidP="002B6675">
            <w:pPr>
              <w:tabs>
                <w:tab w:val="left" w:pos="709"/>
                <w:tab w:val="left" w:pos="5670"/>
                <w:tab w:val="left" w:pos="6663"/>
                <w:tab w:val="left" w:pos="7088"/>
              </w:tabs>
              <w:spacing w:after="0"/>
              <w:ind w:right="57"/>
              <w:jc w:val="center"/>
              <w:rPr>
                <w:rFonts w:ascii="Arial" w:hAnsi="Arial" w:cs="Arial"/>
                <w:smallCaps/>
                <w:sz w:val="20"/>
              </w:rPr>
            </w:pPr>
          </w:p>
        </w:tc>
      </w:tr>
      <w:tr w:rsidR="00A569C0" w:rsidRPr="00D726E6" w:rsidTr="00A569C0">
        <w:trPr>
          <w:trHeight w:val="152"/>
          <w:jc w:val="center"/>
        </w:trPr>
        <w:tc>
          <w:tcPr>
            <w:tcW w:w="1098" w:type="dxa"/>
            <w:vAlign w:val="center"/>
          </w:tcPr>
          <w:p w:rsidR="00A569C0" w:rsidRPr="00D726E6" w:rsidRDefault="00A569C0" w:rsidP="002B6675">
            <w:pPr>
              <w:tabs>
                <w:tab w:val="left" w:pos="709"/>
                <w:tab w:val="left" w:pos="5670"/>
                <w:tab w:val="left" w:pos="6663"/>
                <w:tab w:val="left" w:pos="7088"/>
              </w:tabs>
              <w:spacing w:after="0"/>
              <w:ind w:right="-596"/>
              <w:rPr>
                <w:rFonts w:ascii="Arial" w:hAnsi="Arial" w:cs="Arial"/>
                <w:b/>
                <w:smallCaps/>
                <w:sz w:val="20"/>
                <w:highlight w:val="lightGray"/>
              </w:rPr>
            </w:pPr>
            <w:r w:rsidRPr="00D726E6">
              <w:rPr>
                <w:rFonts w:ascii="Arial" w:hAnsi="Arial" w:cs="Arial"/>
                <w:b/>
                <w:smallCaps/>
                <w:sz w:val="20"/>
                <w:highlight w:val="lightGray"/>
              </w:rPr>
              <w:t xml:space="preserve">        etc. </w:t>
            </w:r>
          </w:p>
        </w:tc>
        <w:tc>
          <w:tcPr>
            <w:tcW w:w="2898" w:type="dxa"/>
          </w:tcPr>
          <w:p w:rsidR="00A569C0" w:rsidRPr="00D726E6" w:rsidRDefault="00A569C0" w:rsidP="002B6675">
            <w:pPr>
              <w:tabs>
                <w:tab w:val="left" w:pos="709"/>
                <w:tab w:val="left" w:pos="5670"/>
                <w:tab w:val="left" w:pos="6663"/>
                <w:tab w:val="left" w:pos="7088"/>
              </w:tabs>
              <w:spacing w:after="0"/>
              <w:ind w:right="-596"/>
              <w:rPr>
                <w:rFonts w:ascii="Arial" w:hAnsi="Arial" w:cs="Arial"/>
                <w:smallCaps/>
                <w:sz w:val="20"/>
                <w:highlight w:val="lightGray"/>
              </w:rPr>
            </w:pPr>
          </w:p>
        </w:tc>
        <w:tc>
          <w:tcPr>
            <w:tcW w:w="737" w:type="dxa"/>
          </w:tcPr>
          <w:p w:rsidR="00A569C0" w:rsidRPr="00D726E6" w:rsidRDefault="00A569C0" w:rsidP="002B6675">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733" w:type="dxa"/>
            <w:vAlign w:val="center"/>
          </w:tcPr>
          <w:p w:rsidR="00A569C0" w:rsidRPr="00D726E6" w:rsidRDefault="00A569C0" w:rsidP="002B6675">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1497" w:type="dxa"/>
            <w:vAlign w:val="center"/>
          </w:tcPr>
          <w:p w:rsidR="00A569C0" w:rsidRPr="00D726E6" w:rsidRDefault="00A569C0" w:rsidP="002B6675">
            <w:pPr>
              <w:tabs>
                <w:tab w:val="left" w:pos="-1368"/>
                <w:tab w:val="left" w:pos="5670"/>
                <w:tab w:val="left" w:pos="6663"/>
                <w:tab w:val="left" w:pos="7088"/>
              </w:tabs>
              <w:spacing w:after="0"/>
              <w:ind w:left="57" w:right="57"/>
              <w:jc w:val="center"/>
              <w:rPr>
                <w:rFonts w:ascii="Arial" w:hAnsi="Arial" w:cs="Arial"/>
                <w:smallCaps/>
                <w:sz w:val="20"/>
                <w:highlight w:val="lightGray"/>
              </w:rPr>
            </w:pPr>
          </w:p>
        </w:tc>
        <w:tc>
          <w:tcPr>
            <w:tcW w:w="1786" w:type="dxa"/>
            <w:vAlign w:val="center"/>
          </w:tcPr>
          <w:p w:rsidR="00A569C0" w:rsidRPr="00D726E6" w:rsidRDefault="00A569C0" w:rsidP="002B6675">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224" w:type="dxa"/>
          </w:tcPr>
          <w:p w:rsidR="00A569C0" w:rsidRPr="00D726E6" w:rsidRDefault="00A569C0" w:rsidP="002B6675">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2033" w:type="dxa"/>
          </w:tcPr>
          <w:p w:rsidR="00A569C0" w:rsidRPr="00D726E6" w:rsidRDefault="00A569C0" w:rsidP="002B6675">
            <w:pPr>
              <w:tabs>
                <w:tab w:val="left" w:pos="709"/>
                <w:tab w:val="left" w:pos="5670"/>
                <w:tab w:val="left" w:pos="6663"/>
                <w:tab w:val="left" w:pos="7088"/>
              </w:tabs>
              <w:spacing w:after="0"/>
              <w:ind w:right="57"/>
              <w:jc w:val="center"/>
              <w:rPr>
                <w:rFonts w:ascii="Arial" w:hAnsi="Arial" w:cs="Arial"/>
                <w:smallCaps/>
                <w:sz w:val="20"/>
                <w:highlight w:val="lightGray"/>
              </w:rPr>
            </w:pPr>
          </w:p>
        </w:tc>
      </w:tr>
      <w:tr w:rsidR="001F0275" w:rsidRPr="00D726E6" w:rsidTr="00EF2364">
        <w:trPr>
          <w:trHeight w:val="152"/>
          <w:jc w:val="center"/>
        </w:trPr>
        <w:tc>
          <w:tcPr>
            <w:tcW w:w="1098" w:type="dxa"/>
            <w:vAlign w:val="center"/>
          </w:tcPr>
          <w:p w:rsidR="001F0275" w:rsidRPr="00D726E6" w:rsidRDefault="001F0275" w:rsidP="002B6675">
            <w:pPr>
              <w:tabs>
                <w:tab w:val="left" w:pos="709"/>
                <w:tab w:val="left" w:pos="5670"/>
                <w:tab w:val="left" w:pos="6663"/>
                <w:tab w:val="left" w:pos="7088"/>
              </w:tabs>
              <w:spacing w:after="0"/>
              <w:ind w:right="-596"/>
              <w:rPr>
                <w:rFonts w:ascii="Arial" w:hAnsi="Arial" w:cs="Arial"/>
                <w:b/>
                <w:smallCaps/>
                <w:sz w:val="20"/>
                <w:highlight w:val="lightGray"/>
              </w:rPr>
            </w:pPr>
          </w:p>
        </w:tc>
        <w:tc>
          <w:tcPr>
            <w:tcW w:w="2898" w:type="dxa"/>
          </w:tcPr>
          <w:p w:rsidR="001F0275" w:rsidRPr="00D726E6" w:rsidRDefault="001F0275" w:rsidP="002B6675">
            <w:pPr>
              <w:tabs>
                <w:tab w:val="left" w:pos="709"/>
                <w:tab w:val="left" w:pos="5670"/>
                <w:tab w:val="left" w:pos="6663"/>
                <w:tab w:val="left" w:pos="7088"/>
              </w:tabs>
              <w:spacing w:after="0"/>
              <w:ind w:right="-596"/>
              <w:rPr>
                <w:rFonts w:ascii="Arial" w:hAnsi="Arial" w:cs="Arial"/>
                <w:smallCaps/>
                <w:sz w:val="20"/>
                <w:highlight w:val="lightGray"/>
              </w:rPr>
            </w:pPr>
          </w:p>
        </w:tc>
        <w:tc>
          <w:tcPr>
            <w:tcW w:w="5977" w:type="dxa"/>
            <w:gridSpan w:val="5"/>
          </w:tcPr>
          <w:p w:rsidR="001F0275" w:rsidRPr="00D726E6" w:rsidRDefault="001F0275" w:rsidP="002B6675">
            <w:pPr>
              <w:tabs>
                <w:tab w:val="left" w:pos="709"/>
                <w:tab w:val="left" w:pos="5670"/>
                <w:tab w:val="left" w:pos="6663"/>
                <w:tab w:val="left" w:pos="7088"/>
              </w:tabs>
              <w:spacing w:after="0"/>
              <w:ind w:right="57"/>
              <w:jc w:val="center"/>
              <w:rPr>
                <w:rFonts w:ascii="Arial" w:hAnsi="Arial" w:cs="Arial"/>
                <w:smallCaps/>
                <w:sz w:val="20"/>
                <w:highlight w:val="lightGray"/>
              </w:rPr>
            </w:pPr>
            <w:r>
              <w:rPr>
                <w:rFonts w:ascii="Arial" w:hAnsi="Arial" w:cs="Arial"/>
                <w:smallCaps/>
                <w:sz w:val="20"/>
                <w:highlight w:val="lightGray"/>
              </w:rPr>
              <w:t>GRAND TOTAL</w:t>
            </w:r>
          </w:p>
        </w:tc>
        <w:tc>
          <w:tcPr>
            <w:tcW w:w="2033" w:type="dxa"/>
          </w:tcPr>
          <w:p w:rsidR="001F0275" w:rsidRPr="00D726E6" w:rsidRDefault="001F0275" w:rsidP="002B6675">
            <w:pPr>
              <w:tabs>
                <w:tab w:val="left" w:pos="709"/>
                <w:tab w:val="left" w:pos="5670"/>
                <w:tab w:val="left" w:pos="6663"/>
                <w:tab w:val="left" w:pos="7088"/>
              </w:tabs>
              <w:spacing w:after="0"/>
              <w:ind w:right="57"/>
              <w:jc w:val="center"/>
              <w:rPr>
                <w:rFonts w:ascii="Arial" w:hAnsi="Arial" w:cs="Arial"/>
                <w:smallCaps/>
                <w:sz w:val="20"/>
                <w:highlight w:val="lightGray"/>
              </w:rPr>
            </w:pPr>
          </w:p>
        </w:tc>
      </w:tr>
    </w:tbl>
    <w:p w:rsidR="00E26F19" w:rsidRDefault="00E26F19" w:rsidP="00E26F19">
      <w:pPr>
        <w:spacing w:after="0"/>
        <w:ind w:right="0"/>
        <w:jc w:val="center"/>
        <w:rPr>
          <w:rFonts w:ascii="Arial" w:hAnsi="Arial" w:cs="Arial"/>
          <w:sz w:val="16"/>
          <w:szCs w:val="16"/>
        </w:rPr>
      </w:pPr>
    </w:p>
    <w:p w:rsidR="006F6B35" w:rsidRDefault="006F6B35" w:rsidP="00E26F19">
      <w:pPr>
        <w:spacing w:after="0"/>
        <w:ind w:right="0"/>
        <w:jc w:val="center"/>
        <w:rPr>
          <w:rFonts w:ascii="Arial" w:hAnsi="Arial" w:cs="Arial"/>
          <w:sz w:val="16"/>
          <w:szCs w:val="16"/>
        </w:rPr>
      </w:pPr>
    </w:p>
    <w:p w:rsidR="006F6B35" w:rsidRDefault="006F6B35" w:rsidP="00E26F19">
      <w:pPr>
        <w:spacing w:after="0"/>
        <w:ind w:right="0"/>
        <w:jc w:val="center"/>
        <w:rPr>
          <w:rFonts w:ascii="Arial" w:hAnsi="Arial" w:cs="Arial"/>
          <w:sz w:val="16"/>
          <w:szCs w:val="16"/>
        </w:rPr>
      </w:pPr>
    </w:p>
    <w:p w:rsidR="006F6B35" w:rsidRDefault="006F6B35" w:rsidP="00E26F19">
      <w:pPr>
        <w:spacing w:after="0"/>
        <w:ind w:right="0"/>
        <w:jc w:val="center"/>
        <w:rPr>
          <w:rFonts w:ascii="Arial" w:hAnsi="Arial" w:cs="Arial"/>
          <w:sz w:val="16"/>
          <w:szCs w:val="16"/>
        </w:rPr>
      </w:pPr>
    </w:p>
    <w:p w:rsidR="00DD03F8" w:rsidRPr="00107E0A" w:rsidRDefault="00DD03F8" w:rsidP="00E26F19">
      <w:pPr>
        <w:spacing w:after="0"/>
        <w:ind w:right="0"/>
        <w:jc w:val="center"/>
        <w:rPr>
          <w:rFonts w:ascii="Arial" w:hAnsi="Arial" w:cs="Arial"/>
          <w:sz w:val="16"/>
          <w:szCs w:val="16"/>
        </w:rPr>
      </w:pPr>
    </w:p>
    <w:tbl>
      <w:tblPr>
        <w:tblW w:w="8928" w:type="dxa"/>
        <w:jc w:val="center"/>
        <w:tblLook w:val="01E0"/>
      </w:tblPr>
      <w:tblGrid>
        <w:gridCol w:w="3753"/>
        <w:gridCol w:w="5175"/>
      </w:tblGrid>
      <w:tr w:rsidR="00E26F19" w:rsidRPr="00107E0A" w:rsidTr="00107E0A">
        <w:trPr>
          <w:trHeight w:val="332"/>
          <w:jc w:val="center"/>
        </w:trPr>
        <w:tc>
          <w:tcPr>
            <w:tcW w:w="8928" w:type="dxa"/>
            <w:gridSpan w:val="2"/>
            <w:tcBorders>
              <w:top w:val="single" w:sz="4" w:space="0" w:color="auto"/>
              <w:left w:val="single" w:sz="4" w:space="0" w:color="auto"/>
              <w:right w:val="single" w:sz="4" w:space="0" w:color="auto"/>
            </w:tcBorders>
          </w:tcPr>
          <w:p w:rsidR="00E26F19" w:rsidRPr="00107E0A" w:rsidRDefault="00E26F19" w:rsidP="00C01261">
            <w:pPr>
              <w:tabs>
                <w:tab w:val="left" w:pos="709"/>
                <w:tab w:val="left" w:pos="5670"/>
                <w:tab w:val="left" w:pos="6663"/>
                <w:tab w:val="left" w:pos="7088"/>
              </w:tabs>
              <w:spacing w:before="120" w:after="0"/>
              <w:ind w:right="0"/>
              <w:jc w:val="center"/>
              <w:rPr>
                <w:smallCaps/>
                <w:sz w:val="28"/>
                <w:szCs w:val="28"/>
              </w:rPr>
            </w:pPr>
            <w:r w:rsidRPr="00107E0A">
              <w:rPr>
                <w:rFonts w:ascii="Arial" w:hAnsi="Arial" w:cs="Arial"/>
                <w:b/>
                <w:smallCaps/>
                <w:sz w:val="20"/>
              </w:rPr>
              <w:t>economic operator identification (</w:t>
            </w:r>
            <w:proofErr w:type="spellStart"/>
            <w:r w:rsidRPr="00107E0A">
              <w:rPr>
                <w:rFonts w:ascii="Arial" w:hAnsi="Arial" w:cs="Arial"/>
                <w:b/>
                <w:smallCaps/>
                <w:sz w:val="20"/>
              </w:rPr>
              <w:t>eo</w:t>
            </w:r>
            <w:proofErr w:type="spellEnd"/>
            <w:r w:rsidRPr="00107E0A">
              <w:rPr>
                <w:rFonts w:ascii="Arial" w:hAnsi="Arial" w:cs="Arial"/>
                <w:b/>
                <w:smallCaps/>
                <w:sz w:val="20"/>
              </w:rPr>
              <w:t>)</w:t>
            </w:r>
          </w:p>
        </w:tc>
      </w:tr>
      <w:tr w:rsidR="00E26F19" w:rsidRPr="00107E0A" w:rsidTr="00107E0A">
        <w:trPr>
          <w:trHeight w:val="288"/>
          <w:jc w:val="center"/>
        </w:trPr>
        <w:tc>
          <w:tcPr>
            <w:tcW w:w="3753" w:type="dxa"/>
            <w:tcBorders>
              <w:top w:val="single" w:sz="4" w:space="0" w:color="auto"/>
              <w:left w:val="single" w:sz="4" w:space="0" w:color="auto"/>
              <w:bottom w:val="single" w:sz="4" w:space="0" w:color="auto"/>
              <w:right w:val="single" w:sz="4" w:space="0" w:color="auto"/>
            </w:tcBorders>
            <w:vAlign w:val="center"/>
          </w:tcPr>
          <w:p w:rsidR="00E26F19" w:rsidRDefault="00E26F19" w:rsidP="00C01261">
            <w:pPr>
              <w:tabs>
                <w:tab w:val="left" w:pos="709"/>
                <w:tab w:val="left" w:pos="5670"/>
                <w:tab w:val="left" w:pos="6663"/>
                <w:tab w:val="left" w:pos="7088"/>
              </w:tabs>
              <w:spacing w:after="0"/>
              <w:ind w:right="0"/>
              <w:jc w:val="left"/>
              <w:rPr>
                <w:rFonts w:ascii="Arial" w:hAnsi="Arial" w:cs="Arial"/>
                <w:b/>
                <w:smallCaps/>
                <w:sz w:val="20"/>
                <w:highlight w:val="lightGray"/>
              </w:rPr>
            </w:pPr>
            <w:r w:rsidRPr="00065279">
              <w:rPr>
                <w:rFonts w:ascii="Arial" w:hAnsi="Arial" w:cs="Arial"/>
                <w:b/>
                <w:smallCaps/>
                <w:sz w:val="20"/>
                <w:highlight w:val="lightGray"/>
              </w:rPr>
              <w:t>Name of EO:</w:t>
            </w:r>
          </w:p>
          <w:p w:rsidR="00A76185" w:rsidRPr="00065279" w:rsidRDefault="00A76185" w:rsidP="00C01261">
            <w:pPr>
              <w:tabs>
                <w:tab w:val="left" w:pos="709"/>
                <w:tab w:val="left" w:pos="5670"/>
                <w:tab w:val="left" w:pos="6663"/>
                <w:tab w:val="left" w:pos="7088"/>
              </w:tabs>
              <w:spacing w:after="0"/>
              <w:ind w:right="0"/>
              <w:jc w:val="left"/>
              <w:rPr>
                <w:rFonts w:ascii="Arial" w:hAnsi="Arial" w:cs="Arial"/>
                <w:b/>
                <w:smallCaps/>
                <w:sz w:val="20"/>
                <w:highlight w:val="lightGray"/>
              </w:rPr>
            </w:pPr>
          </w:p>
        </w:tc>
        <w:tc>
          <w:tcPr>
            <w:tcW w:w="5175" w:type="dxa"/>
            <w:tcBorders>
              <w:top w:val="single" w:sz="4" w:space="0" w:color="auto"/>
              <w:left w:val="single" w:sz="4" w:space="0" w:color="auto"/>
              <w:right w:val="single" w:sz="4" w:space="0" w:color="auto"/>
            </w:tcBorders>
            <w:vAlign w:val="center"/>
          </w:tcPr>
          <w:p w:rsidR="00E26F19" w:rsidRPr="00107E0A" w:rsidRDefault="00E26F19" w:rsidP="00C01261">
            <w:pPr>
              <w:tabs>
                <w:tab w:val="left" w:pos="709"/>
                <w:tab w:val="left" w:pos="5670"/>
                <w:tab w:val="left" w:pos="6663"/>
                <w:tab w:val="left" w:pos="7088"/>
              </w:tabs>
              <w:spacing w:after="0"/>
              <w:ind w:right="0"/>
              <w:jc w:val="left"/>
              <w:rPr>
                <w:rFonts w:ascii="Arial" w:hAnsi="Arial" w:cs="Arial"/>
                <w:smallCaps/>
                <w:sz w:val="20"/>
              </w:rPr>
            </w:pPr>
          </w:p>
        </w:tc>
      </w:tr>
      <w:tr w:rsidR="00E26F19" w:rsidRPr="00107E0A" w:rsidTr="00107E0A">
        <w:tblPrEx>
          <w:tblBorders>
            <w:top w:val="single" w:sz="8" w:space="0" w:color="auto"/>
            <w:left w:val="single" w:sz="8" w:space="0" w:color="auto"/>
            <w:bottom w:val="single" w:sz="8" w:space="0" w:color="auto"/>
            <w:right w:val="single" w:sz="8" w:space="0" w:color="auto"/>
          </w:tblBorders>
        </w:tblPrEx>
        <w:trPr>
          <w:trHeight w:val="332"/>
          <w:jc w:val="center"/>
        </w:trPr>
        <w:tc>
          <w:tcPr>
            <w:tcW w:w="3753" w:type="dxa"/>
            <w:tcBorders>
              <w:top w:val="single" w:sz="4" w:space="0" w:color="auto"/>
              <w:bottom w:val="single" w:sz="4" w:space="0" w:color="auto"/>
              <w:right w:val="single" w:sz="4" w:space="0" w:color="auto"/>
            </w:tcBorders>
            <w:vAlign w:val="center"/>
          </w:tcPr>
          <w:p w:rsidR="00E26F19" w:rsidRDefault="00E26F19" w:rsidP="00C01261">
            <w:pPr>
              <w:tabs>
                <w:tab w:val="left" w:pos="709"/>
                <w:tab w:val="left" w:pos="5670"/>
                <w:tab w:val="left" w:pos="6663"/>
                <w:tab w:val="left" w:pos="7088"/>
              </w:tabs>
              <w:spacing w:before="100" w:beforeAutospacing="1" w:after="0"/>
              <w:ind w:right="0"/>
              <w:jc w:val="left"/>
              <w:rPr>
                <w:rFonts w:ascii="Arial" w:hAnsi="Arial" w:cs="Arial"/>
                <w:b/>
                <w:smallCaps/>
                <w:sz w:val="20"/>
                <w:highlight w:val="lightGray"/>
              </w:rPr>
            </w:pPr>
            <w:r w:rsidRPr="00065279">
              <w:rPr>
                <w:rFonts w:ascii="Arial" w:hAnsi="Arial" w:cs="Arial"/>
                <w:b/>
                <w:smallCaps/>
                <w:sz w:val="20"/>
                <w:highlight w:val="lightGray"/>
              </w:rPr>
              <w:t>name and first name of the representative of EO:</w:t>
            </w:r>
          </w:p>
          <w:p w:rsidR="00A76185" w:rsidRPr="00065279" w:rsidRDefault="00A76185" w:rsidP="00C01261">
            <w:pPr>
              <w:tabs>
                <w:tab w:val="left" w:pos="709"/>
                <w:tab w:val="left" w:pos="5670"/>
                <w:tab w:val="left" w:pos="6663"/>
                <w:tab w:val="left" w:pos="7088"/>
              </w:tabs>
              <w:spacing w:before="100" w:beforeAutospacing="1" w:after="0"/>
              <w:ind w:right="0"/>
              <w:jc w:val="left"/>
              <w:rPr>
                <w:rFonts w:ascii="Arial" w:hAnsi="Arial" w:cs="Arial"/>
                <w:b/>
                <w:smallCaps/>
                <w:sz w:val="20"/>
                <w:highlight w:val="lightGray"/>
              </w:rPr>
            </w:pPr>
          </w:p>
        </w:tc>
        <w:tc>
          <w:tcPr>
            <w:tcW w:w="5175" w:type="dxa"/>
            <w:tcBorders>
              <w:top w:val="single" w:sz="4" w:space="0" w:color="auto"/>
              <w:left w:val="single" w:sz="4" w:space="0" w:color="auto"/>
              <w:bottom w:val="single" w:sz="4" w:space="0" w:color="auto"/>
            </w:tcBorders>
            <w:vAlign w:val="center"/>
          </w:tcPr>
          <w:p w:rsidR="00E26F19" w:rsidRPr="00107E0A" w:rsidRDefault="00E26F19" w:rsidP="00C01261">
            <w:pPr>
              <w:tabs>
                <w:tab w:val="left" w:pos="709"/>
                <w:tab w:val="left" w:pos="5670"/>
                <w:tab w:val="left" w:pos="6663"/>
                <w:tab w:val="left" w:pos="7088"/>
              </w:tabs>
              <w:spacing w:after="0"/>
              <w:ind w:right="0"/>
              <w:rPr>
                <w:rFonts w:ascii="Arial" w:hAnsi="Arial" w:cs="Arial"/>
                <w:smallCaps/>
                <w:sz w:val="20"/>
              </w:rPr>
            </w:pPr>
          </w:p>
        </w:tc>
      </w:tr>
      <w:tr w:rsidR="00E26F19" w:rsidRPr="00107E0A" w:rsidTr="00107E0A">
        <w:tblPrEx>
          <w:tblBorders>
            <w:top w:val="single" w:sz="8" w:space="0" w:color="auto"/>
            <w:left w:val="single" w:sz="8" w:space="0" w:color="auto"/>
            <w:bottom w:val="single" w:sz="8" w:space="0" w:color="auto"/>
            <w:right w:val="single" w:sz="8" w:space="0" w:color="auto"/>
          </w:tblBorders>
        </w:tblPrEx>
        <w:trPr>
          <w:trHeight w:val="332"/>
          <w:jc w:val="center"/>
        </w:trPr>
        <w:tc>
          <w:tcPr>
            <w:tcW w:w="3753" w:type="dxa"/>
            <w:tcBorders>
              <w:top w:val="single" w:sz="4" w:space="0" w:color="auto"/>
              <w:bottom w:val="single" w:sz="4" w:space="0" w:color="auto"/>
              <w:right w:val="single" w:sz="4" w:space="0" w:color="auto"/>
            </w:tcBorders>
            <w:vAlign w:val="center"/>
          </w:tcPr>
          <w:p w:rsidR="00E26F19" w:rsidRDefault="00E26F19" w:rsidP="00C01261">
            <w:pPr>
              <w:tabs>
                <w:tab w:val="left" w:pos="709"/>
                <w:tab w:val="left" w:pos="5670"/>
                <w:tab w:val="left" w:pos="6663"/>
                <w:tab w:val="left" w:pos="7088"/>
              </w:tabs>
              <w:spacing w:before="100" w:beforeAutospacing="1" w:after="0"/>
              <w:ind w:right="0"/>
              <w:jc w:val="left"/>
              <w:rPr>
                <w:rFonts w:ascii="Arial" w:hAnsi="Arial" w:cs="Arial"/>
                <w:b/>
                <w:smallCaps/>
                <w:sz w:val="20"/>
                <w:highlight w:val="lightGray"/>
              </w:rPr>
            </w:pPr>
            <w:r w:rsidRPr="00065279">
              <w:rPr>
                <w:rFonts w:ascii="Arial" w:hAnsi="Arial" w:cs="Arial"/>
                <w:b/>
                <w:smallCaps/>
                <w:sz w:val="20"/>
                <w:highlight w:val="lightGray"/>
              </w:rPr>
              <w:t>signature:</w:t>
            </w:r>
          </w:p>
          <w:p w:rsidR="00A76185" w:rsidRPr="00065279" w:rsidRDefault="00A76185" w:rsidP="00C01261">
            <w:pPr>
              <w:tabs>
                <w:tab w:val="left" w:pos="709"/>
                <w:tab w:val="left" w:pos="5670"/>
                <w:tab w:val="left" w:pos="6663"/>
                <w:tab w:val="left" w:pos="7088"/>
              </w:tabs>
              <w:spacing w:before="100" w:beforeAutospacing="1" w:after="0"/>
              <w:ind w:right="0"/>
              <w:jc w:val="left"/>
              <w:rPr>
                <w:rFonts w:ascii="Arial" w:hAnsi="Arial" w:cs="Arial"/>
                <w:b/>
                <w:smallCaps/>
                <w:sz w:val="20"/>
                <w:highlight w:val="lightGray"/>
              </w:rPr>
            </w:pPr>
          </w:p>
        </w:tc>
        <w:tc>
          <w:tcPr>
            <w:tcW w:w="5175" w:type="dxa"/>
            <w:tcBorders>
              <w:top w:val="single" w:sz="4" w:space="0" w:color="auto"/>
              <w:left w:val="single" w:sz="4" w:space="0" w:color="auto"/>
              <w:bottom w:val="single" w:sz="4" w:space="0" w:color="auto"/>
            </w:tcBorders>
            <w:vAlign w:val="center"/>
          </w:tcPr>
          <w:p w:rsidR="00E26F19" w:rsidRPr="00107E0A" w:rsidRDefault="00E26F19" w:rsidP="00C01261">
            <w:pPr>
              <w:tabs>
                <w:tab w:val="left" w:pos="709"/>
                <w:tab w:val="left" w:pos="5670"/>
                <w:tab w:val="left" w:pos="6663"/>
                <w:tab w:val="left" w:pos="7088"/>
              </w:tabs>
              <w:spacing w:after="0"/>
              <w:ind w:right="0"/>
              <w:rPr>
                <w:rFonts w:ascii="Arial" w:hAnsi="Arial" w:cs="Arial"/>
                <w:smallCaps/>
                <w:sz w:val="20"/>
              </w:rPr>
            </w:pPr>
          </w:p>
        </w:tc>
      </w:tr>
      <w:tr w:rsidR="00E26F19" w:rsidRPr="00AE605C" w:rsidTr="00107E0A">
        <w:tblPrEx>
          <w:tblBorders>
            <w:top w:val="single" w:sz="8" w:space="0" w:color="auto"/>
            <w:left w:val="single" w:sz="8" w:space="0" w:color="auto"/>
            <w:bottom w:val="single" w:sz="8" w:space="0" w:color="auto"/>
            <w:right w:val="single" w:sz="8" w:space="0" w:color="auto"/>
          </w:tblBorders>
        </w:tblPrEx>
        <w:trPr>
          <w:trHeight w:val="368"/>
          <w:jc w:val="center"/>
        </w:trPr>
        <w:tc>
          <w:tcPr>
            <w:tcW w:w="3753" w:type="dxa"/>
            <w:tcBorders>
              <w:top w:val="single" w:sz="4" w:space="0" w:color="auto"/>
              <w:bottom w:val="single" w:sz="4" w:space="0" w:color="auto"/>
              <w:right w:val="single" w:sz="4" w:space="0" w:color="auto"/>
            </w:tcBorders>
            <w:vAlign w:val="center"/>
          </w:tcPr>
          <w:p w:rsidR="00E26F19" w:rsidRDefault="00E26F19" w:rsidP="00C01261">
            <w:pPr>
              <w:tabs>
                <w:tab w:val="left" w:pos="709"/>
                <w:tab w:val="left" w:pos="5670"/>
                <w:tab w:val="left" w:pos="6663"/>
                <w:tab w:val="left" w:pos="7088"/>
              </w:tabs>
              <w:spacing w:after="0"/>
              <w:ind w:right="0"/>
              <w:jc w:val="left"/>
              <w:rPr>
                <w:rFonts w:ascii="Arial" w:hAnsi="Arial" w:cs="Arial"/>
                <w:b/>
                <w:smallCaps/>
                <w:sz w:val="20"/>
                <w:highlight w:val="lightGray"/>
                <w:lang w:val="sq-AL"/>
              </w:rPr>
            </w:pPr>
            <w:r w:rsidRPr="00065279">
              <w:rPr>
                <w:rFonts w:ascii="Arial" w:hAnsi="Arial" w:cs="Arial"/>
                <w:b/>
                <w:smallCaps/>
                <w:sz w:val="20"/>
                <w:highlight w:val="lightGray"/>
                <w:lang w:val="sq-AL"/>
              </w:rPr>
              <w:t>date:</w:t>
            </w:r>
          </w:p>
          <w:p w:rsidR="00A76185" w:rsidRPr="00065279" w:rsidRDefault="00A76185" w:rsidP="00C01261">
            <w:pPr>
              <w:tabs>
                <w:tab w:val="left" w:pos="709"/>
                <w:tab w:val="left" w:pos="5670"/>
                <w:tab w:val="left" w:pos="6663"/>
                <w:tab w:val="left" w:pos="7088"/>
              </w:tabs>
              <w:spacing w:after="0"/>
              <w:ind w:right="0"/>
              <w:jc w:val="left"/>
              <w:rPr>
                <w:rFonts w:ascii="Arial" w:hAnsi="Arial" w:cs="Arial"/>
                <w:b/>
                <w:smallCaps/>
                <w:sz w:val="20"/>
                <w:highlight w:val="lightGray"/>
                <w:lang w:val="sq-AL"/>
              </w:rPr>
            </w:pPr>
          </w:p>
        </w:tc>
        <w:tc>
          <w:tcPr>
            <w:tcW w:w="5175" w:type="dxa"/>
            <w:tcBorders>
              <w:top w:val="single" w:sz="4" w:space="0" w:color="auto"/>
              <w:left w:val="single" w:sz="4" w:space="0" w:color="auto"/>
              <w:bottom w:val="single" w:sz="4" w:space="0" w:color="auto"/>
            </w:tcBorders>
            <w:vAlign w:val="center"/>
          </w:tcPr>
          <w:p w:rsidR="00E26F19" w:rsidRPr="00AE605C" w:rsidRDefault="00E26F19" w:rsidP="00C01261">
            <w:pPr>
              <w:tabs>
                <w:tab w:val="left" w:pos="709"/>
                <w:tab w:val="left" w:pos="5670"/>
                <w:tab w:val="left" w:pos="6663"/>
                <w:tab w:val="left" w:pos="7088"/>
              </w:tabs>
              <w:spacing w:after="0"/>
              <w:ind w:right="0"/>
              <w:rPr>
                <w:rFonts w:ascii="Arial" w:hAnsi="Arial" w:cs="Arial"/>
                <w:smallCaps/>
                <w:sz w:val="20"/>
                <w:lang w:val="sq-AL"/>
              </w:rPr>
            </w:pPr>
          </w:p>
        </w:tc>
      </w:tr>
      <w:tr w:rsidR="00E26F19" w:rsidRPr="00AE605C" w:rsidTr="00107E0A">
        <w:tblPrEx>
          <w:tblBorders>
            <w:top w:val="single" w:sz="8" w:space="0" w:color="auto"/>
            <w:left w:val="single" w:sz="8" w:space="0" w:color="auto"/>
            <w:bottom w:val="single" w:sz="8" w:space="0" w:color="auto"/>
            <w:right w:val="single" w:sz="8" w:space="0" w:color="auto"/>
          </w:tblBorders>
        </w:tblPrEx>
        <w:trPr>
          <w:trHeight w:val="332"/>
          <w:jc w:val="center"/>
        </w:trPr>
        <w:tc>
          <w:tcPr>
            <w:tcW w:w="3753" w:type="dxa"/>
            <w:tcBorders>
              <w:top w:val="single" w:sz="4" w:space="0" w:color="auto"/>
              <w:bottom w:val="single" w:sz="4" w:space="0" w:color="auto"/>
              <w:right w:val="single" w:sz="4" w:space="0" w:color="auto"/>
            </w:tcBorders>
            <w:vAlign w:val="center"/>
          </w:tcPr>
          <w:p w:rsidR="00E26F19" w:rsidRPr="00337B7B" w:rsidRDefault="00337B7B" w:rsidP="00C01261">
            <w:pPr>
              <w:tabs>
                <w:tab w:val="left" w:pos="709"/>
                <w:tab w:val="left" w:pos="5670"/>
                <w:tab w:val="left" w:pos="6663"/>
                <w:tab w:val="left" w:pos="7088"/>
              </w:tabs>
              <w:spacing w:after="0"/>
              <w:ind w:right="0"/>
              <w:jc w:val="left"/>
              <w:rPr>
                <w:rFonts w:ascii="Arial" w:hAnsi="Arial" w:cs="Arial"/>
                <w:b/>
                <w:smallCaps/>
                <w:sz w:val="20"/>
                <w:highlight w:val="lightGray"/>
                <w:lang w:val="en-US"/>
              </w:rPr>
            </w:pPr>
            <w:r w:rsidRPr="00757B36">
              <w:rPr>
                <w:rFonts w:ascii="Arial" w:hAnsi="Arial" w:cs="Arial"/>
                <w:b/>
                <w:smallCaps/>
                <w:sz w:val="20"/>
                <w:highlight w:val="lightGray"/>
              </w:rPr>
              <w:t>Stamp</w:t>
            </w:r>
            <w:r>
              <w:rPr>
                <w:rFonts w:ascii="Arial" w:hAnsi="Arial" w:cs="Arial"/>
                <w:b/>
                <w:smallCaps/>
                <w:sz w:val="20"/>
                <w:highlight w:val="lightGray"/>
              </w:rPr>
              <w:t>:</w:t>
            </w:r>
          </w:p>
        </w:tc>
        <w:tc>
          <w:tcPr>
            <w:tcW w:w="5175" w:type="dxa"/>
            <w:tcBorders>
              <w:top w:val="single" w:sz="4" w:space="0" w:color="auto"/>
              <w:left w:val="single" w:sz="4" w:space="0" w:color="auto"/>
              <w:bottom w:val="single" w:sz="4" w:space="0" w:color="auto"/>
            </w:tcBorders>
            <w:vAlign w:val="center"/>
          </w:tcPr>
          <w:p w:rsidR="00E26F19" w:rsidRPr="00AE605C" w:rsidRDefault="00E26F19" w:rsidP="00C01261">
            <w:pPr>
              <w:tabs>
                <w:tab w:val="left" w:pos="709"/>
                <w:tab w:val="left" w:pos="5670"/>
                <w:tab w:val="left" w:pos="6663"/>
                <w:tab w:val="left" w:pos="7088"/>
              </w:tabs>
              <w:spacing w:after="0"/>
              <w:ind w:right="0"/>
              <w:rPr>
                <w:rFonts w:ascii="Arial" w:hAnsi="Arial" w:cs="Arial"/>
                <w:smallCaps/>
                <w:sz w:val="20"/>
                <w:lang w:val="sq-AL"/>
              </w:rPr>
            </w:pPr>
          </w:p>
        </w:tc>
      </w:tr>
    </w:tbl>
    <w:p w:rsidR="00A569C0" w:rsidRDefault="00A569C0" w:rsidP="00F948BB">
      <w:pPr>
        <w:sectPr w:rsidR="00A569C0" w:rsidSect="00A569C0">
          <w:pgSz w:w="15840" w:h="12240" w:orient="landscape"/>
          <w:pgMar w:top="1440" w:right="1440" w:bottom="1440" w:left="1440" w:header="706" w:footer="706" w:gutter="0"/>
          <w:cols w:space="708"/>
          <w:titlePg/>
          <w:docGrid w:linePitch="360"/>
        </w:sectPr>
      </w:pPr>
    </w:p>
    <w:p w:rsidR="00E26F19" w:rsidRDefault="00E26F19" w:rsidP="00F948BB"/>
    <w:sectPr w:rsidR="00E26F19" w:rsidSect="00BA6C86">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084" w:rsidRDefault="00F30084" w:rsidP="009A04EE">
      <w:pPr>
        <w:spacing w:after="0"/>
      </w:pPr>
      <w:r>
        <w:separator/>
      </w:r>
    </w:p>
  </w:endnote>
  <w:endnote w:type="continuationSeparator" w:id="0">
    <w:p w:rsidR="00F30084" w:rsidRDefault="00F30084" w:rsidP="009A04E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auto"/>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78360"/>
      <w:docPartObj>
        <w:docPartGallery w:val="Page Numbers (Bottom of Page)"/>
        <w:docPartUnique/>
      </w:docPartObj>
    </w:sdtPr>
    <w:sdtContent>
      <w:p w:rsidR="006D4605" w:rsidRDefault="006D4605">
        <w:pPr>
          <w:pStyle w:val="Footer"/>
          <w:jc w:val="right"/>
        </w:pPr>
        <w:fldSimple w:instr=" PAGE   \* MERGEFORMAT ">
          <w:r w:rsidR="001A60BE">
            <w:rPr>
              <w:noProof/>
            </w:rPr>
            <w:t>3</w:t>
          </w:r>
        </w:fldSimple>
      </w:p>
    </w:sdtContent>
  </w:sdt>
  <w:p w:rsidR="006D4605" w:rsidRDefault="006D4605">
    <w:pPr>
      <w:pStyle w:val="Footer"/>
    </w:pPr>
    <w:r>
      <w:t>INVITATION TO QUOTE – mini-competition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084" w:rsidRDefault="00F30084" w:rsidP="009A04EE">
      <w:pPr>
        <w:spacing w:after="0"/>
      </w:pPr>
      <w:r>
        <w:separator/>
      </w:r>
    </w:p>
  </w:footnote>
  <w:footnote w:type="continuationSeparator" w:id="0">
    <w:p w:rsidR="00F30084" w:rsidRDefault="00F30084" w:rsidP="009A04EE">
      <w:pPr>
        <w:spacing w:after="0"/>
      </w:pPr>
      <w:r>
        <w:continuationSeparator/>
      </w:r>
    </w:p>
  </w:footnote>
  <w:footnote w:id="1">
    <w:p w:rsidR="006D4605" w:rsidRPr="006F02DC" w:rsidRDefault="006D4605" w:rsidP="0014773F">
      <w:pPr>
        <w:pStyle w:val="FootnoteText"/>
        <w:rPr>
          <w:lang w:val="en-US"/>
        </w:rPr>
      </w:pPr>
      <w:r>
        <w:rPr>
          <w:rStyle w:val="FootnoteReference"/>
        </w:rPr>
        <w:footnoteRef/>
      </w:r>
      <w:r>
        <w:t xml:space="preserve"> </w:t>
      </w:r>
      <w:r w:rsidRPr="001C2C94">
        <w:rPr>
          <w:rFonts w:ascii="Arial" w:hAnsi="Arial" w:cs="Arial"/>
          <w:sz w:val="16"/>
          <w:szCs w:val="16"/>
        </w:rPr>
        <w:t>To be reported on any document or request concerning this procurement activity.</w:t>
      </w:r>
    </w:p>
  </w:footnote>
  <w:footnote w:id="2">
    <w:p w:rsidR="006D4605" w:rsidRPr="00D85AB1" w:rsidRDefault="006D4605" w:rsidP="00665895">
      <w:pPr>
        <w:pStyle w:val="FootnoteText"/>
        <w:spacing w:after="0"/>
        <w:rPr>
          <w:lang w:val="en-US"/>
        </w:rPr>
      </w:pPr>
      <w:r>
        <w:rPr>
          <w:rStyle w:val="FootnoteReference"/>
        </w:rPr>
        <w:footnoteRef/>
      </w:r>
      <w:r>
        <w:t xml:space="preserve"> </w:t>
      </w:r>
      <w:r>
        <w:rPr>
          <w:rFonts w:ascii="Arial" w:hAnsi="Arial" w:cs="Arial"/>
          <w:sz w:val="16"/>
          <w:szCs w:val="16"/>
        </w:rPr>
        <w:t xml:space="preserve">Non applicable, where the criteria for contract award is specified as </w:t>
      </w:r>
      <w:r w:rsidRPr="000D72FD">
        <w:rPr>
          <w:rFonts w:ascii="Arial" w:hAnsi="Arial" w:cs="Arial"/>
          <w:sz w:val="16"/>
          <w:szCs w:val="16"/>
          <w:lang w:val="en-US"/>
        </w:rPr>
        <w:t xml:space="preserve"> “</w:t>
      </w:r>
      <w:r>
        <w:rPr>
          <w:rFonts w:ascii="Arial" w:hAnsi="Arial" w:cs="Arial"/>
          <w:sz w:val="16"/>
          <w:szCs w:val="16"/>
          <w:lang w:val="en-US"/>
        </w:rPr>
        <w:t>the lowest price responsive tender</w:t>
      </w:r>
      <w:r w:rsidRPr="000D72FD">
        <w:rPr>
          <w:rFonts w:ascii="Arial" w:hAnsi="Arial" w:cs="Arial"/>
          <w:sz w:val="16"/>
          <w:szCs w:val="16"/>
          <w:lang w:val="en-US"/>
        </w:rPr>
        <w:t>”</w:t>
      </w:r>
    </w:p>
  </w:footnote>
  <w:footnote w:id="3">
    <w:p w:rsidR="006D4605" w:rsidRPr="00997A91" w:rsidRDefault="006D4605" w:rsidP="009E0C23">
      <w:pPr>
        <w:pStyle w:val="FootnoteText"/>
        <w:spacing w:after="0"/>
        <w:rPr>
          <w:lang w:val="en-US"/>
        </w:rPr>
      </w:pPr>
      <w:r>
        <w:rPr>
          <w:rStyle w:val="FootnoteReference"/>
        </w:rPr>
        <w:footnoteRef/>
      </w:r>
      <w:r>
        <w:t xml:space="preserve"> </w:t>
      </w:r>
      <w:r w:rsidRPr="00997A91">
        <w:rPr>
          <w:rFonts w:ascii="Arial" w:hAnsi="Arial" w:cs="Arial"/>
          <w:sz w:val="16"/>
          <w:szCs w:val="16"/>
        </w:rPr>
        <w:t>Weights assigned to each criterion (in % - the total of all weights shall be equal to 100)</w:t>
      </w:r>
    </w:p>
  </w:footnote>
  <w:footnote w:id="4">
    <w:p w:rsidR="006D4605" w:rsidRPr="00997A91" w:rsidRDefault="006D4605" w:rsidP="009E0C23">
      <w:pPr>
        <w:pStyle w:val="FootnoteText"/>
        <w:spacing w:after="120"/>
        <w:rPr>
          <w:lang w:val="en-US"/>
        </w:rPr>
      </w:pPr>
      <w:r>
        <w:rPr>
          <w:rStyle w:val="FootnoteReference"/>
        </w:rPr>
        <w:footnoteRef/>
      </w:r>
      <w:r>
        <w:t xml:space="preserve"> </w:t>
      </w:r>
      <w:proofErr w:type="gramStart"/>
      <w:r w:rsidRPr="00786823">
        <w:rPr>
          <w:rFonts w:ascii="Arial" w:hAnsi="Arial" w:cs="Arial"/>
          <w:sz w:val="16"/>
          <w:szCs w:val="16"/>
        </w:rPr>
        <w:t>where</w:t>
      </w:r>
      <w:proofErr w:type="gramEnd"/>
      <w:r w:rsidRPr="00786823">
        <w:rPr>
          <w:rFonts w:ascii="Arial" w:hAnsi="Arial" w:cs="Arial"/>
          <w:sz w:val="16"/>
          <w:szCs w:val="16"/>
        </w:rPr>
        <w:t xml:space="preserve"> P</w:t>
      </w:r>
      <w:r w:rsidRPr="00786823">
        <w:rPr>
          <w:rFonts w:ascii="Arial" w:hAnsi="Arial" w:cs="Arial"/>
          <w:sz w:val="16"/>
          <w:szCs w:val="16"/>
          <w:vertAlign w:val="subscript"/>
        </w:rPr>
        <w:t>=</w:t>
      </w:r>
      <w:r w:rsidRPr="00786823">
        <w:rPr>
          <w:rFonts w:ascii="Arial" w:hAnsi="Arial" w:cs="Arial"/>
          <w:sz w:val="16"/>
          <w:szCs w:val="16"/>
        </w:rPr>
        <w:t xml:space="preserve"> Score for the tender, Ps= Lowest Price, Pt = tender price.</w:t>
      </w:r>
    </w:p>
  </w:footnote>
  <w:footnote w:id="5">
    <w:p w:rsidR="006D4605" w:rsidRPr="00997A91" w:rsidRDefault="006D4605" w:rsidP="009E0C23">
      <w:pPr>
        <w:pStyle w:val="FootnoteText"/>
        <w:spacing w:after="0"/>
        <w:rPr>
          <w:lang w:val="en-US"/>
        </w:rPr>
      </w:pPr>
      <w:r>
        <w:rPr>
          <w:rStyle w:val="FootnoteReference"/>
        </w:rPr>
        <w:footnoteRef/>
      </w:r>
      <w:r>
        <w:t xml:space="preserve"> </w:t>
      </w:r>
      <w:r w:rsidRPr="00CA429E">
        <w:rPr>
          <w:rFonts w:ascii="Arial" w:hAnsi="Arial" w:cs="Arial"/>
          <w:sz w:val="16"/>
          <w:szCs w:val="16"/>
        </w:rPr>
        <w:t>where O</w:t>
      </w:r>
      <w:r w:rsidRPr="00CA429E">
        <w:rPr>
          <w:rFonts w:ascii="Arial" w:hAnsi="Arial" w:cs="Arial"/>
          <w:sz w:val="16"/>
          <w:szCs w:val="16"/>
          <w:vertAlign w:val="subscript"/>
        </w:rPr>
        <w:t>=</w:t>
      </w:r>
      <w:r w:rsidRPr="00CA429E">
        <w:rPr>
          <w:rFonts w:ascii="Arial" w:hAnsi="Arial" w:cs="Arial"/>
          <w:sz w:val="16"/>
          <w:szCs w:val="16"/>
        </w:rPr>
        <w:t xml:space="preserve"> Score for the tender, Os= Best Operating Cost, </w:t>
      </w:r>
      <w:proofErr w:type="spellStart"/>
      <w:r w:rsidRPr="00CA429E">
        <w:rPr>
          <w:rFonts w:ascii="Arial" w:hAnsi="Arial" w:cs="Arial"/>
          <w:sz w:val="16"/>
          <w:szCs w:val="16"/>
        </w:rPr>
        <w:t>Ot</w:t>
      </w:r>
      <w:proofErr w:type="spellEnd"/>
      <w:r w:rsidRPr="00CA429E">
        <w:rPr>
          <w:rFonts w:ascii="Arial" w:hAnsi="Arial" w:cs="Arial"/>
          <w:sz w:val="16"/>
          <w:szCs w:val="16"/>
        </w:rPr>
        <w:t xml:space="preserve"> = tender operating cost</w:t>
      </w:r>
    </w:p>
  </w:footnote>
  <w:footnote w:id="6">
    <w:p w:rsidR="006D4605" w:rsidRPr="00997A91" w:rsidRDefault="006D4605" w:rsidP="009E0C23">
      <w:pPr>
        <w:pStyle w:val="FootnoteText"/>
        <w:spacing w:after="0"/>
        <w:rPr>
          <w:lang w:val="en-US"/>
        </w:rPr>
      </w:pPr>
      <w:r>
        <w:rPr>
          <w:rStyle w:val="FootnoteReference"/>
        </w:rPr>
        <w:footnoteRef/>
      </w:r>
      <w:r>
        <w:t xml:space="preserve"> </w:t>
      </w:r>
      <w:r w:rsidRPr="00CA429E">
        <w:rPr>
          <w:rFonts w:ascii="Arial" w:hAnsi="Arial" w:cs="Arial"/>
          <w:sz w:val="16"/>
          <w:szCs w:val="16"/>
        </w:rPr>
        <w:t>If several characteristics are considered, describe weight and set evaluation method for each one.</w:t>
      </w:r>
    </w:p>
  </w:footnote>
  <w:footnote w:id="7">
    <w:p w:rsidR="006D4605" w:rsidRPr="00997A91" w:rsidRDefault="006D4605" w:rsidP="009E0C23">
      <w:pPr>
        <w:pStyle w:val="FootnoteText"/>
        <w:spacing w:after="0"/>
        <w:rPr>
          <w:lang w:val="en-US"/>
        </w:rPr>
      </w:pPr>
      <w:r>
        <w:rPr>
          <w:rStyle w:val="FootnoteReference"/>
        </w:rPr>
        <w:footnoteRef/>
      </w:r>
      <w:r>
        <w:t xml:space="preserve"> </w:t>
      </w:r>
      <w:r w:rsidRPr="00CA429E">
        <w:rPr>
          <w:rFonts w:ascii="Arial" w:hAnsi="Arial" w:cs="Arial"/>
          <w:sz w:val="16"/>
          <w:szCs w:val="16"/>
        </w:rPr>
        <w:t>where C</w:t>
      </w:r>
      <w:r w:rsidRPr="00CA429E">
        <w:rPr>
          <w:rFonts w:ascii="Arial" w:hAnsi="Arial" w:cs="Arial"/>
          <w:sz w:val="16"/>
          <w:szCs w:val="16"/>
          <w:vertAlign w:val="subscript"/>
        </w:rPr>
        <w:t>=</w:t>
      </w:r>
      <w:r w:rsidRPr="00CA429E">
        <w:rPr>
          <w:rFonts w:ascii="Arial" w:hAnsi="Arial" w:cs="Arial"/>
          <w:sz w:val="16"/>
          <w:szCs w:val="16"/>
        </w:rPr>
        <w:t xml:space="preserve"> Score for the tender, Cs= Best characteristic score, Ct = tender characteristic score</w:t>
      </w:r>
    </w:p>
  </w:footnote>
  <w:footnote w:id="8">
    <w:p w:rsidR="006D4605" w:rsidRPr="00997A91" w:rsidRDefault="006D4605" w:rsidP="009E0C23">
      <w:pPr>
        <w:pStyle w:val="FootnoteText"/>
        <w:spacing w:after="0"/>
        <w:rPr>
          <w:lang w:val="en-US"/>
        </w:rPr>
      </w:pPr>
      <w:r>
        <w:rPr>
          <w:rStyle w:val="FootnoteReference"/>
        </w:rPr>
        <w:footnoteRef/>
      </w:r>
      <w:r>
        <w:t xml:space="preserve"> </w:t>
      </w:r>
      <w:r w:rsidRPr="00CA429E">
        <w:rPr>
          <w:rFonts w:ascii="Arial" w:hAnsi="Arial" w:cs="Arial"/>
          <w:sz w:val="16"/>
          <w:szCs w:val="16"/>
        </w:rPr>
        <w:t>It could be the number of sales-service points in the specified region, or the number of agents, or the number of technicians, etc…</w:t>
      </w:r>
    </w:p>
  </w:footnote>
  <w:footnote w:id="9">
    <w:p w:rsidR="006D4605" w:rsidRPr="00997A91" w:rsidRDefault="006D4605" w:rsidP="009E0C23">
      <w:pPr>
        <w:pStyle w:val="FootnoteText"/>
        <w:spacing w:after="0"/>
        <w:rPr>
          <w:lang w:val="en-US"/>
        </w:rPr>
      </w:pPr>
      <w:r>
        <w:rPr>
          <w:rStyle w:val="FootnoteReference"/>
        </w:rPr>
        <w:footnoteRef/>
      </w:r>
      <w:r>
        <w:t xml:space="preserve"> </w:t>
      </w:r>
      <w:r w:rsidRPr="00CA429E">
        <w:rPr>
          <w:rFonts w:ascii="Arial" w:hAnsi="Arial" w:cs="Arial"/>
          <w:sz w:val="16"/>
          <w:szCs w:val="16"/>
        </w:rPr>
        <w:t xml:space="preserve">where S </w:t>
      </w:r>
      <w:r w:rsidRPr="00CA429E">
        <w:rPr>
          <w:rFonts w:ascii="Arial" w:hAnsi="Arial" w:cs="Arial"/>
          <w:sz w:val="16"/>
          <w:szCs w:val="16"/>
          <w:vertAlign w:val="subscript"/>
        </w:rPr>
        <w:t>=</w:t>
      </w:r>
      <w:r w:rsidRPr="00CA429E">
        <w:rPr>
          <w:rFonts w:ascii="Arial" w:hAnsi="Arial" w:cs="Arial"/>
          <w:sz w:val="16"/>
          <w:szCs w:val="16"/>
        </w:rPr>
        <w:t xml:space="preserve"> Score for the tender, Ss= Best TA marks, St = tender TA marks</w:t>
      </w:r>
    </w:p>
  </w:footnote>
  <w:footnote w:id="10">
    <w:p w:rsidR="006D4605" w:rsidRPr="00997A91" w:rsidRDefault="006D4605" w:rsidP="009E0C23">
      <w:pPr>
        <w:pStyle w:val="FootnoteText"/>
        <w:spacing w:after="0"/>
        <w:rPr>
          <w:lang w:val="en-US"/>
        </w:rPr>
      </w:pPr>
      <w:r>
        <w:rPr>
          <w:rStyle w:val="FootnoteReference"/>
        </w:rPr>
        <w:footnoteRef/>
      </w:r>
      <w:r>
        <w:t xml:space="preserve"> </w:t>
      </w:r>
      <w:r w:rsidRPr="00CA429E">
        <w:rPr>
          <w:rFonts w:ascii="Arial" w:hAnsi="Arial" w:cs="Arial"/>
          <w:sz w:val="16"/>
          <w:szCs w:val="16"/>
        </w:rPr>
        <w:t>If several characteristics are considered, describe weight and set evaluation method for each one.</w:t>
      </w:r>
    </w:p>
  </w:footnote>
  <w:footnote w:id="11">
    <w:p w:rsidR="006D4605" w:rsidRPr="00997A91" w:rsidRDefault="006D4605" w:rsidP="009E0C23">
      <w:pPr>
        <w:pStyle w:val="FootnoteText"/>
        <w:spacing w:after="0"/>
        <w:rPr>
          <w:lang w:val="en-US"/>
        </w:rPr>
      </w:pPr>
      <w:r>
        <w:rPr>
          <w:rStyle w:val="FootnoteReference"/>
        </w:rPr>
        <w:footnoteRef/>
      </w:r>
      <w:r>
        <w:t xml:space="preserve"> </w:t>
      </w:r>
      <w:r w:rsidRPr="00CA429E">
        <w:rPr>
          <w:rFonts w:ascii="Arial" w:hAnsi="Arial" w:cs="Arial"/>
          <w:sz w:val="16"/>
          <w:szCs w:val="16"/>
        </w:rPr>
        <w:t xml:space="preserve">where </w:t>
      </w:r>
      <w:r>
        <w:rPr>
          <w:rFonts w:ascii="Arial" w:hAnsi="Arial" w:cs="Arial"/>
          <w:sz w:val="16"/>
          <w:szCs w:val="16"/>
        </w:rPr>
        <w:t>Q</w:t>
      </w:r>
      <w:r w:rsidRPr="00CA429E">
        <w:rPr>
          <w:rFonts w:ascii="Arial" w:hAnsi="Arial" w:cs="Arial"/>
          <w:sz w:val="16"/>
          <w:szCs w:val="16"/>
          <w:vertAlign w:val="subscript"/>
        </w:rPr>
        <w:t>=</w:t>
      </w:r>
      <w:r w:rsidRPr="00CA429E">
        <w:rPr>
          <w:rFonts w:ascii="Arial" w:hAnsi="Arial" w:cs="Arial"/>
          <w:sz w:val="16"/>
          <w:szCs w:val="16"/>
        </w:rPr>
        <w:t xml:space="preserve"> Score for the tender, </w:t>
      </w:r>
      <w:r>
        <w:rPr>
          <w:rFonts w:ascii="Arial" w:hAnsi="Arial" w:cs="Arial"/>
          <w:sz w:val="16"/>
          <w:szCs w:val="16"/>
        </w:rPr>
        <w:t>Q</w:t>
      </w:r>
      <w:r w:rsidRPr="00CA429E">
        <w:rPr>
          <w:rFonts w:ascii="Arial" w:hAnsi="Arial" w:cs="Arial"/>
          <w:sz w:val="16"/>
          <w:szCs w:val="16"/>
        </w:rPr>
        <w:t xml:space="preserve">s= Best </w:t>
      </w:r>
      <w:r>
        <w:rPr>
          <w:rFonts w:ascii="Arial" w:hAnsi="Arial" w:cs="Arial"/>
          <w:sz w:val="16"/>
          <w:szCs w:val="16"/>
        </w:rPr>
        <w:t>quality score, Q</w:t>
      </w:r>
      <w:r w:rsidRPr="00CA429E">
        <w:rPr>
          <w:rFonts w:ascii="Arial" w:hAnsi="Arial" w:cs="Arial"/>
          <w:sz w:val="16"/>
          <w:szCs w:val="16"/>
        </w:rPr>
        <w:t xml:space="preserve">t = tender </w:t>
      </w:r>
      <w:r>
        <w:rPr>
          <w:rFonts w:ascii="Arial" w:hAnsi="Arial" w:cs="Arial"/>
          <w:sz w:val="16"/>
          <w:szCs w:val="16"/>
        </w:rPr>
        <w:t>quality</w:t>
      </w:r>
      <w:r w:rsidRPr="00CA429E">
        <w:rPr>
          <w:rFonts w:ascii="Arial" w:hAnsi="Arial" w:cs="Arial"/>
          <w:sz w:val="16"/>
          <w:szCs w:val="16"/>
        </w:rPr>
        <w:t xml:space="preserve"> score</w:t>
      </w:r>
    </w:p>
  </w:footnote>
  <w:footnote w:id="12">
    <w:p w:rsidR="00A569C0" w:rsidRPr="00A66960" w:rsidRDefault="00A569C0" w:rsidP="00A569C0">
      <w:pPr>
        <w:pStyle w:val="FootnoteText"/>
        <w:rPr>
          <w:lang w:val="en-US"/>
        </w:rPr>
      </w:pPr>
      <w:r>
        <w:rPr>
          <w:rStyle w:val="FootnoteReference"/>
        </w:rPr>
        <w:footnoteRef/>
      </w:r>
      <w:r>
        <w:t xml:space="preserve"> </w:t>
      </w:r>
      <w:r>
        <w:rPr>
          <w:lang w:val="en-US"/>
        </w:rPr>
        <w:t>In case of Group of EO insert the name of the leader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605" w:rsidRPr="003851FA" w:rsidRDefault="006D4605" w:rsidP="006D4605">
    <w:pPr>
      <w:spacing w:after="0"/>
      <w:jc w:val="center"/>
      <w:rPr>
        <w:rFonts w:ascii="Arial" w:hAnsi="Arial" w:cs="Arial"/>
        <w:szCs w:val="22"/>
      </w:rPr>
    </w:pPr>
    <w:r w:rsidRPr="005748C3">
      <w:rPr>
        <w:rFonts w:ascii="Arial" w:hAnsi="Arial" w:cs="Arial"/>
        <w:sz w:val="20"/>
      </w:rPr>
      <w:t>Procurement Number:</w:t>
    </w:r>
    <w:r w:rsidRPr="005748C3">
      <w:rPr>
        <w:rFonts w:ascii="Arial" w:hAnsi="Arial" w:cs="Arial"/>
        <w:sz w:val="20"/>
        <w:highlight w:val="lightGray"/>
      </w:rPr>
      <w:t xml:space="preserve"> </w:t>
    </w:r>
    <w:r w:rsidRPr="005748C3">
      <w:rPr>
        <w:rFonts w:ascii="Arial" w:hAnsi="Arial" w:cs="Arial"/>
        <w:i/>
        <w:sz w:val="20"/>
        <w:highlight w:val="lightGray"/>
      </w:rPr>
      <w:fldChar w:fldCharType="begin"/>
    </w:r>
    <w:r w:rsidRPr="005748C3">
      <w:rPr>
        <w:rFonts w:ascii="Arial" w:hAnsi="Arial" w:cs="Arial"/>
        <w:i/>
        <w:sz w:val="20"/>
        <w:highlight w:val="lightGray"/>
      </w:rPr>
      <w:instrText xml:space="preserve"> MACROBUTTON  DoFieldClick "[insert number]" </w:instrText>
    </w:r>
    <w:r w:rsidRPr="005748C3">
      <w:rPr>
        <w:rFonts w:ascii="Arial" w:hAnsi="Arial" w:cs="Arial"/>
        <w:i/>
        <w:sz w:val="20"/>
        <w:highlight w:val="lightGray"/>
      </w:rPr>
      <w:fldChar w:fldCharType="end"/>
    </w:r>
    <w:r w:rsidRPr="005748C3">
      <w:rPr>
        <w:rFonts w:ascii="Arial" w:hAnsi="Arial" w:cs="Arial"/>
        <w:sz w:val="20"/>
      </w:rPr>
      <w:t>- Title:</w:t>
    </w:r>
    <w:r>
      <w:rPr>
        <w:rFonts w:ascii="Arial" w:hAnsi="Arial" w:cs="Arial"/>
        <w:i/>
        <w:sz w:val="22"/>
        <w:szCs w:val="22"/>
        <w:highlight w:val="lightGray"/>
      </w:rPr>
      <w:t xml:space="preserve"> [insert title of the procurement activity]</w:t>
    </w:r>
    <w:r w:rsidRPr="003851FA">
      <w:rPr>
        <w:rFonts w:ascii="Arial" w:hAnsi="Arial" w:cs="Arial"/>
        <w:sz w:val="22"/>
        <w:szCs w:val="22"/>
        <w:highlight w:val="lightGray"/>
      </w:rPr>
      <w:t xml:space="preserve"> </w:t>
    </w:r>
  </w:p>
  <w:p w:rsidR="006D4605" w:rsidRPr="005748C3" w:rsidRDefault="006D4605" w:rsidP="005748C3">
    <w:pPr>
      <w:pStyle w:val="Header"/>
      <w:jc w:val="center"/>
      <w:rPr>
        <w:rFonts w:ascii="Arial" w:hAnsi="Arial" w:cs="Arial"/>
        <w:b/>
        <w:sz w:val="20"/>
      </w:rPr>
    </w:pPr>
  </w:p>
  <w:p w:rsidR="006D4605" w:rsidRDefault="006D46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C261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80441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900DC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A703B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B9416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7889D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24B1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C620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1880830"/>
    <w:lvl w:ilvl="0">
      <w:start w:val="1"/>
      <w:numFmt w:val="decimal"/>
      <w:pStyle w:val="ListNumber"/>
      <w:lvlText w:val="%1."/>
      <w:lvlJc w:val="left"/>
      <w:pPr>
        <w:tabs>
          <w:tab w:val="num" w:pos="360"/>
        </w:tabs>
        <w:ind w:left="360" w:hanging="360"/>
      </w:pPr>
    </w:lvl>
  </w:abstractNum>
  <w:abstractNum w:abstractNumId="9">
    <w:nsid w:val="FFFFFF89"/>
    <w:multiLevelType w:val="singleLevel"/>
    <w:tmpl w:val="EDE2B1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A943B4"/>
    <w:multiLevelType w:val="hybridMultilevel"/>
    <w:tmpl w:val="F656FB0C"/>
    <w:lvl w:ilvl="0" w:tplc="FD2063F8">
      <w:start w:val="1"/>
      <w:numFmt w:val="decimal"/>
      <w:lvlText w:val="%1."/>
      <w:lvlJc w:val="left"/>
      <w:pPr>
        <w:tabs>
          <w:tab w:val="num" w:pos="3960"/>
        </w:tabs>
        <w:ind w:left="3960" w:hanging="360"/>
      </w:pPr>
      <w:rPr>
        <w:b w:val="0"/>
      </w:rPr>
    </w:lvl>
    <w:lvl w:ilvl="1" w:tplc="08090019" w:tentative="1">
      <w:start w:val="1"/>
      <w:numFmt w:val="lowerLetter"/>
      <w:lvlText w:val="%2."/>
      <w:lvlJc w:val="left"/>
      <w:pPr>
        <w:tabs>
          <w:tab w:val="num" w:pos="4680"/>
        </w:tabs>
        <w:ind w:left="4680" w:hanging="360"/>
      </w:pPr>
    </w:lvl>
    <w:lvl w:ilvl="2" w:tplc="0809001B" w:tentative="1">
      <w:start w:val="1"/>
      <w:numFmt w:val="lowerRoman"/>
      <w:lvlText w:val="%3."/>
      <w:lvlJc w:val="right"/>
      <w:pPr>
        <w:tabs>
          <w:tab w:val="num" w:pos="5400"/>
        </w:tabs>
        <w:ind w:left="5400" w:hanging="180"/>
      </w:pPr>
    </w:lvl>
    <w:lvl w:ilvl="3" w:tplc="0809000F" w:tentative="1">
      <w:start w:val="1"/>
      <w:numFmt w:val="decimal"/>
      <w:lvlText w:val="%4."/>
      <w:lvlJc w:val="left"/>
      <w:pPr>
        <w:tabs>
          <w:tab w:val="num" w:pos="6120"/>
        </w:tabs>
        <w:ind w:left="6120" w:hanging="360"/>
      </w:pPr>
    </w:lvl>
    <w:lvl w:ilvl="4" w:tplc="08090019" w:tentative="1">
      <w:start w:val="1"/>
      <w:numFmt w:val="lowerLetter"/>
      <w:lvlText w:val="%5."/>
      <w:lvlJc w:val="left"/>
      <w:pPr>
        <w:tabs>
          <w:tab w:val="num" w:pos="6840"/>
        </w:tabs>
        <w:ind w:left="6840" w:hanging="360"/>
      </w:pPr>
    </w:lvl>
    <w:lvl w:ilvl="5" w:tplc="0809001B" w:tentative="1">
      <w:start w:val="1"/>
      <w:numFmt w:val="lowerRoman"/>
      <w:lvlText w:val="%6."/>
      <w:lvlJc w:val="right"/>
      <w:pPr>
        <w:tabs>
          <w:tab w:val="num" w:pos="7560"/>
        </w:tabs>
        <w:ind w:left="7560" w:hanging="180"/>
      </w:pPr>
    </w:lvl>
    <w:lvl w:ilvl="6" w:tplc="0809000F" w:tentative="1">
      <w:start w:val="1"/>
      <w:numFmt w:val="decimal"/>
      <w:lvlText w:val="%7."/>
      <w:lvlJc w:val="left"/>
      <w:pPr>
        <w:tabs>
          <w:tab w:val="num" w:pos="8280"/>
        </w:tabs>
        <w:ind w:left="8280" w:hanging="360"/>
      </w:pPr>
    </w:lvl>
    <w:lvl w:ilvl="7" w:tplc="08090019" w:tentative="1">
      <w:start w:val="1"/>
      <w:numFmt w:val="lowerLetter"/>
      <w:lvlText w:val="%8."/>
      <w:lvlJc w:val="left"/>
      <w:pPr>
        <w:tabs>
          <w:tab w:val="num" w:pos="9000"/>
        </w:tabs>
        <w:ind w:left="9000" w:hanging="360"/>
      </w:pPr>
    </w:lvl>
    <w:lvl w:ilvl="8" w:tplc="0809001B" w:tentative="1">
      <w:start w:val="1"/>
      <w:numFmt w:val="lowerRoman"/>
      <w:lvlText w:val="%9."/>
      <w:lvlJc w:val="right"/>
      <w:pPr>
        <w:tabs>
          <w:tab w:val="num" w:pos="9720"/>
        </w:tabs>
        <w:ind w:left="9720" w:hanging="180"/>
      </w:pPr>
    </w:lvl>
  </w:abstractNum>
  <w:abstractNum w:abstractNumId="11">
    <w:nsid w:val="13CA5AD2"/>
    <w:multiLevelType w:val="multilevel"/>
    <w:tmpl w:val="F578A8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49B20B2"/>
    <w:multiLevelType w:val="hybridMultilevel"/>
    <w:tmpl w:val="177E9748"/>
    <w:lvl w:ilvl="0" w:tplc="568495F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6DB73CC"/>
    <w:multiLevelType w:val="hybridMultilevel"/>
    <w:tmpl w:val="5C2A1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4965BC"/>
    <w:multiLevelType w:val="hybridMultilevel"/>
    <w:tmpl w:val="D25817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96253C"/>
    <w:multiLevelType w:val="hybridMultilevel"/>
    <w:tmpl w:val="7784909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5CE0FFD"/>
    <w:multiLevelType w:val="hybridMultilevel"/>
    <w:tmpl w:val="2E3E79E0"/>
    <w:lvl w:ilvl="0" w:tplc="04090017">
      <w:start w:val="1"/>
      <w:numFmt w:val="lowerLetter"/>
      <w:lvlText w:val="%1)"/>
      <w:lvlJc w:val="left"/>
      <w:pPr>
        <w:tabs>
          <w:tab w:val="num" w:pos="900"/>
        </w:tabs>
        <w:ind w:left="900" w:hanging="360"/>
      </w:pPr>
    </w:lvl>
    <w:lvl w:ilvl="1" w:tplc="F278A448">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26665F30"/>
    <w:multiLevelType w:val="multilevel"/>
    <w:tmpl w:val="F578A8D0"/>
    <w:lvl w:ilvl="0">
      <w:start w:val="4"/>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nsid w:val="2AE12E7F"/>
    <w:multiLevelType w:val="hybridMultilevel"/>
    <w:tmpl w:val="E390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C54C8E"/>
    <w:multiLevelType w:val="hybridMultilevel"/>
    <w:tmpl w:val="4914D8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FCC6C92"/>
    <w:multiLevelType w:val="hybridMultilevel"/>
    <w:tmpl w:val="6B5C30D4"/>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1">
    <w:nsid w:val="3449252F"/>
    <w:multiLevelType w:val="hybridMultilevel"/>
    <w:tmpl w:val="41AE1734"/>
    <w:lvl w:ilvl="0" w:tplc="413E78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343C7F"/>
    <w:multiLevelType w:val="hybridMultilevel"/>
    <w:tmpl w:val="1E4CB7E6"/>
    <w:lvl w:ilvl="0" w:tplc="CD6C1C40">
      <w:start w:val="1"/>
      <w:numFmt w:val="decimal"/>
      <w:lvlText w:val="%1."/>
      <w:lvlJc w:val="left"/>
      <w:pPr>
        <w:tabs>
          <w:tab w:val="num" w:pos="720"/>
        </w:tabs>
        <w:ind w:left="720" w:hanging="360"/>
      </w:pPr>
      <w:rPr>
        <w:rFonts w:hint="default"/>
        <w:b/>
        <w:color w:val="auto"/>
      </w:rPr>
    </w:lvl>
    <w:lvl w:ilvl="1" w:tplc="2D9AC4F4">
      <w:start w:val="1"/>
      <w:numFmt w:val="lowerLetter"/>
      <w:lvlText w:val="%2)"/>
      <w:lvlJc w:val="left"/>
      <w:pPr>
        <w:tabs>
          <w:tab w:val="num" w:pos="405"/>
        </w:tabs>
        <w:ind w:left="40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8420CB9"/>
    <w:multiLevelType w:val="hybridMultilevel"/>
    <w:tmpl w:val="3A8EB0DE"/>
    <w:lvl w:ilvl="0" w:tplc="568495F8">
      <w:start w:val="1"/>
      <w:numFmt w:val="lowerLetter"/>
      <w:lvlText w:val="%1."/>
      <w:lvlJc w:val="left"/>
      <w:pPr>
        <w:tabs>
          <w:tab w:val="num" w:pos="360"/>
        </w:tabs>
        <w:ind w:left="360" w:hanging="360"/>
      </w:pPr>
      <w:rPr>
        <w:rFonts w:hint="default"/>
      </w:rPr>
    </w:lvl>
    <w:lvl w:ilvl="1" w:tplc="BE58EAD6">
      <w:start w:val="1"/>
      <w:numFmt w:val="lowerLetter"/>
      <w:lvlText w:val="%2."/>
      <w:lvlJc w:val="left"/>
      <w:pPr>
        <w:tabs>
          <w:tab w:val="num" w:pos="360"/>
        </w:tabs>
        <w:ind w:left="360" w:hanging="360"/>
      </w:pPr>
      <w:rPr>
        <w:rFonts w:hint="default"/>
      </w:rPr>
    </w:lvl>
    <w:lvl w:ilvl="2" w:tplc="DD886916">
      <w:start w:val="3"/>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nsid w:val="3CB35828"/>
    <w:multiLevelType w:val="multilevel"/>
    <w:tmpl w:val="9F201BA0"/>
    <w:lvl w:ilvl="0">
      <w:start w:val="1"/>
      <w:numFmt w:val="upperRoman"/>
      <w:lvlText w:val="SECTION %1"/>
      <w:lvlJc w:val="left"/>
      <w:pPr>
        <w:tabs>
          <w:tab w:val="num" w:pos="432"/>
        </w:tabs>
        <w:ind w:left="432" w:hanging="432"/>
      </w:pPr>
      <w:rPr>
        <w:rFonts w:hint="default"/>
      </w:rPr>
    </w:lvl>
    <w:lvl w:ilvl="1">
      <w:start w:val="1"/>
      <w:numFmt w:val="decimal"/>
      <w:lvlRestart w:val="0"/>
      <w:suff w:val="space"/>
      <w:lvlText w:val="%1.%2)"/>
      <w:lvlJc w:val="left"/>
      <w:pPr>
        <w:ind w:left="0" w:firstLine="0"/>
      </w:pPr>
      <w:rPr>
        <w:rFonts w:hint="default"/>
        <w:b/>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3CB8228B"/>
    <w:multiLevelType w:val="hybridMultilevel"/>
    <w:tmpl w:val="D03E85F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1301CFF"/>
    <w:multiLevelType w:val="hybridMultilevel"/>
    <w:tmpl w:val="24D8F274"/>
    <w:lvl w:ilvl="0" w:tplc="D7E2BB18">
      <w:start w:val="1"/>
      <w:numFmt w:val="lowerLetter"/>
      <w:lvlText w:val="%1."/>
      <w:lvlJc w:val="left"/>
      <w:pPr>
        <w:tabs>
          <w:tab w:val="num" w:pos="360"/>
        </w:tabs>
        <w:ind w:left="360" w:hanging="360"/>
      </w:pPr>
      <w:rPr>
        <w:rFonts w:ascii="Arial" w:hAnsi="Arial" w:cs="Arial" w:hint="default"/>
      </w:rPr>
    </w:lvl>
    <w:lvl w:ilvl="1" w:tplc="04090019" w:tentative="1">
      <w:start w:val="1"/>
      <w:numFmt w:val="lowerLetter"/>
      <w:lvlText w:val="%2."/>
      <w:lvlJc w:val="left"/>
      <w:pPr>
        <w:tabs>
          <w:tab w:val="num" w:pos="1127"/>
        </w:tabs>
        <w:ind w:left="1127" w:hanging="360"/>
      </w:pPr>
    </w:lvl>
    <w:lvl w:ilvl="2" w:tplc="0409001B" w:tentative="1">
      <w:start w:val="1"/>
      <w:numFmt w:val="lowerRoman"/>
      <w:lvlText w:val="%3."/>
      <w:lvlJc w:val="right"/>
      <w:pPr>
        <w:tabs>
          <w:tab w:val="num" w:pos="1847"/>
        </w:tabs>
        <w:ind w:left="1847" w:hanging="180"/>
      </w:pPr>
    </w:lvl>
    <w:lvl w:ilvl="3" w:tplc="0409000F" w:tentative="1">
      <w:start w:val="1"/>
      <w:numFmt w:val="decimal"/>
      <w:lvlText w:val="%4."/>
      <w:lvlJc w:val="left"/>
      <w:pPr>
        <w:tabs>
          <w:tab w:val="num" w:pos="2567"/>
        </w:tabs>
        <w:ind w:left="2567" w:hanging="360"/>
      </w:pPr>
    </w:lvl>
    <w:lvl w:ilvl="4" w:tplc="04090019" w:tentative="1">
      <w:start w:val="1"/>
      <w:numFmt w:val="lowerLetter"/>
      <w:lvlText w:val="%5."/>
      <w:lvlJc w:val="left"/>
      <w:pPr>
        <w:tabs>
          <w:tab w:val="num" w:pos="3287"/>
        </w:tabs>
        <w:ind w:left="3287" w:hanging="360"/>
      </w:pPr>
    </w:lvl>
    <w:lvl w:ilvl="5" w:tplc="0409001B" w:tentative="1">
      <w:start w:val="1"/>
      <w:numFmt w:val="lowerRoman"/>
      <w:lvlText w:val="%6."/>
      <w:lvlJc w:val="right"/>
      <w:pPr>
        <w:tabs>
          <w:tab w:val="num" w:pos="4007"/>
        </w:tabs>
        <w:ind w:left="4007" w:hanging="180"/>
      </w:pPr>
    </w:lvl>
    <w:lvl w:ilvl="6" w:tplc="0409000F" w:tentative="1">
      <w:start w:val="1"/>
      <w:numFmt w:val="decimal"/>
      <w:lvlText w:val="%7."/>
      <w:lvlJc w:val="left"/>
      <w:pPr>
        <w:tabs>
          <w:tab w:val="num" w:pos="4727"/>
        </w:tabs>
        <w:ind w:left="4727" w:hanging="360"/>
      </w:pPr>
    </w:lvl>
    <w:lvl w:ilvl="7" w:tplc="04090019" w:tentative="1">
      <w:start w:val="1"/>
      <w:numFmt w:val="lowerLetter"/>
      <w:lvlText w:val="%8."/>
      <w:lvlJc w:val="left"/>
      <w:pPr>
        <w:tabs>
          <w:tab w:val="num" w:pos="5447"/>
        </w:tabs>
        <w:ind w:left="5447" w:hanging="360"/>
      </w:pPr>
    </w:lvl>
    <w:lvl w:ilvl="8" w:tplc="0409001B" w:tentative="1">
      <w:start w:val="1"/>
      <w:numFmt w:val="lowerRoman"/>
      <w:lvlText w:val="%9."/>
      <w:lvlJc w:val="right"/>
      <w:pPr>
        <w:tabs>
          <w:tab w:val="num" w:pos="6167"/>
        </w:tabs>
        <w:ind w:left="6167" w:hanging="180"/>
      </w:pPr>
    </w:lvl>
  </w:abstractNum>
  <w:abstractNum w:abstractNumId="27">
    <w:nsid w:val="42075518"/>
    <w:multiLevelType w:val="hybridMultilevel"/>
    <w:tmpl w:val="DC2890E2"/>
    <w:lvl w:ilvl="0" w:tplc="B77C97F4">
      <w:start w:val="1"/>
      <w:numFmt w:val="lowerLetter"/>
      <w:lvlText w:val="%1."/>
      <w:lvlJc w:val="left"/>
      <w:pPr>
        <w:tabs>
          <w:tab w:val="num" w:pos="340"/>
        </w:tabs>
        <w:ind w:left="340" w:hanging="340"/>
      </w:pPr>
      <w:rPr>
        <w:rFonts w:ascii="Times New Roman" w:hAnsi="Times New Roman" w:hint="default"/>
        <w:b/>
        <w:i w:val="0"/>
        <w:caps w:val="0"/>
        <w:sz w:val="22"/>
        <w:szCs w:val="22"/>
      </w:rPr>
    </w:lvl>
    <w:lvl w:ilvl="1" w:tplc="9996AB3C">
      <w:start w:val="1"/>
      <w:numFmt w:val="decimal"/>
      <w:lvlText w:val="%2."/>
      <w:lvlJc w:val="left"/>
      <w:pPr>
        <w:tabs>
          <w:tab w:val="num" w:pos="57"/>
        </w:tabs>
        <w:ind w:left="113" w:hanging="340"/>
      </w:pPr>
      <w:rPr>
        <w:rFonts w:ascii="Times New Roman" w:hAnsi="Times New Roman" w:hint="default"/>
        <w:b w:val="0"/>
        <w:i w:val="0"/>
        <w:caps w:val="0"/>
        <w:sz w:val="16"/>
        <w:szCs w:val="16"/>
      </w:rPr>
    </w:lvl>
    <w:lvl w:ilvl="2" w:tplc="0409001B" w:tentative="1">
      <w:start w:val="1"/>
      <w:numFmt w:val="lowerRoman"/>
      <w:lvlText w:val="%3."/>
      <w:lvlJc w:val="right"/>
      <w:pPr>
        <w:tabs>
          <w:tab w:val="num" w:pos="1933"/>
        </w:tabs>
        <w:ind w:left="1933" w:hanging="180"/>
      </w:pPr>
    </w:lvl>
    <w:lvl w:ilvl="3" w:tplc="0409000F" w:tentative="1">
      <w:start w:val="1"/>
      <w:numFmt w:val="decimal"/>
      <w:lvlText w:val="%4."/>
      <w:lvlJc w:val="left"/>
      <w:pPr>
        <w:tabs>
          <w:tab w:val="num" w:pos="2653"/>
        </w:tabs>
        <w:ind w:left="2653" w:hanging="360"/>
      </w:pPr>
    </w:lvl>
    <w:lvl w:ilvl="4" w:tplc="04090019" w:tentative="1">
      <w:start w:val="1"/>
      <w:numFmt w:val="lowerLetter"/>
      <w:lvlText w:val="%5."/>
      <w:lvlJc w:val="left"/>
      <w:pPr>
        <w:tabs>
          <w:tab w:val="num" w:pos="3373"/>
        </w:tabs>
        <w:ind w:left="3373" w:hanging="360"/>
      </w:pPr>
    </w:lvl>
    <w:lvl w:ilvl="5" w:tplc="0409001B" w:tentative="1">
      <w:start w:val="1"/>
      <w:numFmt w:val="lowerRoman"/>
      <w:lvlText w:val="%6."/>
      <w:lvlJc w:val="right"/>
      <w:pPr>
        <w:tabs>
          <w:tab w:val="num" w:pos="4093"/>
        </w:tabs>
        <w:ind w:left="4093" w:hanging="180"/>
      </w:pPr>
    </w:lvl>
    <w:lvl w:ilvl="6" w:tplc="0409000F" w:tentative="1">
      <w:start w:val="1"/>
      <w:numFmt w:val="decimal"/>
      <w:lvlText w:val="%7."/>
      <w:lvlJc w:val="left"/>
      <w:pPr>
        <w:tabs>
          <w:tab w:val="num" w:pos="4813"/>
        </w:tabs>
        <w:ind w:left="4813" w:hanging="360"/>
      </w:pPr>
    </w:lvl>
    <w:lvl w:ilvl="7" w:tplc="04090019" w:tentative="1">
      <w:start w:val="1"/>
      <w:numFmt w:val="lowerLetter"/>
      <w:lvlText w:val="%8."/>
      <w:lvlJc w:val="left"/>
      <w:pPr>
        <w:tabs>
          <w:tab w:val="num" w:pos="5533"/>
        </w:tabs>
        <w:ind w:left="5533" w:hanging="360"/>
      </w:pPr>
    </w:lvl>
    <w:lvl w:ilvl="8" w:tplc="0409001B" w:tentative="1">
      <w:start w:val="1"/>
      <w:numFmt w:val="lowerRoman"/>
      <w:lvlText w:val="%9."/>
      <w:lvlJc w:val="right"/>
      <w:pPr>
        <w:tabs>
          <w:tab w:val="num" w:pos="6253"/>
        </w:tabs>
        <w:ind w:left="6253" w:hanging="180"/>
      </w:pPr>
    </w:lvl>
  </w:abstractNum>
  <w:abstractNum w:abstractNumId="28">
    <w:nsid w:val="463474BD"/>
    <w:multiLevelType w:val="hybridMultilevel"/>
    <w:tmpl w:val="9CC23292"/>
    <w:lvl w:ilvl="0" w:tplc="5CF6E2AC">
      <w:start w:val="1"/>
      <w:numFmt w:val="lowerLetter"/>
      <w:lvlText w:val="%1."/>
      <w:lvlJc w:val="left"/>
      <w:pPr>
        <w:tabs>
          <w:tab w:val="num" w:pos="180"/>
        </w:tabs>
        <w:ind w:left="180" w:hanging="360"/>
      </w:pPr>
      <w:rPr>
        <w:rFonts w:hint="default"/>
      </w:rPr>
    </w:lvl>
    <w:lvl w:ilvl="1" w:tplc="0C56AEB6">
      <w:start w:val="1"/>
      <w:numFmt w:val="lowerRoman"/>
      <w:lvlText w:val="(%2)"/>
      <w:lvlJc w:val="left"/>
      <w:pPr>
        <w:tabs>
          <w:tab w:val="num" w:pos="720"/>
        </w:tabs>
        <w:ind w:left="720" w:hanging="720"/>
      </w:pPr>
      <w:rPr>
        <w:rFonts w:hint="default"/>
      </w:rPr>
    </w:lvl>
    <w:lvl w:ilvl="2" w:tplc="0409000F">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9">
    <w:nsid w:val="4C4C50EF"/>
    <w:multiLevelType w:val="hybridMultilevel"/>
    <w:tmpl w:val="89D2CEDC"/>
    <w:lvl w:ilvl="0" w:tplc="F216FF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833CF8"/>
    <w:multiLevelType w:val="hybridMultilevel"/>
    <w:tmpl w:val="EC4E189C"/>
    <w:lvl w:ilvl="0" w:tplc="FFFFFFFF">
      <w:start w:val="1"/>
      <w:numFmt w:val="lowerRoman"/>
      <w:lvlText w:val="(%1)"/>
      <w:lvlJc w:val="left"/>
      <w:pPr>
        <w:tabs>
          <w:tab w:val="num" w:pos="1800"/>
        </w:tabs>
        <w:ind w:left="1800" w:hanging="720"/>
      </w:pPr>
      <w:rPr>
        <w:rFonts w:hint="default"/>
      </w:rPr>
    </w:lvl>
    <w:lvl w:ilvl="1" w:tplc="579C7F30">
      <w:start w:val="1"/>
      <w:numFmt w:val="lowerLetter"/>
      <w:lvlText w:val="%2."/>
      <w:lvlJc w:val="left"/>
      <w:pPr>
        <w:tabs>
          <w:tab w:val="num" w:pos="360"/>
        </w:tabs>
        <w:ind w:left="360" w:hanging="360"/>
      </w:pPr>
      <w:rPr>
        <w:rFonts w:ascii="Arial" w:eastAsia="Times New Roman" w:hAnsi="Arial" w:cs="Arial"/>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6D906F5"/>
    <w:multiLevelType w:val="multilevel"/>
    <w:tmpl w:val="C938261C"/>
    <w:styleLink w:val="Style1"/>
    <w:lvl w:ilvl="0">
      <w:start w:val="1"/>
      <w:numFmt w:val="decimal"/>
      <w:lvlText w:val="ANNEX %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C1C6937"/>
    <w:multiLevelType w:val="hybridMultilevel"/>
    <w:tmpl w:val="0C8EF2BC"/>
    <w:lvl w:ilvl="0" w:tplc="F04E5F58">
      <w:start w:val="10"/>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5CE628CB"/>
    <w:multiLevelType w:val="hybridMultilevel"/>
    <w:tmpl w:val="D6D68380"/>
    <w:lvl w:ilvl="0" w:tplc="54F2334E">
      <w:start w:val="1"/>
      <w:numFmt w:val="lowerLetter"/>
      <w:lvlText w:val="%1."/>
      <w:lvlJc w:val="left"/>
      <w:pPr>
        <w:tabs>
          <w:tab w:val="num" w:pos="567"/>
        </w:tabs>
        <w:ind w:left="567" w:hanging="340"/>
      </w:pPr>
      <w:rPr>
        <w:rFonts w:ascii="Arial" w:hAnsi="Arial" w:cs="Arial" w:hint="default"/>
        <w:b w:val="0"/>
        <w:i w:val="0"/>
        <w:cap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46B33D1"/>
    <w:multiLevelType w:val="hybridMultilevel"/>
    <w:tmpl w:val="26E2262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5">
    <w:nsid w:val="67B13F4A"/>
    <w:multiLevelType w:val="hybridMultilevel"/>
    <w:tmpl w:val="7A8004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AF74E35"/>
    <w:multiLevelType w:val="multilevel"/>
    <w:tmpl w:val="F578A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265649F"/>
    <w:multiLevelType w:val="hybridMultilevel"/>
    <w:tmpl w:val="7E88B064"/>
    <w:lvl w:ilvl="0" w:tplc="7A78B752">
      <w:start w:val="1"/>
      <w:numFmt w:val="decimal"/>
      <w:pStyle w:val="Heading2"/>
      <w:lvlText w:val="%1."/>
      <w:lvlJc w:val="left"/>
      <w:pPr>
        <w:tabs>
          <w:tab w:val="num" w:pos="0"/>
        </w:tabs>
        <w:ind w:left="0" w:firstLine="0"/>
      </w:pPr>
      <w:rPr>
        <w:rFonts w:ascii="Arial" w:hAnsi="Arial" w:cs="Arial" w:hint="default"/>
        <w:b/>
        <w:i w:val="0"/>
        <w:sz w:val="20"/>
        <w:szCs w:val="20"/>
      </w:rPr>
    </w:lvl>
    <w:lvl w:ilvl="1" w:tplc="281618E8">
      <w:start w:val="1"/>
      <w:numFmt w:val="decimal"/>
      <w:lvlText w:val="3.%2."/>
      <w:lvlJc w:val="left"/>
      <w:pPr>
        <w:tabs>
          <w:tab w:val="num" w:pos="1077"/>
        </w:tabs>
        <w:ind w:left="1077" w:firstLine="3"/>
      </w:pPr>
      <w:rPr>
        <w:rFonts w:ascii="Times New Roman" w:hAnsi="Times New Roman"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507626B"/>
    <w:multiLevelType w:val="hybridMultilevel"/>
    <w:tmpl w:val="BB22A9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A1003A0"/>
    <w:multiLevelType w:val="hybridMultilevel"/>
    <w:tmpl w:val="A2FAFD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5737B5"/>
    <w:multiLevelType w:val="hybridMultilevel"/>
    <w:tmpl w:val="D3F041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E443974"/>
    <w:multiLevelType w:val="hybridMultilevel"/>
    <w:tmpl w:val="D0DE87F8"/>
    <w:lvl w:ilvl="0" w:tplc="B77C97F4">
      <w:start w:val="1"/>
      <w:numFmt w:val="lowerLetter"/>
      <w:lvlText w:val="%1."/>
      <w:lvlJc w:val="left"/>
      <w:pPr>
        <w:tabs>
          <w:tab w:val="num" w:pos="340"/>
        </w:tabs>
        <w:ind w:left="340" w:hanging="340"/>
      </w:pPr>
      <w:rPr>
        <w:rFonts w:ascii="Times New Roman" w:hAnsi="Times New Roman" w:hint="default"/>
        <w:b/>
        <w:i w:val="0"/>
        <w:caps w:val="0"/>
        <w:sz w:val="22"/>
        <w:szCs w:val="22"/>
      </w:rPr>
    </w:lvl>
    <w:lvl w:ilvl="1" w:tplc="04090019" w:tentative="1">
      <w:start w:val="1"/>
      <w:numFmt w:val="lowerLetter"/>
      <w:lvlText w:val="%2."/>
      <w:lvlJc w:val="left"/>
      <w:pPr>
        <w:tabs>
          <w:tab w:val="num" w:pos="1213"/>
        </w:tabs>
        <w:ind w:left="1213" w:hanging="360"/>
      </w:pPr>
    </w:lvl>
    <w:lvl w:ilvl="2" w:tplc="0409001B" w:tentative="1">
      <w:start w:val="1"/>
      <w:numFmt w:val="lowerRoman"/>
      <w:lvlText w:val="%3."/>
      <w:lvlJc w:val="right"/>
      <w:pPr>
        <w:tabs>
          <w:tab w:val="num" w:pos="1933"/>
        </w:tabs>
        <w:ind w:left="1933" w:hanging="180"/>
      </w:pPr>
    </w:lvl>
    <w:lvl w:ilvl="3" w:tplc="0409000F" w:tentative="1">
      <w:start w:val="1"/>
      <w:numFmt w:val="decimal"/>
      <w:lvlText w:val="%4."/>
      <w:lvlJc w:val="left"/>
      <w:pPr>
        <w:tabs>
          <w:tab w:val="num" w:pos="2653"/>
        </w:tabs>
        <w:ind w:left="2653" w:hanging="360"/>
      </w:pPr>
    </w:lvl>
    <w:lvl w:ilvl="4" w:tplc="04090019" w:tentative="1">
      <w:start w:val="1"/>
      <w:numFmt w:val="lowerLetter"/>
      <w:lvlText w:val="%5."/>
      <w:lvlJc w:val="left"/>
      <w:pPr>
        <w:tabs>
          <w:tab w:val="num" w:pos="3373"/>
        </w:tabs>
        <w:ind w:left="3373" w:hanging="360"/>
      </w:pPr>
    </w:lvl>
    <w:lvl w:ilvl="5" w:tplc="0409001B" w:tentative="1">
      <w:start w:val="1"/>
      <w:numFmt w:val="lowerRoman"/>
      <w:lvlText w:val="%6."/>
      <w:lvlJc w:val="right"/>
      <w:pPr>
        <w:tabs>
          <w:tab w:val="num" w:pos="4093"/>
        </w:tabs>
        <w:ind w:left="4093" w:hanging="180"/>
      </w:pPr>
    </w:lvl>
    <w:lvl w:ilvl="6" w:tplc="0409000F" w:tentative="1">
      <w:start w:val="1"/>
      <w:numFmt w:val="decimal"/>
      <w:lvlText w:val="%7."/>
      <w:lvlJc w:val="left"/>
      <w:pPr>
        <w:tabs>
          <w:tab w:val="num" w:pos="4813"/>
        </w:tabs>
        <w:ind w:left="4813" w:hanging="360"/>
      </w:pPr>
    </w:lvl>
    <w:lvl w:ilvl="7" w:tplc="04090019" w:tentative="1">
      <w:start w:val="1"/>
      <w:numFmt w:val="lowerLetter"/>
      <w:lvlText w:val="%8."/>
      <w:lvlJc w:val="left"/>
      <w:pPr>
        <w:tabs>
          <w:tab w:val="num" w:pos="5533"/>
        </w:tabs>
        <w:ind w:left="5533" w:hanging="360"/>
      </w:pPr>
    </w:lvl>
    <w:lvl w:ilvl="8" w:tplc="0409001B" w:tentative="1">
      <w:start w:val="1"/>
      <w:numFmt w:val="lowerRoman"/>
      <w:lvlText w:val="%9."/>
      <w:lvlJc w:val="right"/>
      <w:pPr>
        <w:tabs>
          <w:tab w:val="num" w:pos="6253"/>
        </w:tabs>
        <w:ind w:left="6253" w:hanging="180"/>
      </w:pPr>
    </w:lvl>
  </w:abstractNum>
  <w:abstractNum w:abstractNumId="42">
    <w:nsid w:val="7E512E3D"/>
    <w:multiLevelType w:val="hybridMultilevel"/>
    <w:tmpl w:val="DD14F8D0"/>
    <w:lvl w:ilvl="0" w:tplc="04090019">
      <w:start w:val="4"/>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74FE90E4">
      <w:start w:val="3"/>
      <w:numFmt w:val="decimal"/>
      <w:lvlText w:val="%4."/>
      <w:lvlJc w:val="left"/>
      <w:pPr>
        <w:tabs>
          <w:tab w:val="num" w:pos="360"/>
        </w:tabs>
        <w:ind w:left="360" w:hanging="360"/>
      </w:pPr>
      <w:rPr>
        <w:rFonts w:hint="default"/>
      </w:rPr>
    </w:lvl>
    <w:lvl w:ilvl="4" w:tplc="95FED6BE">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F7A449E"/>
    <w:multiLevelType w:val="hybridMultilevel"/>
    <w:tmpl w:val="64D60008"/>
    <w:lvl w:ilvl="0" w:tplc="04090019">
      <w:start w:val="1"/>
      <w:numFmt w:val="lowerLetter"/>
      <w:lvlText w:val="%1."/>
      <w:lvlJc w:val="left"/>
      <w:pPr>
        <w:tabs>
          <w:tab w:val="num" w:pos="360"/>
        </w:tabs>
        <w:ind w:left="360" w:hanging="360"/>
      </w:pPr>
      <w:rPr>
        <w:rFonts w:hint="default"/>
      </w:rPr>
    </w:lvl>
    <w:lvl w:ilvl="1" w:tplc="42B22CE6">
      <w:start w:val="1"/>
      <w:numFmt w:val="lowerRoman"/>
      <w:lvlText w:val="%2."/>
      <w:lvlJc w:val="left"/>
      <w:pPr>
        <w:tabs>
          <w:tab w:val="num" w:pos="360"/>
        </w:tabs>
        <w:ind w:left="360" w:hanging="360"/>
      </w:pPr>
      <w:rPr>
        <w:rFonts w:ascii="Times New Roman" w:eastAsia="Times New Roman" w:hAnsi="Times New Roman" w:cs="Times New Roman"/>
      </w:rPr>
    </w:lvl>
    <w:lvl w:ilvl="2" w:tplc="F33007A8">
      <w:start w:val="2"/>
      <w:numFmt w:val="decimal"/>
      <w:lvlText w:val="%3."/>
      <w:lvlJc w:val="left"/>
      <w:pPr>
        <w:tabs>
          <w:tab w:val="num" w:pos="360"/>
        </w:tabs>
        <w:ind w:left="360" w:hanging="360"/>
      </w:pPr>
      <w:rPr>
        <w:rFonts w:hint="default"/>
      </w:rPr>
    </w:lvl>
    <w:lvl w:ilvl="3" w:tplc="75BAF974">
      <w:start w:val="1"/>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37"/>
  </w:num>
  <w:num w:numId="13">
    <w:abstractNumId w:val="23"/>
  </w:num>
  <w:num w:numId="14">
    <w:abstractNumId w:val="42"/>
  </w:num>
  <w:num w:numId="15">
    <w:abstractNumId w:val="43"/>
  </w:num>
  <w:num w:numId="16">
    <w:abstractNumId w:val="32"/>
  </w:num>
  <w:num w:numId="17">
    <w:abstractNumId w:val="26"/>
  </w:num>
  <w:num w:numId="18">
    <w:abstractNumId w:val="30"/>
  </w:num>
  <w:num w:numId="19">
    <w:abstractNumId w:val="28"/>
  </w:num>
  <w:num w:numId="20">
    <w:abstractNumId w:val="16"/>
  </w:num>
  <w:num w:numId="21">
    <w:abstractNumId w:val="19"/>
  </w:num>
  <w:num w:numId="22">
    <w:abstractNumId w:val="22"/>
  </w:num>
  <w:num w:numId="23">
    <w:abstractNumId w:val="12"/>
  </w:num>
  <w:num w:numId="24">
    <w:abstractNumId w:val="20"/>
  </w:num>
  <w:num w:numId="25">
    <w:abstractNumId w:val="25"/>
  </w:num>
  <w:num w:numId="26">
    <w:abstractNumId w:val="15"/>
  </w:num>
  <w:num w:numId="27">
    <w:abstractNumId w:val="24"/>
  </w:num>
  <w:num w:numId="28">
    <w:abstractNumId w:val="41"/>
  </w:num>
  <w:num w:numId="29">
    <w:abstractNumId w:val="27"/>
  </w:num>
  <w:num w:numId="30">
    <w:abstractNumId w:val="35"/>
  </w:num>
  <w:num w:numId="31">
    <w:abstractNumId w:val="18"/>
  </w:num>
  <w:num w:numId="32">
    <w:abstractNumId w:val="38"/>
  </w:num>
  <w:num w:numId="33">
    <w:abstractNumId w:val="40"/>
  </w:num>
  <w:num w:numId="34">
    <w:abstractNumId w:val="36"/>
  </w:num>
  <w:num w:numId="35">
    <w:abstractNumId w:val="11"/>
  </w:num>
  <w:num w:numId="36">
    <w:abstractNumId w:val="17"/>
  </w:num>
  <w:num w:numId="37">
    <w:abstractNumId w:val="10"/>
  </w:num>
  <w:num w:numId="38">
    <w:abstractNumId w:val="39"/>
  </w:num>
  <w:num w:numId="39">
    <w:abstractNumId w:val="14"/>
  </w:num>
  <w:num w:numId="40">
    <w:abstractNumId w:val="33"/>
  </w:num>
  <w:num w:numId="41">
    <w:abstractNumId w:val="29"/>
  </w:num>
  <w:num w:numId="42">
    <w:abstractNumId w:val="21"/>
  </w:num>
  <w:num w:numId="43">
    <w:abstractNumId w:val="34"/>
  </w:num>
  <w:num w:numId="44">
    <w:abstractNumId w:val="1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6018"/>
  </w:hdrShapeDefaults>
  <w:footnotePr>
    <w:footnote w:id="-1"/>
    <w:footnote w:id="0"/>
  </w:footnotePr>
  <w:endnotePr>
    <w:endnote w:id="-1"/>
    <w:endnote w:id="0"/>
  </w:endnotePr>
  <w:compat/>
  <w:rsids>
    <w:rsidRoot w:val="009A04EE"/>
    <w:rsid w:val="00000936"/>
    <w:rsid w:val="0000159E"/>
    <w:rsid w:val="00005900"/>
    <w:rsid w:val="0001026B"/>
    <w:rsid w:val="000126F0"/>
    <w:rsid w:val="000131C8"/>
    <w:rsid w:val="000221AF"/>
    <w:rsid w:val="00022F92"/>
    <w:rsid w:val="00026E23"/>
    <w:rsid w:val="00033C17"/>
    <w:rsid w:val="00034EB8"/>
    <w:rsid w:val="00037068"/>
    <w:rsid w:val="00045163"/>
    <w:rsid w:val="000529C7"/>
    <w:rsid w:val="000551EB"/>
    <w:rsid w:val="0006031A"/>
    <w:rsid w:val="00065279"/>
    <w:rsid w:val="00072766"/>
    <w:rsid w:val="00083C9C"/>
    <w:rsid w:val="0008677B"/>
    <w:rsid w:val="000A33AB"/>
    <w:rsid w:val="000A7C9B"/>
    <w:rsid w:val="000B1606"/>
    <w:rsid w:val="000B5502"/>
    <w:rsid w:val="000D21D9"/>
    <w:rsid w:val="000D3F8D"/>
    <w:rsid w:val="000E6553"/>
    <w:rsid w:val="000F250B"/>
    <w:rsid w:val="000F2782"/>
    <w:rsid w:val="00102C21"/>
    <w:rsid w:val="00107E0A"/>
    <w:rsid w:val="0011113C"/>
    <w:rsid w:val="001116E3"/>
    <w:rsid w:val="00111E57"/>
    <w:rsid w:val="00115767"/>
    <w:rsid w:val="00120EF2"/>
    <w:rsid w:val="00120FE0"/>
    <w:rsid w:val="001341A8"/>
    <w:rsid w:val="001439A3"/>
    <w:rsid w:val="0014498F"/>
    <w:rsid w:val="0014773F"/>
    <w:rsid w:val="00154CC8"/>
    <w:rsid w:val="00166377"/>
    <w:rsid w:val="001668C5"/>
    <w:rsid w:val="001820BD"/>
    <w:rsid w:val="00185E44"/>
    <w:rsid w:val="001946D8"/>
    <w:rsid w:val="0019685A"/>
    <w:rsid w:val="001968A2"/>
    <w:rsid w:val="001A3C46"/>
    <w:rsid w:val="001A60BE"/>
    <w:rsid w:val="001B1C27"/>
    <w:rsid w:val="001B2DBA"/>
    <w:rsid w:val="001B5352"/>
    <w:rsid w:val="001D582F"/>
    <w:rsid w:val="001E5791"/>
    <w:rsid w:val="001F0275"/>
    <w:rsid w:val="00200CBC"/>
    <w:rsid w:val="00214110"/>
    <w:rsid w:val="002145D0"/>
    <w:rsid w:val="00216AB9"/>
    <w:rsid w:val="0022163B"/>
    <w:rsid w:val="00226831"/>
    <w:rsid w:val="00231459"/>
    <w:rsid w:val="00232959"/>
    <w:rsid w:val="00234857"/>
    <w:rsid w:val="00247BE4"/>
    <w:rsid w:val="0025652E"/>
    <w:rsid w:val="00263B95"/>
    <w:rsid w:val="0026430F"/>
    <w:rsid w:val="00282D9E"/>
    <w:rsid w:val="00282DEB"/>
    <w:rsid w:val="00283047"/>
    <w:rsid w:val="00295AE5"/>
    <w:rsid w:val="002B0884"/>
    <w:rsid w:val="002B1126"/>
    <w:rsid w:val="002B3C76"/>
    <w:rsid w:val="002B7086"/>
    <w:rsid w:val="002B7213"/>
    <w:rsid w:val="002D155D"/>
    <w:rsid w:val="002D4598"/>
    <w:rsid w:val="002D485D"/>
    <w:rsid w:val="002D63F5"/>
    <w:rsid w:val="00322823"/>
    <w:rsid w:val="00327AE9"/>
    <w:rsid w:val="00337B7B"/>
    <w:rsid w:val="00343B83"/>
    <w:rsid w:val="003531E6"/>
    <w:rsid w:val="00366B5F"/>
    <w:rsid w:val="0038353B"/>
    <w:rsid w:val="003851FA"/>
    <w:rsid w:val="003A50EF"/>
    <w:rsid w:val="003A5501"/>
    <w:rsid w:val="003B044A"/>
    <w:rsid w:val="003C2636"/>
    <w:rsid w:val="003E0B93"/>
    <w:rsid w:val="003E2B02"/>
    <w:rsid w:val="003E35CE"/>
    <w:rsid w:val="003F1B72"/>
    <w:rsid w:val="003F73B7"/>
    <w:rsid w:val="0040050B"/>
    <w:rsid w:val="00437F95"/>
    <w:rsid w:val="00446500"/>
    <w:rsid w:val="0046137D"/>
    <w:rsid w:val="00464C1F"/>
    <w:rsid w:val="00465D34"/>
    <w:rsid w:val="0046766A"/>
    <w:rsid w:val="00474F85"/>
    <w:rsid w:val="00490F91"/>
    <w:rsid w:val="00496529"/>
    <w:rsid w:val="004A6C36"/>
    <w:rsid w:val="004A7639"/>
    <w:rsid w:val="004C1AE3"/>
    <w:rsid w:val="004D172A"/>
    <w:rsid w:val="004E0182"/>
    <w:rsid w:val="004E3546"/>
    <w:rsid w:val="004F2DD3"/>
    <w:rsid w:val="004F5026"/>
    <w:rsid w:val="004F584E"/>
    <w:rsid w:val="005066FE"/>
    <w:rsid w:val="0050799D"/>
    <w:rsid w:val="00510B6A"/>
    <w:rsid w:val="00510DF2"/>
    <w:rsid w:val="00511157"/>
    <w:rsid w:val="00523C7C"/>
    <w:rsid w:val="00530F74"/>
    <w:rsid w:val="00535298"/>
    <w:rsid w:val="00542202"/>
    <w:rsid w:val="005428A3"/>
    <w:rsid w:val="00544BC2"/>
    <w:rsid w:val="00546E60"/>
    <w:rsid w:val="005533A5"/>
    <w:rsid w:val="00554F66"/>
    <w:rsid w:val="00556AA2"/>
    <w:rsid w:val="00566B8D"/>
    <w:rsid w:val="005748C3"/>
    <w:rsid w:val="00585579"/>
    <w:rsid w:val="005900C8"/>
    <w:rsid w:val="00590747"/>
    <w:rsid w:val="00592237"/>
    <w:rsid w:val="00592532"/>
    <w:rsid w:val="00595DEC"/>
    <w:rsid w:val="005B460E"/>
    <w:rsid w:val="005B7B46"/>
    <w:rsid w:val="005C01F9"/>
    <w:rsid w:val="005C0EEB"/>
    <w:rsid w:val="005C23F4"/>
    <w:rsid w:val="005D476A"/>
    <w:rsid w:val="005D53E8"/>
    <w:rsid w:val="005D720D"/>
    <w:rsid w:val="005E040B"/>
    <w:rsid w:val="005E5349"/>
    <w:rsid w:val="005F7CA8"/>
    <w:rsid w:val="00605908"/>
    <w:rsid w:val="006069B5"/>
    <w:rsid w:val="006157C0"/>
    <w:rsid w:val="00632236"/>
    <w:rsid w:val="00636CBD"/>
    <w:rsid w:val="006520D0"/>
    <w:rsid w:val="00665895"/>
    <w:rsid w:val="00665B59"/>
    <w:rsid w:val="00687009"/>
    <w:rsid w:val="0069017F"/>
    <w:rsid w:val="0069770B"/>
    <w:rsid w:val="006B6FD8"/>
    <w:rsid w:val="006C43EF"/>
    <w:rsid w:val="006C581C"/>
    <w:rsid w:val="006D4605"/>
    <w:rsid w:val="006D63A3"/>
    <w:rsid w:val="006E0DB6"/>
    <w:rsid w:val="006E226F"/>
    <w:rsid w:val="006F0254"/>
    <w:rsid w:val="006F1639"/>
    <w:rsid w:val="006F6B35"/>
    <w:rsid w:val="006F7B89"/>
    <w:rsid w:val="00703786"/>
    <w:rsid w:val="007178EB"/>
    <w:rsid w:val="007235F1"/>
    <w:rsid w:val="00733C1E"/>
    <w:rsid w:val="007459CE"/>
    <w:rsid w:val="007514BD"/>
    <w:rsid w:val="007523BF"/>
    <w:rsid w:val="00756602"/>
    <w:rsid w:val="00757B36"/>
    <w:rsid w:val="00763605"/>
    <w:rsid w:val="00765E68"/>
    <w:rsid w:val="00767C2F"/>
    <w:rsid w:val="0077277B"/>
    <w:rsid w:val="00782E0A"/>
    <w:rsid w:val="00786F3B"/>
    <w:rsid w:val="00786FE4"/>
    <w:rsid w:val="007D5C3C"/>
    <w:rsid w:val="007E3636"/>
    <w:rsid w:val="007E5DBA"/>
    <w:rsid w:val="007F6272"/>
    <w:rsid w:val="007F718C"/>
    <w:rsid w:val="00806471"/>
    <w:rsid w:val="0080693E"/>
    <w:rsid w:val="00837124"/>
    <w:rsid w:val="00837302"/>
    <w:rsid w:val="00850A65"/>
    <w:rsid w:val="00853B00"/>
    <w:rsid w:val="008573C2"/>
    <w:rsid w:val="00857F5B"/>
    <w:rsid w:val="00865C7F"/>
    <w:rsid w:val="00867FA9"/>
    <w:rsid w:val="00873920"/>
    <w:rsid w:val="00890587"/>
    <w:rsid w:val="00890B08"/>
    <w:rsid w:val="008A1369"/>
    <w:rsid w:val="008B3780"/>
    <w:rsid w:val="008B7FE5"/>
    <w:rsid w:val="008C0689"/>
    <w:rsid w:val="008C2FB3"/>
    <w:rsid w:val="008D47FD"/>
    <w:rsid w:val="008D6840"/>
    <w:rsid w:val="008D723D"/>
    <w:rsid w:val="008F0F78"/>
    <w:rsid w:val="008F2504"/>
    <w:rsid w:val="008F322D"/>
    <w:rsid w:val="008F374A"/>
    <w:rsid w:val="0090127A"/>
    <w:rsid w:val="00903C95"/>
    <w:rsid w:val="00907EF1"/>
    <w:rsid w:val="00912792"/>
    <w:rsid w:val="0091533B"/>
    <w:rsid w:val="009317CE"/>
    <w:rsid w:val="00931D45"/>
    <w:rsid w:val="00934342"/>
    <w:rsid w:val="00950294"/>
    <w:rsid w:val="00956194"/>
    <w:rsid w:val="00960270"/>
    <w:rsid w:val="00963444"/>
    <w:rsid w:val="0097412E"/>
    <w:rsid w:val="00975038"/>
    <w:rsid w:val="0097700D"/>
    <w:rsid w:val="0097785A"/>
    <w:rsid w:val="00983484"/>
    <w:rsid w:val="009A04EE"/>
    <w:rsid w:val="009A2FA2"/>
    <w:rsid w:val="009A36D4"/>
    <w:rsid w:val="009A65E4"/>
    <w:rsid w:val="009C1333"/>
    <w:rsid w:val="009C59FE"/>
    <w:rsid w:val="009D319F"/>
    <w:rsid w:val="009D682D"/>
    <w:rsid w:val="009E0C23"/>
    <w:rsid w:val="00A028B1"/>
    <w:rsid w:val="00A02AA4"/>
    <w:rsid w:val="00A030BE"/>
    <w:rsid w:val="00A17E7C"/>
    <w:rsid w:val="00A3259F"/>
    <w:rsid w:val="00A35CCA"/>
    <w:rsid w:val="00A43922"/>
    <w:rsid w:val="00A456EE"/>
    <w:rsid w:val="00A50B04"/>
    <w:rsid w:val="00A569C0"/>
    <w:rsid w:val="00A62C13"/>
    <w:rsid w:val="00A76185"/>
    <w:rsid w:val="00A85CF1"/>
    <w:rsid w:val="00A915A9"/>
    <w:rsid w:val="00A9315F"/>
    <w:rsid w:val="00A93348"/>
    <w:rsid w:val="00A94D1D"/>
    <w:rsid w:val="00AA36AC"/>
    <w:rsid w:val="00AA50CC"/>
    <w:rsid w:val="00AA5461"/>
    <w:rsid w:val="00AA583B"/>
    <w:rsid w:val="00AA6DF9"/>
    <w:rsid w:val="00AB45E9"/>
    <w:rsid w:val="00AC2CCD"/>
    <w:rsid w:val="00AC70A8"/>
    <w:rsid w:val="00AD0D65"/>
    <w:rsid w:val="00AD30C5"/>
    <w:rsid w:val="00AD5A84"/>
    <w:rsid w:val="00AE7FC2"/>
    <w:rsid w:val="00B06DFA"/>
    <w:rsid w:val="00B13C09"/>
    <w:rsid w:val="00B15912"/>
    <w:rsid w:val="00B1764B"/>
    <w:rsid w:val="00B2523D"/>
    <w:rsid w:val="00B3018C"/>
    <w:rsid w:val="00B31B91"/>
    <w:rsid w:val="00B323AB"/>
    <w:rsid w:val="00B471F6"/>
    <w:rsid w:val="00B616A9"/>
    <w:rsid w:val="00B67806"/>
    <w:rsid w:val="00B80ECA"/>
    <w:rsid w:val="00B824CC"/>
    <w:rsid w:val="00B83689"/>
    <w:rsid w:val="00BA5ED2"/>
    <w:rsid w:val="00BA6C86"/>
    <w:rsid w:val="00BD2341"/>
    <w:rsid w:val="00BD4BE7"/>
    <w:rsid w:val="00BD58DC"/>
    <w:rsid w:val="00BD6C4A"/>
    <w:rsid w:val="00BE2043"/>
    <w:rsid w:val="00BE46F3"/>
    <w:rsid w:val="00BE4CF4"/>
    <w:rsid w:val="00BE695D"/>
    <w:rsid w:val="00C01261"/>
    <w:rsid w:val="00C012CC"/>
    <w:rsid w:val="00C21E97"/>
    <w:rsid w:val="00C36C1C"/>
    <w:rsid w:val="00C46550"/>
    <w:rsid w:val="00C504B7"/>
    <w:rsid w:val="00C5290B"/>
    <w:rsid w:val="00C57260"/>
    <w:rsid w:val="00C61FF6"/>
    <w:rsid w:val="00C633D4"/>
    <w:rsid w:val="00C83401"/>
    <w:rsid w:val="00C8670A"/>
    <w:rsid w:val="00C87733"/>
    <w:rsid w:val="00C90F1D"/>
    <w:rsid w:val="00CA478F"/>
    <w:rsid w:val="00CB114E"/>
    <w:rsid w:val="00CB7087"/>
    <w:rsid w:val="00CB78E4"/>
    <w:rsid w:val="00CC08AC"/>
    <w:rsid w:val="00CC39CF"/>
    <w:rsid w:val="00CE55F3"/>
    <w:rsid w:val="00CE7429"/>
    <w:rsid w:val="00D10208"/>
    <w:rsid w:val="00D263DD"/>
    <w:rsid w:val="00D322DF"/>
    <w:rsid w:val="00D41553"/>
    <w:rsid w:val="00D51CFB"/>
    <w:rsid w:val="00D5474D"/>
    <w:rsid w:val="00D64B8A"/>
    <w:rsid w:val="00D72A51"/>
    <w:rsid w:val="00D77C2A"/>
    <w:rsid w:val="00D82384"/>
    <w:rsid w:val="00D87DFF"/>
    <w:rsid w:val="00D9239A"/>
    <w:rsid w:val="00DA6FF5"/>
    <w:rsid w:val="00DB0287"/>
    <w:rsid w:val="00DB0EEA"/>
    <w:rsid w:val="00DB4377"/>
    <w:rsid w:val="00DB7C00"/>
    <w:rsid w:val="00DD03F8"/>
    <w:rsid w:val="00DD1DB7"/>
    <w:rsid w:val="00DD3ABB"/>
    <w:rsid w:val="00DE14B7"/>
    <w:rsid w:val="00DE6D2D"/>
    <w:rsid w:val="00DF63E7"/>
    <w:rsid w:val="00DF6B10"/>
    <w:rsid w:val="00E05EC8"/>
    <w:rsid w:val="00E109A3"/>
    <w:rsid w:val="00E11428"/>
    <w:rsid w:val="00E12FBB"/>
    <w:rsid w:val="00E21044"/>
    <w:rsid w:val="00E215D9"/>
    <w:rsid w:val="00E2177F"/>
    <w:rsid w:val="00E25E49"/>
    <w:rsid w:val="00E26F19"/>
    <w:rsid w:val="00E2707A"/>
    <w:rsid w:val="00E33509"/>
    <w:rsid w:val="00E42C4B"/>
    <w:rsid w:val="00E441CD"/>
    <w:rsid w:val="00E5596E"/>
    <w:rsid w:val="00E603E4"/>
    <w:rsid w:val="00E664CB"/>
    <w:rsid w:val="00E70C06"/>
    <w:rsid w:val="00E81733"/>
    <w:rsid w:val="00E83A31"/>
    <w:rsid w:val="00E9131A"/>
    <w:rsid w:val="00EA0396"/>
    <w:rsid w:val="00EA3358"/>
    <w:rsid w:val="00EB288F"/>
    <w:rsid w:val="00ED2253"/>
    <w:rsid w:val="00EE1D49"/>
    <w:rsid w:val="00EE1F67"/>
    <w:rsid w:val="00F01ED9"/>
    <w:rsid w:val="00F05CB3"/>
    <w:rsid w:val="00F06846"/>
    <w:rsid w:val="00F07C4F"/>
    <w:rsid w:val="00F12828"/>
    <w:rsid w:val="00F17ABF"/>
    <w:rsid w:val="00F30084"/>
    <w:rsid w:val="00F37A8A"/>
    <w:rsid w:val="00F43B1D"/>
    <w:rsid w:val="00F7452D"/>
    <w:rsid w:val="00F84D47"/>
    <w:rsid w:val="00F867E8"/>
    <w:rsid w:val="00F948BB"/>
    <w:rsid w:val="00FB16DE"/>
    <w:rsid w:val="00FB17FC"/>
    <w:rsid w:val="00FB45ED"/>
    <w:rsid w:val="00FC4565"/>
    <w:rsid w:val="00FD377A"/>
    <w:rsid w:val="00FD510B"/>
    <w:rsid w:val="00FE0A10"/>
    <w:rsid w:val="00FE126C"/>
    <w:rsid w:val="00FE2E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4EE"/>
    <w:pPr>
      <w:spacing w:after="240" w:line="240" w:lineRule="auto"/>
      <w:ind w:right="-403"/>
      <w:jc w:val="both"/>
    </w:pPr>
    <w:rPr>
      <w:rFonts w:ascii="Times New Roman" w:eastAsia="Times New Roman" w:hAnsi="Times New Roman" w:cs="Times New Roman"/>
      <w:sz w:val="24"/>
      <w:szCs w:val="20"/>
      <w:lang w:val="en-GB" w:eastAsia="it-IT"/>
    </w:rPr>
  </w:style>
  <w:style w:type="paragraph" w:styleId="Heading1">
    <w:name w:val="heading 1"/>
    <w:basedOn w:val="Normal"/>
    <w:next w:val="Text1"/>
    <w:link w:val="Heading1Char"/>
    <w:qFormat/>
    <w:rsid w:val="009A04EE"/>
    <w:pPr>
      <w:keepNext/>
      <w:spacing w:before="240"/>
      <w:outlineLvl w:val="0"/>
    </w:pPr>
    <w:rPr>
      <w:b/>
      <w:caps/>
      <w:sz w:val="28"/>
      <w:szCs w:val="28"/>
    </w:rPr>
  </w:style>
  <w:style w:type="paragraph" w:styleId="Heading2">
    <w:name w:val="heading 2"/>
    <w:basedOn w:val="Normal"/>
    <w:next w:val="Text1"/>
    <w:link w:val="Heading2Char"/>
    <w:qFormat/>
    <w:rsid w:val="009A04EE"/>
    <w:pPr>
      <w:keepNext/>
      <w:numPr>
        <w:numId w:val="12"/>
      </w:numPr>
      <w:tabs>
        <w:tab w:val="clear" w:pos="0"/>
        <w:tab w:val="num" w:pos="1556"/>
      </w:tabs>
      <w:ind w:left="1556"/>
      <w:outlineLvl w:val="1"/>
    </w:pPr>
    <w:rPr>
      <w:b/>
    </w:rPr>
  </w:style>
  <w:style w:type="paragraph" w:styleId="Heading3">
    <w:name w:val="heading 3"/>
    <w:basedOn w:val="Normal"/>
    <w:next w:val="Text3"/>
    <w:link w:val="Heading3Char"/>
    <w:qFormat/>
    <w:rsid w:val="009A04EE"/>
    <w:pPr>
      <w:keepNext/>
      <w:ind w:left="1917" w:hanging="840"/>
      <w:outlineLvl w:val="2"/>
    </w:pPr>
    <w:rPr>
      <w:i/>
    </w:rPr>
  </w:style>
  <w:style w:type="paragraph" w:styleId="Heading4">
    <w:name w:val="heading 4"/>
    <w:basedOn w:val="Normal"/>
    <w:next w:val="Normal"/>
    <w:link w:val="Heading4Char"/>
    <w:qFormat/>
    <w:rsid w:val="009A04EE"/>
    <w:pPr>
      <w:keepNext/>
      <w:spacing w:before="240" w:after="60"/>
      <w:outlineLvl w:val="3"/>
    </w:pPr>
    <w:rPr>
      <w:rFonts w:ascii="Arial" w:hAnsi="Arial"/>
      <w:b/>
    </w:rPr>
  </w:style>
  <w:style w:type="paragraph" w:styleId="Heading5">
    <w:name w:val="heading 5"/>
    <w:basedOn w:val="Normal"/>
    <w:next w:val="Normal"/>
    <w:link w:val="Heading5Char"/>
    <w:qFormat/>
    <w:rsid w:val="009A04EE"/>
    <w:pPr>
      <w:spacing w:before="240" w:after="60"/>
      <w:outlineLvl w:val="4"/>
    </w:pPr>
    <w:rPr>
      <w:sz w:val="22"/>
    </w:rPr>
  </w:style>
  <w:style w:type="paragraph" w:styleId="Heading6">
    <w:name w:val="heading 6"/>
    <w:basedOn w:val="Normal"/>
    <w:next w:val="Normal"/>
    <w:link w:val="Heading6Char"/>
    <w:qFormat/>
    <w:rsid w:val="009A04EE"/>
    <w:pPr>
      <w:spacing w:before="240" w:after="60"/>
      <w:outlineLvl w:val="5"/>
    </w:pPr>
    <w:rPr>
      <w:i/>
      <w:sz w:val="22"/>
    </w:rPr>
  </w:style>
  <w:style w:type="paragraph" w:styleId="Heading7">
    <w:name w:val="heading 7"/>
    <w:basedOn w:val="Normal"/>
    <w:next w:val="Normal"/>
    <w:link w:val="Heading7Char"/>
    <w:qFormat/>
    <w:rsid w:val="009A04EE"/>
    <w:pPr>
      <w:spacing w:before="240" w:after="60"/>
      <w:outlineLvl w:val="6"/>
    </w:pPr>
    <w:rPr>
      <w:rFonts w:ascii="Arial" w:hAnsi="Arial"/>
      <w:sz w:val="20"/>
    </w:rPr>
  </w:style>
  <w:style w:type="paragraph" w:styleId="Heading8">
    <w:name w:val="heading 8"/>
    <w:basedOn w:val="Normal"/>
    <w:next w:val="Normal"/>
    <w:link w:val="Heading8Char"/>
    <w:qFormat/>
    <w:rsid w:val="009A04EE"/>
    <w:pPr>
      <w:spacing w:before="240" w:after="60"/>
      <w:outlineLvl w:val="7"/>
    </w:pPr>
    <w:rPr>
      <w:rFonts w:ascii="Arial" w:hAnsi="Arial"/>
      <w:i/>
      <w:sz w:val="20"/>
    </w:rPr>
  </w:style>
  <w:style w:type="paragraph" w:styleId="Heading9">
    <w:name w:val="heading 9"/>
    <w:basedOn w:val="Normal"/>
    <w:next w:val="Normal"/>
    <w:link w:val="Heading9Char"/>
    <w:qFormat/>
    <w:rsid w:val="009A04E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4EE"/>
    <w:rPr>
      <w:rFonts w:ascii="Times New Roman" w:eastAsia="Times New Roman" w:hAnsi="Times New Roman" w:cs="Times New Roman"/>
      <w:b/>
      <w:caps/>
      <w:sz w:val="28"/>
      <w:szCs w:val="28"/>
      <w:lang w:val="en-GB" w:eastAsia="it-IT"/>
    </w:rPr>
  </w:style>
  <w:style w:type="character" w:customStyle="1" w:styleId="Heading2Char">
    <w:name w:val="Heading 2 Char"/>
    <w:basedOn w:val="DefaultParagraphFont"/>
    <w:link w:val="Heading2"/>
    <w:rsid w:val="009A04EE"/>
    <w:rPr>
      <w:rFonts w:ascii="Times New Roman" w:eastAsia="Times New Roman" w:hAnsi="Times New Roman" w:cs="Times New Roman"/>
      <w:b/>
      <w:sz w:val="24"/>
      <w:szCs w:val="20"/>
      <w:lang w:val="en-GB" w:eastAsia="it-IT"/>
    </w:rPr>
  </w:style>
  <w:style w:type="character" w:customStyle="1" w:styleId="Heading3Char">
    <w:name w:val="Heading 3 Char"/>
    <w:basedOn w:val="DefaultParagraphFont"/>
    <w:link w:val="Heading3"/>
    <w:rsid w:val="009A04EE"/>
    <w:rPr>
      <w:rFonts w:ascii="Times New Roman" w:eastAsia="Times New Roman" w:hAnsi="Times New Roman" w:cs="Times New Roman"/>
      <w:i/>
      <w:sz w:val="24"/>
      <w:szCs w:val="20"/>
      <w:lang w:val="en-GB" w:eastAsia="it-IT"/>
    </w:rPr>
  </w:style>
  <w:style w:type="character" w:customStyle="1" w:styleId="Heading4Char">
    <w:name w:val="Heading 4 Char"/>
    <w:basedOn w:val="DefaultParagraphFont"/>
    <w:link w:val="Heading4"/>
    <w:rsid w:val="009A04EE"/>
    <w:rPr>
      <w:rFonts w:ascii="Arial" w:eastAsia="Times New Roman" w:hAnsi="Arial" w:cs="Times New Roman"/>
      <w:b/>
      <w:sz w:val="24"/>
      <w:szCs w:val="20"/>
      <w:lang w:val="en-GB" w:eastAsia="it-IT"/>
    </w:rPr>
  </w:style>
  <w:style w:type="character" w:customStyle="1" w:styleId="Heading5Char">
    <w:name w:val="Heading 5 Char"/>
    <w:basedOn w:val="DefaultParagraphFont"/>
    <w:link w:val="Heading5"/>
    <w:rsid w:val="009A04EE"/>
    <w:rPr>
      <w:rFonts w:ascii="Times New Roman" w:eastAsia="Times New Roman" w:hAnsi="Times New Roman" w:cs="Times New Roman"/>
      <w:szCs w:val="20"/>
      <w:lang w:val="en-GB" w:eastAsia="it-IT"/>
    </w:rPr>
  </w:style>
  <w:style w:type="character" w:customStyle="1" w:styleId="Heading6Char">
    <w:name w:val="Heading 6 Char"/>
    <w:basedOn w:val="DefaultParagraphFont"/>
    <w:link w:val="Heading6"/>
    <w:rsid w:val="009A04EE"/>
    <w:rPr>
      <w:rFonts w:ascii="Times New Roman" w:eastAsia="Times New Roman" w:hAnsi="Times New Roman" w:cs="Times New Roman"/>
      <w:i/>
      <w:szCs w:val="20"/>
      <w:lang w:val="en-GB" w:eastAsia="it-IT"/>
    </w:rPr>
  </w:style>
  <w:style w:type="character" w:customStyle="1" w:styleId="Heading7Char">
    <w:name w:val="Heading 7 Char"/>
    <w:basedOn w:val="DefaultParagraphFont"/>
    <w:link w:val="Heading7"/>
    <w:rsid w:val="009A04EE"/>
    <w:rPr>
      <w:rFonts w:ascii="Arial" w:eastAsia="Times New Roman" w:hAnsi="Arial" w:cs="Times New Roman"/>
      <w:sz w:val="20"/>
      <w:szCs w:val="20"/>
      <w:lang w:val="en-GB" w:eastAsia="it-IT"/>
    </w:rPr>
  </w:style>
  <w:style w:type="character" w:customStyle="1" w:styleId="Heading8Char">
    <w:name w:val="Heading 8 Char"/>
    <w:basedOn w:val="DefaultParagraphFont"/>
    <w:link w:val="Heading8"/>
    <w:rsid w:val="009A04EE"/>
    <w:rPr>
      <w:rFonts w:ascii="Arial" w:eastAsia="Times New Roman" w:hAnsi="Arial" w:cs="Times New Roman"/>
      <w:i/>
      <w:sz w:val="20"/>
      <w:szCs w:val="20"/>
      <w:lang w:val="en-GB" w:eastAsia="it-IT"/>
    </w:rPr>
  </w:style>
  <w:style w:type="character" w:customStyle="1" w:styleId="Heading9Char">
    <w:name w:val="Heading 9 Char"/>
    <w:basedOn w:val="DefaultParagraphFont"/>
    <w:link w:val="Heading9"/>
    <w:rsid w:val="009A04EE"/>
    <w:rPr>
      <w:rFonts w:ascii="Arial" w:eastAsia="Times New Roman" w:hAnsi="Arial" w:cs="Times New Roman"/>
      <w:b/>
      <w:i/>
      <w:sz w:val="18"/>
      <w:szCs w:val="20"/>
      <w:lang w:val="en-GB" w:eastAsia="it-IT"/>
    </w:rPr>
  </w:style>
  <w:style w:type="paragraph" w:customStyle="1" w:styleId="Text1">
    <w:name w:val="Text 1"/>
    <w:basedOn w:val="Normal"/>
    <w:rsid w:val="009A04EE"/>
    <w:pPr>
      <w:ind w:left="483"/>
    </w:pPr>
  </w:style>
  <w:style w:type="paragraph" w:customStyle="1" w:styleId="Text2">
    <w:name w:val="Text 2"/>
    <w:basedOn w:val="Normal"/>
    <w:rsid w:val="009A04EE"/>
    <w:pPr>
      <w:tabs>
        <w:tab w:val="left" w:pos="2161"/>
      </w:tabs>
      <w:ind w:left="1077"/>
    </w:pPr>
  </w:style>
  <w:style w:type="paragraph" w:customStyle="1" w:styleId="Text3">
    <w:name w:val="Text 3"/>
    <w:basedOn w:val="Normal"/>
    <w:rsid w:val="009A04EE"/>
    <w:pPr>
      <w:tabs>
        <w:tab w:val="left" w:pos="2302"/>
      </w:tabs>
      <w:ind w:left="1917"/>
    </w:pPr>
  </w:style>
  <w:style w:type="character" w:styleId="CommentReference">
    <w:name w:val="annotation reference"/>
    <w:basedOn w:val="DefaultParagraphFont"/>
    <w:semiHidden/>
    <w:rsid w:val="009A04EE"/>
    <w:rPr>
      <w:position w:val="6"/>
      <w:sz w:val="20"/>
    </w:rPr>
  </w:style>
  <w:style w:type="paragraph" w:styleId="CommentText">
    <w:name w:val="annotation text"/>
    <w:basedOn w:val="Normal"/>
    <w:link w:val="CommentTextChar"/>
    <w:semiHidden/>
    <w:rsid w:val="009A04EE"/>
    <w:pPr>
      <w:ind w:left="1077" w:hanging="1077"/>
    </w:pPr>
    <w:rPr>
      <w:sz w:val="20"/>
    </w:rPr>
  </w:style>
  <w:style w:type="character" w:customStyle="1" w:styleId="CommentTextChar">
    <w:name w:val="Comment Text Char"/>
    <w:basedOn w:val="DefaultParagraphFont"/>
    <w:link w:val="CommentText"/>
    <w:semiHidden/>
    <w:rsid w:val="009A04EE"/>
    <w:rPr>
      <w:rFonts w:ascii="Times New Roman" w:eastAsia="Times New Roman" w:hAnsi="Times New Roman" w:cs="Times New Roman"/>
      <w:sz w:val="20"/>
      <w:szCs w:val="20"/>
      <w:lang w:val="en-GB" w:eastAsia="it-IT"/>
    </w:rPr>
  </w:style>
  <w:style w:type="character" w:styleId="EndnoteReference">
    <w:name w:val="endnote reference"/>
    <w:basedOn w:val="DefaultParagraphFont"/>
    <w:semiHidden/>
    <w:rsid w:val="009A04EE"/>
    <w:rPr>
      <w:vertAlign w:val="superscript"/>
    </w:rPr>
  </w:style>
  <w:style w:type="paragraph" w:styleId="TOC3">
    <w:name w:val="toc 3"/>
    <w:basedOn w:val="Normal"/>
    <w:next w:val="Normal"/>
    <w:semiHidden/>
    <w:rsid w:val="009A04EE"/>
    <w:pPr>
      <w:keepNext/>
      <w:keepLines/>
      <w:tabs>
        <w:tab w:val="right" w:leader="dot" w:pos="8640"/>
      </w:tabs>
      <w:ind w:left="1917" w:right="720" w:hanging="840"/>
    </w:pPr>
  </w:style>
  <w:style w:type="paragraph" w:styleId="TOC2">
    <w:name w:val="toc 2"/>
    <w:basedOn w:val="Normal"/>
    <w:next w:val="Normal"/>
    <w:uiPriority w:val="39"/>
    <w:rsid w:val="009A04EE"/>
    <w:pPr>
      <w:keepNext/>
      <w:keepLines/>
      <w:tabs>
        <w:tab w:val="right" w:leader="dot" w:pos="8640"/>
      </w:tabs>
      <w:spacing w:after="0"/>
      <w:ind w:left="1077" w:right="720" w:hanging="601"/>
    </w:pPr>
    <w:rPr>
      <w:sz w:val="20"/>
    </w:rPr>
  </w:style>
  <w:style w:type="paragraph" w:styleId="TOC1">
    <w:name w:val="toc 1"/>
    <w:basedOn w:val="Normal"/>
    <w:next w:val="Normal"/>
    <w:uiPriority w:val="39"/>
    <w:rsid w:val="009A04EE"/>
    <w:pPr>
      <w:keepLines/>
      <w:tabs>
        <w:tab w:val="right" w:leader="dot" w:pos="8640"/>
      </w:tabs>
      <w:spacing w:before="120" w:after="60"/>
      <w:ind w:left="482" w:right="720" w:hanging="482"/>
    </w:pPr>
    <w:rPr>
      <w:caps/>
      <w:sz w:val="22"/>
    </w:rPr>
  </w:style>
  <w:style w:type="paragraph" w:styleId="Index4">
    <w:name w:val="index 4"/>
    <w:basedOn w:val="Normal"/>
    <w:next w:val="Normal"/>
    <w:semiHidden/>
    <w:rsid w:val="009A04EE"/>
    <w:pPr>
      <w:ind w:left="1798"/>
      <w:jc w:val="left"/>
    </w:pPr>
  </w:style>
  <w:style w:type="paragraph" w:styleId="Index3">
    <w:name w:val="index 3"/>
    <w:basedOn w:val="Normal"/>
    <w:next w:val="Normal"/>
    <w:semiHidden/>
    <w:rsid w:val="009A04EE"/>
    <w:pPr>
      <w:spacing w:after="0"/>
      <w:ind w:left="1197"/>
      <w:jc w:val="left"/>
    </w:pPr>
  </w:style>
  <w:style w:type="paragraph" w:styleId="Index2">
    <w:name w:val="index 2"/>
    <w:basedOn w:val="Normal"/>
    <w:next w:val="Normal"/>
    <w:semiHidden/>
    <w:rsid w:val="009A04EE"/>
    <w:pPr>
      <w:spacing w:after="0"/>
      <w:ind w:left="601"/>
      <w:jc w:val="left"/>
    </w:pPr>
  </w:style>
  <w:style w:type="paragraph" w:styleId="Index1">
    <w:name w:val="index 1"/>
    <w:basedOn w:val="Normal"/>
    <w:next w:val="Normal"/>
    <w:semiHidden/>
    <w:rsid w:val="009A04EE"/>
    <w:pPr>
      <w:spacing w:before="240" w:after="0"/>
      <w:jc w:val="left"/>
    </w:pPr>
  </w:style>
  <w:style w:type="character" w:styleId="LineNumber">
    <w:name w:val="line number"/>
    <w:basedOn w:val="DefaultParagraphFont"/>
    <w:rsid w:val="009A04EE"/>
    <w:rPr>
      <w:sz w:val="20"/>
    </w:rPr>
  </w:style>
  <w:style w:type="paragraph" w:styleId="IndexHeading">
    <w:name w:val="index heading"/>
    <w:basedOn w:val="Normal"/>
    <w:next w:val="Index1"/>
    <w:semiHidden/>
    <w:rsid w:val="009A04EE"/>
    <w:rPr>
      <w:rFonts w:ascii="MS Sans Serif" w:hAnsi="MS Sans Serif"/>
      <w:b/>
      <w:sz w:val="28"/>
    </w:rPr>
  </w:style>
  <w:style w:type="paragraph" w:styleId="Footer">
    <w:name w:val="footer"/>
    <w:basedOn w:val="Normal"/>
    <w:link w:val="FooterChar"/>
    <w:uiPriority w:val="99"/>
    <w:rsid w:val="009A04EE"/>
    <w:pPr>
      <w:spacing w:after="0"/>
      <w:jc w:val="left"/>
    </w:pPr>
    <w:rPr>
      <w:rFonts w:ascii="Arial" w:hAnsi="Arial"/>
      <w:sz w:val="16"/>
    </w:rPr>
  </w:style>
  <w:style w:type="character" w:customStyle="1" w:styleId="FooterChar">
    <w:name w:val="Footer Char"/>
    <w:basedOn w:val="DefaultParagraphFont"/>
    <w:link w:val="Footer"/>
    <w:uiPriority w:val="99"/>
    <w:rsid w:val="009A04EE"/>
    <w:rPr>
      <w:rFonts w:ascii="Arial" w:eastAsia="Times New Roman" w:hAnsi="Arial" w:cs="Times New Roman"/>
      <w:sz w:val="16"/>
      <w:szCs w:val="20"/>
      <w:lang w:val="en-GB" w:eastAsia="it-IT"/>
    </w:rPr>
  </w:style>
  <w:style w:type="paragraph" w:styleId="Header">
    <w:name w:val="header"/>
    <w:basedOn w:val="Normal"/>
    <w:link w:val="HeaderChar"/>
    <w:rsid w:val="009A04EE"/>
    <w:pPr>
      <w:tabs>
        <w:tab w:val="right" w:pos="8641"/>
      </w:tabs>
      <w:spacing w:after="0"/>
      <w:jc w:val="left"/>
    </w:pPr>
  </w:style>
  <w:style w:type="character" w:customStyle="1" w:styleId="HeaderChar">
    <w:name w:val="Header Char"/>
    <w:basedOn w:val="DefaultParagraphFont"/>
    <w:link w:val="Header"/>
    <w:uiPriority w:val="99"/>
    <w:rsid w:val="009A04EE"/>
    <w:rPr>
      <w:rFonts w:ascii="Times New Roman" w:eastAsia="Times New Roman" w:hAnsi="Times New Roman" w:cs="Times New Roman"/>
      <w:sz w:val="24"/>
      <w:szCs w:val="20"/>
      <w:lang w:val="en-GB" w:eastAsia="it-IT"/>
    </w:rPr>
  </w:style>
  <w:style w:type="character" w:styleId="FootnoteReference">
    <w:name w:val="footnote reference"/>
    <w:basedOn w:val="DefaultParagraphFont"/>
    <w:semiHidden/>
    <w:rsid w:val="009A04EE"/>
    <w:rPr>
      <w:rFonts w:ascii="TimesNewRomanPS" w:hAnsi="TimesNewRomanPS"/>
      <w:position w:val="6"/>
      <w:sz w:val="16"/>
    </w:rPr>
  </w:style>
  <w:style w:type="paragraph" w:styleId="FootnoteText">
    <w:name w:val="footnote text"/>
    <w:basedOn w:val="Normal"/>
    <w:link w:val="FootnoteTextChar"/>
    <w:semiHidden/>
    <w:rsid w:val="009A04EE"/>
    <w:pPr>
      <w:ind w:left="357" w:hanging="357"/>
    </w:pPr>
    <w:rPr>
      <w:sz w:val="20"/>
    </w:rPr>
  </w:style>
  <w:style w:type="character" w:customStyle="1" w:styleId="FootnoteTextChar">
    <w:name w:val="Footnote Text Char"/>
    <w:basedOn w:val="DefaultParagraphFont"/>
    <w:link w:val="FootnoteText"/>
    <w:semiHidden/>
    <w:rsid w:val="009A04EE"/>
    <w:rPr>
      <w:rFonts w:ascii="Times New Roman" w:eastAsia="Times New Roman" w:hAnsi="Times New Roman" w:cs="Times New Roman"/>
      <w:sz w:val="20"/>
      <w:szCs w:val="20"/>
      <w:lang w:val="en-GB" w:eastAsia="it-IT"/>
    </w:rPr>
  </w:style>
  <w:style w:type="paragraph" w:styleId="NormalIndent">
    <w:name w:val="Normal Indent"/>
    <w:basedOn w:val="Normal"/>
    <w:rsid w:val="009A04EE"/>
    <w:pPr>
      <w:ind w:left="1304"/>
    </w:pPr>
  </w:style>
  <w:style w:type="paragraph" w:customStyle="1" w:styleId="date">
    <w:name w:val="date"/>
    <w:basedOn w:val="Normal"/>
    <w:next w:val="References"/>
    <w:rsid w:val="009A04EE"/>
    <w:pPr>
      <w:spacing w:after="0"/>
      <w:ind w:left="5103"/>
      <w:jc w:val="left"/>
    </w:pPr>
  </w:style>
  <w:style w:type="paragraph" w:customStyle="1" w:styleId="References">
    <w:name w:val="References"/>
    <w:basedOn w:val="Normal"/>
    <w:next w:val="AddressTR"/>
    <w:rsid w:val="009A04EE"/>
    <w:pPr>
      <w:ind w:left="5103"/>
      <w:jc w:val="left"/>
    </w:pPr>
    <w:rPr>
      <w:sz w:val="20"/>
    </w:rPr>
  </w:style>
  <w:style w:type="paragraph" w:customStyle="1" w:styleId="AddressTR">
    <w:name w:val="AddressTR"/>
    <w:basedOn w:val="Normal"/>
    <w:next w:val="Normal"/>
    <w:rsid w:val="009A04EE"/>
    <w:pPr>
      <w:spacing w:after="720"/>
      <w:ind w:left="5103"/>
      <w:jc w:val="left"/>
    </w:pPr>
  </w:style>
  <w:style w:type="paragraph" w:customStyle="1" w:styleId="Address">
    <w:name w:val="Address"/>
    <w:basedOn w:val="Normal"/>
    <w:rsid w:val="009A04EE"/>
    <w:pPr>
      <w:spacing w:after="0"/>
      <w:jc w:val="left"/>
    </w:pPr>
  </w:style>
  <w:style w:type="paragraph" w:customStyle="1" w:styleId="NoteHead">
    <w:name w:val="NoteHead"/>
    <w:basedOn w:val="Normal"/>
    <w:next w:val="Subject"/>
    <w:rsid w:val="009A04EE"/>
    <w:pPr>
      <w:spacing w:before="720" w:after="720"/>
      <w:jc w:val="center"/>
    </w:pPr>
    <w:rPr>
      <w:b/>
      <w:smallCaps/>
    </w:rPr>
  </w:style>
  <w:style w:type="paragraph" w:customStyle="1" w:styleId="Subject">
    <w:name w:val="Subject"/>
    <w:basedOn w:val="Normal"/>
    <w:next w:val="Normal"/>
    <w:rsid w:val="009A04EE"/>
    <w:pPr>
      <w:spacing w:after="480"/>
      <w:ind w:left="1191" w:hanging="1191"/>
      <w:jc w:val="left"/>
    </w:pPr>
    <w:rPr>
      <w:b/>
    </w:rPr>
  </w:style>
  <w:style w:type="paragraph" w:customStyle="1" w:styleId="NumPar1">
    <w:name w:val="NumPar 1"/>
    <w:basedOn w:val="Normal"/>
    <w:next w:val="Text1"/>
    <w:rsid w:val="009A04EE"/>
    <w:pPr>
      <w:ind w:left="483" w:hanging="483"/>
    </w:pPr>
  </w:style>
  <w:style w:type="paragraph" w:customStyle="1" w:styleId="NoteList">
    <w:name w:val="NoteList"/>
    <w:basedOn w:val="Normal"/>
    <w:next w:val="Subject"/>
    <w:rsid w:val="009A04EE"/>
    <w:pPr>
      <w:tabs>
        <w:tab w:val="left" w:pos="5954"/>
      </w:tabs>
      <w:spacing w:before="720" w:after="720"/>
      <w:ind w:left="5245" w:hanging="3261"/>
      <w:jc w:val="left"/>
    </w:pPr>
    <w:rPr>
      <w:b/>
      <w:smallCaps/>
    </w:rPr>
  </w:style>
  <w:style w:type="paragraph" w:customStyle="1" w:styleId="NumPar2">
    <w:name w:val="NumPar 2"/>
    <w:basedOn w:val="Normal"/>
    <w:next w:val="Text2"/>
    <w:rsid w:val="009A04EE"/>
    <w:pPr>
      <w:ind w:left="1077" w:hanging="601"/>
    </w:pPr>
  </w:style>
  <w:style w:type="paragraph" w:customStyle="1" w:styleId="NumPar3">
    <w:name w:val="NumPar 3"/>
    <w:basedOn w:val="Normal"/>
    <w:next w:val="Text3"/>
    <w:rsid w:val="009A04EE"/>
    <w:pPr>
      <w:ind w:left="1917" w:hanging="840"/>
    </w:pPr>
  </w:style>
  <w:style w:type="paragraph" w:customStyle="1" w:styleId="Dash1">
    <w:name w:val="Dash 1"/>
    <w:basedOn w:val="Normal"/>
    <w:rsid w:val="009A04EE"/>
    <w:pPr>
      <w:ind w:left="720" w:hanging="238"/>
    </w:pPr>
  </w:style>
  <w:style w:type="paragraph" w:customStyle="1" w:styleId="Dash2">
    <w:name w:val="Dash 2"/>
    <w:basedOn w:val="Normal"/>
    <w:rsid w:val="009A04EE"/>
    <w:pPr>
      <w:ind w:left="1315" w:hanging="238"/>
    </w:pPr>
  </w:style>
  <w:style w:type="paragraph" w:customStyle="1" w:styleId="Dash3">
    <w:name w:val="Dash 3"/>
    <w:basedOn w:val="Normal"/>
    <w:rsid w:val="009A04EE"/>
    <w:pPr>
      <w:ind w:left="2161" w:hanging="238"/>
    </w:pPr>
  </w:style>
  <w:style w:type="paragraph" w:customStyle="1" w:styleId="Alpha1">
    <w:name w:val="Alpha 1"/>
    <w:basedOn w:val="Normal"/>
    <w:rsid w:val="009A04EE"/>
    <w:pPr>
      <w:ind w:left="840" w:hanging="357"/>
    </w:pPr>
  </w:style>
  <w:style w:type="paragraph" w:customStyle="1" w:styleId="Alpha2">
    <w:name w:val="Alpha 2"/>
    <w:basedOn w:val="Normal"/>
    <w:rsid w:val="009A04EE"/>
    <w:pPr>
      <w:ind w:left="1435" w:hanging="357"/>
    </w:pPr>
  </w:style>
  <w:style w:type="paragraph" w:customStyle="1" w:styleId="Alpha3">
    <w:name w:val="Alpha 3"/>
    <w:basedOn w:val="Normal"/>
    <w:rsid w:val="009A04EE"/>
    <w:pPr>
      <w:ind w:left="2279" w:hanging="357"/>
    </w:pPr>
  </w:style>
  <w:style w:type="paragraph" w:customStyle="1" w:styleId="FirstDash">
    <w:name w:val="FirstDash"/>
    <w:basedOn w:val="Normal"/>
    <w:rsid w:val="009A04EE"/>
    <w:pPr>
      <w:ind w:left="238" w:hanging="238"/>
    </w:pPr>
  </w:style>
  <w:style w:type="paragraph" w:styleId="Closing">
    <w:name w:val="Closing"/>
    <w:basedOn w:val="Normal"/>
    <w:next w:val="Signature"/>
    <w:link w:val="ClosingChar"/>
    <w:rsid w:val="009A04EE"/>
    <w:pPr>
      <w:tabs>
        <w:tab w:val="left" w:pos="5103"/>
      </w:tabs>
      <w:spacing w:before="240"/>
      <w:ind w:left="5103"/>
      <w:jc w:val="left"/>
    </w:pPr>
  </w:style>
  <w:style w:type="character" w:customStyle="1" w:styleId="ClosingChar">
    <w:name w:val="Closing Char"/>
    <w:basedOn w:val="DefaultParagraphFont"/>
    <w:link w:val="Closing"/>
    <w:rsid w:val="009A04EE"/>
    <w:rPr>
      <w:rFonts w:ascii="Times New Roman" w:eastAsia="Times New Roman" w:hAnsi="Times New Roman" w:cs="Times New Roman"/>
      <w:sz w:val="24"/>
      <w:szCs w:val="20"/>
      <w:lang w:val="en-GB" w:eastAsia="it-IT"/>
    </w:rPr>
  </w:style>
  <w:style w:type="paragraph" w:styleId="Signature">
    <w:name w:val="Signature"/>
    <w:basedOn w:val="Normal"/>
    <w:next w:val="Enclosures"/>
    <w:link w:val="SignatureChar"/>
    <w:rsid w:val="009A04EE"/>
    <w:pPr>
      <w:tabs>
        <w:tab w:val="left" w:pos="5103"/>
      </w:tabs>
      <w:spacing w:before="1200" w:after="0"/>
      <w:ind w:left="5103"/>
      <w:jc w:val="left"/>
    </w:pPr>
  </w:style>
  <w:style w:type="character" w:customStyle="1" w:styleId="SignatureChar">
    <w:name w:val="Signature Char"/>
    <w:basedOn w:val="DefaultParagraphFont"/>
    <w:link w:val="Signature"/>
    <w:rsid w:val="009A04EE"/>
    <w:rPr>
      <w:rFonts w:ascii="Times New Roman" w:eastAsia="Times New Roman" w:hAnsi="Times New Roman" w:cs="Times New Roman"/>
      <w:sz w:val="24"/>
      <w:szCs w:val="20"/>
      <w:lang w:val="en-GB" w:eastAsia="it-IT"/>
    </w:rPr>
  </w:style>
  <w:style w:type="paragraph" w:customStyle="1" w:styleId="Enclosures">
    <w:name w:val="Enclosures"/>
    <w:basedOn w:val="Normal"/>
    <w:next w:val="Copies"/>
    <w:rsid w:val="009A04EE"/>
    <w:pPr>
      <w:keepNext/>
      <w:keepLines/>
      <w:spacing w:before="480" w:after="0"/>
      <w:ind w:left="1191" w:hanging="1191"/>
      <w:jc w:val="left"/>
    </w:pPr>
  </w:style>
  <w:style w:type="paragraph" w:customStyle="1" w:styleId="Copies">
    <w:name w:val="Copies"/>
    <w:basedOn w:val="Normal"/>
    <w:rsid w:val="009A04EE"/>
    <w:pPr>
      <w:tabs>
        <w:tab w:val="left" w:pos="1678"/>
        <w:tab w:val="left" w:pos="2398"/>
        <w:tab w:val="left" w:pos="5398"/>
        <w:tab w:val="left" w:pos="6361"/>
      </w:tabs>
      <w:spacing w:before="480" w:after="0"/>
      <w:ind w:left="1191" w:hanging="1191"/>
      <w:jc w:val="left"/>
    </w:pPr>
  </w:style>
  <w:style w:type="paragraph" w:customStyle="1" w:styleId="DoubSign">
    <w:name w:val="DoubSign"/>
    <w:basedOn w:val="Normal"/>
    <w:next w:val="Enclosures"/>
    <w:rsid w:val="009A04EE"/>
    <w:pPr>
      <w:tabs>
        <w:tab w:val="left" w:pos="5103"/>
      </w:tabs>
      <w:spacing w:before="1200" w:after="0"/>
      <w:jc w:val="left"/>
    </w:pPr>
  </w:style>
  <w:style w:type="paragraph" w:customStyle="1" w:styleId="Participants">
    <w:name w:val="Participants"/>
    <w:basedOn w:val="Normal"/>
    <w:next w:val="Copies"/>
    <w:rsid w:val="009A04EE"/>
    <w:pPr>
      <w:tabs>
        <w:tab w:val="left" w:pos="2161"/>
        <w:tab w:val="left" w:pos="2762"/>
        <w:tab w:val="left" w:pos="5642"/>
        <w:tab w:val="left" w:pos="6720"/>
      </w:tabs>
      <w:spacing w:before="480" w:after="0"/>
      <w:ind w:left="1792" w:hanging="1792"/>
      <w:jc w:val="left"/>
    </w:pPr>
  </w:style>
  <w:style w:type="paragraph" w:customStyle="1" w:styleId="Logo">
    <w:name w:val="Logo"/>
    <w:basedOn w:val="Normal"/>
    <w:rsid w:val="009A04EE"/>
    <w:pPr>
      <w:spacing w:after="0"/>
      <w:jc w:val="left"/>
    </w:pPr>
  </w:style>
  <w:style w:type="paragraph" w:customStyle="1" w:styleId="ZDG">
    <w:name w:val="Z_DG"/>
    <w:basedOn w:val="Logo"/>
    <w:rsid w:val="009A04EE"/>
    <w:rPr>
      <w:rFonts w:ascii="Arial" w:hAnsi="Arial"/>
      <w:sz w:val="16"/>
      <w:lang w:val="fr-FR"/>
    </w:rPr>
  </w:style>
  <w:style w:type="paragraph" w:customStyle="1" w:styleId="ZD">
    <w:name w:val="Z_D"/>
    <w:basedOn w:val="Logo"/>
    <w:rsid w:val="009A04EE"/>
    <w:rPr>
      <w:rFonts w:ascii="Arial" w:hAnsi="Arial"/>
      <w:sz w:val="16"/>
      <w:lang w:val="fr-FR"/>
    </w:rPr>
  </w:style>
  <w:style w:type="paragraph" w:customStyle="1" w:styleId="ZU">
    <w:name w:val="Z_U"/>
    <w:basedOn w:val="Logo"/>
    <w:rsid w:val="009A04EE"/>
    <w:rPr>
      <w:rFonts w:ascii="Arial" w:hAnsi="Arial"/>
      <w:b/>
      <w:sz w:val="16"/>
      <w:lang w:val="fr-FR"/>
    </w:rPr>
  </w:style>
  <w:style w:type="paragraph" w:customStyle="1" w:styleId="AddressTL">
    <w:name w:val="AddressTL"/>
    <w:basedOn w:val="Normal"/>
    <w:next w:val="Normal"/>
    <w:rsid w:val="009A04EE"/>
    <w:pPr>
      <w:spacing w:after="720"/>
      <w:jc w:val="left"/>
    </w:pPr>
  </w:style>
  <w:style w:type="paragraph" w:customStyle="1" w:styleId="YReferences">
    <w:name w:val="YReferences"/>
    <w:basedOn w:val="Normal"/>
    <w:next w:val="Normal"/>
    <w:rsid w:val="009A04EE"/>
    <w:pPr>
      <w:spacing w:after="480"/>
      <w:ind w:left="1191" w:hanging="1191"/>
    </w:pPr>
  </w:style>
  <w:style w:type="character" w:styleId="PageNumber">
    <w:name w:val="page number"/>
    <w:basedOn w:val="DefaultParagraphFont"/>
    <w:rsid w:val="009A04EE"/>
  </w:style>
  <w:style w:type="paragraph" w:styleId="EndnoteText">
    <w:name w:val="endnote text"/>
    <w:basedOn w:val="Normal"/>
    <w:link w:val="EndnoteTextChar"/>
    <w:semiHidden/>
    <w:rsid w:val="009A04EE"/>
    <w:rPr>
      <w:sz w:val="20"/>
    </w:rPr>
  </w:style>
  <w:style w:type="character" w:customStyle="1" w:styleId="EndnoteTextChar">
    <w:name w:val="Endnote Text Char"/>
    <w:basedOn w:val="DefaultParagraphFont"/>
    <w:link w:val="EndnoteText"/>
    <w:semiHidden/>
    <w:rsid w:val="009A04EE"/>
    <w:rPr>
      <w:rFonts w:ascii="Times New Roman" w:eastAsia="Times New Roman" w:hAnsi="Times New Roman" w:cs="Times New Roman"/>
      <w:sz w:val="20"/>
      <w:szCs w:val="20"/>
      <w:lang w:val="en-GB" w:eastAsia="it-IT"/>
    </w:rPr>
  </w:style>
  <w:style w:type="paragraph" w:customStyle="1" w:styleId="Rub1">
    <w:name w:val="Rub1"/>
    <w:basedOn w:val="Normal"/>
    <w:rsid w:val="009A04EE"/>
    <w:pPr>
      <w:tabs>
        <w:tab w:val="left" w:pos="1276"/>
      </w:tabs>
      <w:spacing w:after="0"/>
    </w:pPr>
    <w:rPr>
      <w:b/>
      <w:smallCaps/>
      <w:sz w:val="20"/>
    </w:rPr>
  </w:style>
  <w:style w:type="paragraph" w:customStyle="1" w:styleId="Rub2Char">
    <w:name w:val="Rub2 Char"/>
    <w:basedOn w:val="Normal"/>
    <w:next w:val="Normal"/>
    <w:link w:val="Rub2CharChar"/>
    <w:rsid w:val="009A04EE"/>
    <w:pPr>
      <w:tabs>
        <w:tab w:val="left" w:pos="709"/>
        <w:tab w:val="left" w:pos="5670"/>
        <w:tab w:val="left" w:pos="6663"/>
        <w:tab w:val="left" w:pos="7088"/>
      </w:tabs>
      <w:spacing w:after="0"/>
      <w:ind w:right="-596"/>
      <w:jc w:val="left"/>
    </w:pPr>
    <w:rPr>
      <w:smallCaps/>
    </w:rPr>
  </w:style>
  <w:style w:type="paragraph" w:customStyle="1" w:styleId="Rub3">
    <w:name w:val="Rub3"/>
    <w:basedOn w:val="Normal"/>
    <w:next w:val="Normal"/>
    <w:rsid w:val="009A04EE"/>
    <w:pPr>
      <w:tabs>
        <w:tab w:val="left" w:pos="709"/>
      </w:tabs>
      <w:spacing w:after="0"/>
    </w:pPr>
    <w:rPr>
      <w:b/>
      <w:i/>
      <w:sz w:val="20"/>
    </w:rPr>
  </w:style>
  <w:style w:type="paragraph" w:customStyle="1" w:styleId="Rub4">
    <w:name w:val="Rub4"/>
    <w:basedOn w:val="Normal"/>
    <w:next w:val="Normal"/>
    <w:rsid w:val="009A04EE"/>
    <w:pPr>
      <w:tabs>
        <w:tab w:val="left" w:pos="709"/>
      </w:tabs>
      <w:spacing w:after="0"/>
      <w:jc w:val="left"/>
    </w:pPr>
    <w:rPr>
      <w:b/>
      <w:i/>
      <w:sz w:val="20"/>
    </w:rPr>
  </w:style>
  <w:style w:type="paragraph" w:customStyle="1" w:styleId="NORMAL0">
    <w:name w:val="NORMAL£"/>
    <w:basedOn w:val="Rub3"/>
    <w:rsid w:val="009A04EE"/>
    <w:pPr>
      <w:ind w:left="705" w:hanging="705"/>
    </w:pPr>
    <w:rPr>
      <w:i w:val="0"/>
    </w:rPr>
  </w:style>
  <w:style w:type="character" w:styleId="Hyperlink">
    <w:name w:val="Hyperlink"/>
    <w:basedOn w:val="DefaultParagraphFont"/>
    <w:uiPriority w:val="99"/>
    <w:rsid w:val="009A04EE"/>
    <w:rPr>
      <w:color w:val="000000"/>
      <w:u w:val="none"/>
    </w:rPr>
  </w:style>
  <w:style w:type="paragraph" w:styleId="DocumentMap">
    <w:name w:val="Document Map"/>
    <w:basedOn w:val="Normal"/>
    <w:link w:val="DocumentMapChar"/>
    <w:semiHidden/>
    <w:rsid w:val="009A04EE"/>
    <w:pPr>
      <w:shd w:val="clear" w:color="auto" w:fill="000080"/>
    </w:pPr>
    <w:rPr>
      <w:rFonts w:ascii="Tahoma" w:hAnsi="Tahoma"/>
    </w:rPr>
  </w:style>
  <w:style w:type="character" w:customStyle="1" w:styleId="DocumentMapChar">
    <w:name w:val="Document Map Char"/>
    <w:basedOn w:val="DefaultParagraphFont"/>
    <w:link w:val="DocumentMap"/>
    <w:semiHidden/>
    <w:rsid w:val="009A04EE"/>
    <w:rPr>
      <w:rFonts w:ascii="Tahoma" w:eastAsia="Times New Roman" w:hAnsi="Tahoma" w:cs="Times New Roman"/>
      <w:sz w:val="24"/>
      <w:szCs w:val="20"/>
      <w:shd w:val="clear" w:color="auto" w:fill="000080"/>
      <w:lang w:val="en-GB" w:eastAsia="it-IT"/>
    </w:rPr>
  </w:style>
  <w:style w:type="paragraph" w:styleId="TOC5">
    <w:name w:val="toc 5"/>
    <w:basedOn w:val="Normal"/>
    <w:next w:val="Normal"/>
    <w:autoRedefine/>
    <w:semiHidden/>
    <w:rsid w:val="009A04EE"/>
    <w:pPr>
      <w:tabs>
        <w:tab w:val="left" w:pos="9000"/>
        <w:tab w:val="right" w:pos="9072"/>
      </w:tabs>
      <w:spacing w:after="120"/>
      <w:ind w:right="-3"/>
    </w:pPr>
    <w:rPr>
      <w:sz w:val="20"/>
      <w:lang w:val="fr-FR"/>
    </w:rPr>
  </w:style>
  <w:style w:type="paragraph" w:styleId="TOC7">
    <w:name w:val="toc 7"/>
    <w:basedOn w:val="Normal"/>
    <w:next w:val="Normal"/>
    <w:autoRedefine/>
    <w:semiHidden/>
    <w:rsid w:val="009A04EE"/>
    <w:pPr>
      <w:tabs>
        <w:tab w:val="left" w:leader="dot" w:pos="8646"/>
        <w:tab w:val="right" w:pos="9072"/>
      </w:tabs>
      <w:ind w:left="4253" w:right="850"/>
    </w:pPr>
    <w:rPr>
      <w:sz w:val="20"/>
      <w:lang w:val="fr-FR"/>
    </w:rPr>
  </w:style>
  <w:style w:type="paragraph" w:styleId="TOC6">
    <w:name w:val="toc 6"/>
    <w:basedOn w:val="Normal"/>
    <w:next w:val="Normal"/>
    <w:autoRedefine/>
    <w:semiHidden/>
    <w:rsid w:val="009A04EE"/>
    <w:pPr>
      <w:tabs>
        <w:tab w:val="left" w:leader="dot" w:pos="8646"/>
        <w:tab w:val="right" w:pos="9072"/>
      </w:tabs>
      <w:ind w:left="3544" w:right="850"/>
    </w:pPr>
    <w:rPr>
      <w:sz w:val="20"/>
      <w:lang w:val="fr-FR"/>
    </w:rPr>
  </w:style>
  <w:style w:type="paragraph" w:styleId="TOC4">
    <w:name w:val="toc 4"/>
    <w:basedOn w:val="Normal"/>
    <w:next w:val="Normal"/>
    <w:autoRedefine/>
    <w:semiHidden/>
    <w:rsid w:val="009A04EE"/>
    <w:pPr>
      <w:tabs>
        <w:tab w:val="left" w:leader="dot" w:pos="8646"/>
        <w:tab w:val="right" w:pos="9072"/>
      </w:tabs>
      <w:ind w:left="2126" w:right="850"/>
    </w:pPr>
    <w:rPr>
      <w:sz w:val="20"/>
      <w:lang w:val="fr-FR"/>
    </w:rPr>
  </w:style>
  <w:style w:type="paragraph" w:customStyle="1" w:styleId="indr-1">
    <w:name w:val="indr-1"/>
    <w:basedOn w:val="Normal"/>
    <w:rsid w:val="009A04EE"/>
    <w:pPr>
      <w:tabs>
        <w:tab w:val="left" w:pos="284"/>
      </w:tabs>
      <w:spacing w:after="0"/>
      <w:ind w:left="340" w:right="-113" w:hanging="340"/>
      <w:jc w:val="left"/>
    </w:pPr>
    <w:rPr>
      <w:spacing w:val="-2"/>
      <w:sz w:val="22"/>
      <w:lang w:val="sv-SE"/>
    </w:rPr>
  </w:style>
  <w:style w:type="paragraph" w:styleId="BlockText">
    <w:name w:val="Block Text"/>
    <w:basedOn w:val="Normal"/>
    <w:rsid w:val="009A04EE"/>
    <w:pPr>
      <w:spacing w:after="120"/>
      <w:ind w:left="1440" w:right="1440"/>
    </w:pPr>
  </w:style>
  <w:style w:type="paragraph" w:styleId="BodyText">
    <w:name w:val="Body Text"/>
    <w:basedOn w:val="Normal"/>
    <w:link w:val="BodyTextChar"/>
    <w:rsid w:val="009A04EE"/>
    <w:pPr>
      <w:spacing w:after="120"/>
    </w:pPr>
  </w:style>
  <w:style w:type="character" w:customStyle="1" w:styleId="BodyTextChar">
    <w:name w:val="Body Text Char"/>
    <w:basedOn w:val="DefaultParagraphFont"/>
    <w:link w:val="BodyText"/>
    <w:rsid w:val="009A04EE"/>
    <w:rPr>
      <w:rFonts w:ascii="Times New Roman" w:eastAsia="Times New Roman" w:hAnsi="Times New Roman" w:cs="Times New Roman"/>
      <w:sz w:val="24"/>
      <w:szCs w:val="20"/>
      <w:lang w:val="en-GB" w:eastAsia="it-IT"/>
    </w:rPr>
  </w:style>
  <w:style w:type="paragraph" w:styleId="BodyText2">
    <w:name w:val="Body Text 2"/>
    <w:basedOn w:val="Normal"/>
    <w:link w:val="BodyText2Char"/>
    <w:rsid w:val="009A04EE"/>
    <w:pPr>
      <w:spacing w:after="120" w:line="480" w:lineRule="auto"/>
    </w:pPr>
  </w:style>
  <w:style w:type="character" w:customStyle="1" w:styleId="BodyText2Char">
    <w:name w:val="Body Text 2 Char"/>
    <w:basedOn w:val="DefaultParagraphFont"/>
    <w:link w:val="BodyText2"/>
    <w:rsid w:val="009A04EE"/>
    <w:rPr>
      <w:rFonts w:ascii="Times New Roman" w:eastAsia="Times New Roman" w:hAnsi="Times New Roman" w:cs="Times New Roman"/>
      <w:sz w:val="24"/>
      <w:szCs w:val="20"/>
      <w:lang w:val="en-GB" w:eastAsia="it-IT"/>
    </w:rPr>
  </w:style>
  <w:style w:type="paragraph" w:styleId="BodyText3">
    <w:name w:val="Body Text 3"/>
    <w:basedOn w:val="Normal"/>
    <w:link w:val="BodyText3Char"/>
    <w:rsid w:val="009A04EE"/>
    <w:pPr>
      <w:spacing w:after="120"/>
    </w:pPr>
    <w:rPr>
      <w:sz w:val="16"/>
    </w:rPr>
  </w:style>
  <w:style w:type="character" w:customStyle="1" w:styleId="BodyText3Char">
    <w:name w:val="Body Text 3 Char"/>
    <w:basedOn w:val="DefaultParagraphFont"/>
    <w:link w:val="BodyText3"/>
    <w:rsid w:val="009A04EE"/>
    <w:rPr>
      <w:rFonts w:ascii="Times New Roman" w:eastAsia="Times New Roman" w:hAnsi="Times New Roman" w:cs="Times New Roman"/>
      <w:sz w:val="16"/>
      <w:szCs w:val="20"/>
      <w:lang w:val="en-GB" w:eastAsia="it-IT"/>
    </w:rPr>
  </w:style>
  <w:style w:type="paragraph" w:styleId="BodyTextFirstIndent">
    <w:name w:val="Body Text First Indent"/>
    <w:basedOn w:val="BodyText"/>
    <w:link w:val="BodyTextFirstIndentChar"/>
    <w:rsid w:val="009A04EE"/>
    <w:pPr>
      <w:ind w:firstLine="210"/>
    </w:pPr>
  </w:style>
  <w:style w:type="character" w:customStyle="1" w:styleId="BodyTextFirstIndentChar">
    <w:name w:val="Body Text First Indent Char"/>
    <w:basedOn w:val="BodyTextChar"/>
    <w:link w:val="BodyTextFirstIndent"/>
    <w:rsid w:val="009A04EE"/>
  </w:style>
  <w:style w:type="paragraph" w:styleId="BodyTextIndent">
    <w:name w:val="Body Text Indent"/>
    <w:basedOn w:val="Normal"/>
    <w:link w:val="BodyTextIndentChar"/>
    <w:rsid w:val="009A04EE"/>
    <w:pPr>
      <w:spacing w:after="120"/>
      <w:ind w:left="283"/>
    </w:pPr>
  </w:style>
  <w:style w:type="character" w:customStyle="1" w:styleId="BodyTextIndentChar">
    <w:name w:val="Body Text Indent Char"/>
    <w:basedOn w:val="DefaultParagraphFont"/>
    <w:link w:val="BodyTextIndent"/>
    <w:rsid w:val="009A04EE"/>
    <w:rPr>
      <w:rFonts w:ascii="Times New Roman" w:eastAsia="Times New Roman" w:hAnsi="Times New Roman" w:cs="Times New Roman"/>
      <w:sz w:val="24"/>
      <w:szCs w:val="20"/>
      <w:lang w:val="en-GB" w:eastAsia="it-IT"/>
    </w:rPr>
  </w:style>
  <w:style w:type="paragraph" w:styleId="BodyTextFirstIndent2">
    <w:name w:val="Body Text First Indent 2"/>
    <w:basedOn w:val="BodyTextIndent"/>
    <w:link w:val="BodyTextFirstIndent2Char"/>
    <w:rsid w:val="009A04EE"/>
    <w:pPr>
      <w:ind w:firstLine="210"/>
    </w:pPr>
  </w:style>
  <w:style w:type="character" w:customStyle="1" w:styleId="BodyTextFirstIndent2Char">
    <w:name w:val="Body Text First Indent 2 Char"/>
    <w:basedOn w:val="BodyTextIndentChar"/>
    <w:link w:val="BodyTextFirstIndent2"/>
    <w:rsid w:val="009A04EE"/>
  </w:style>
  <w:style w:type="paragraph" w:styleId="BodyTextIndent2">
    <w:name w:val="Body Text Indent 2"/>
    <w:basedOn w:val="Normal"/>
    <w:link w:val="BodyTextIndent2Char"/>
    <w:rsid w:val="009A04EE"/>
    <w:pPr>
      <w:spacing w:after="120" w:line="480" w:lineRule="auto"/>
      <w:ind w:left="283"/>
    </w:pPr>
  </w:style>
  <w:style w:type="character" w:customStyle="1" w:styleId="BodyTextIndent2Char">
    <w:name w:val="Body Text Indent 2 Char"/>
    <w:basedOn w:val="DefaultParagraphFont"/>
    <w:link w:val="BodyTextIndent2"/>
    <w:rsid w:val="009A04EE"/>
    <w:rPr>
      <w:rFonts w:ascii="Times New Roman" w:eastAsia="Times New Roman" w:hAnsi="Times New Roman" w:cs="Times New Roman"/>
      <w:sz w:val="24"/>
      <w:szCs w:val="20"/>
      <w:lang w:val="en-GB" w:eastAsia="it-IT"/>
    </w:rPr>
  </w:style>
  <w:style w:type="paragraph" w:styleId="BodyTextIndent3">
    <w:name w:val="Body Text Indent 3"/>
    <w:basedOn w:val="Normal"/>
    <w:link w:val="BodyTextIndent3Char"/>
    <w:rsid w:val="009A04EE"/>
    <w:pPr>
      <w:spacing w:after="120"/>
      <w:ind w:left="283"/>
    </w:pPr>
    <w:rPr>
      <w:sz w:val="16"/>
    </w:rPr>
  </w:style>
  <w:style w:type="character" w:customStyle="1" w:styleId="BodyTextIndent3Char">
    <w:name w:val="Body Text Indent 3 Char"/>
    <w:basedOn w:val="DefaultParagraphFont"/>
    <w:link w:val="BodyTextIndent3"/>
    <w:rsid w:val="009A04EE"/>
    <w:rPr>
      <w:rFonts w:ascii="Times New Roman" w:eastAsia="Times New Roman" w:hAnsi="Times New Roman" w:cs="Times New Roman"/>
      <w:sz w:val="16"/>
      <w:szCs w:val="20"/>
      <w:lang w:val="en-GB" w:eastAsia="it-IT"/>
    </w:rPr>
  </w:style>
  <w:style w:type="paragraph" w:styleId="Caption">
    <w:name w:val="caption"/>
    <w:basedOn w:val="Normal"/>
    <w:next w:val="Normal"/>
    <w:qFormat/>
    <w:rsid w:val="009A04EE"/>
    <w:pPr>
      <w:spacing w:before="120" w:after="120"/>
    </w:pPr>
    <w:rPr>
      <w:b/>
    </w:rPr>
  </w:style>
  <w:style w:type="paragraph" w:styleId="Date0">
    <w:name w:val="Date"/>
    <w:basedOn w:val="Normal"/>
    <w:next w:val="Normal"/>
    <w:link w:val="DateChar"/>
    <w:rsid w:val="009A04EE"/>
  </w:style>
  <w:style w:type="character" w:customStyle="1" w:styleId="DateChar">
    <w:name w:val="Date Char"/>
    <w:basedOn w:val="DefaultParagraphFont"/>
    <w:link w:val="Date0"/>
    <w:rsid w:val="009A04EE"/>
    <w:rPr>
      <w:rFonts w:ascii="Times New Roman" w:eastAsia="Times New Roman" w:hAnsi="Times New Roman" w:cs="Times New Roman"/>
      <w:sz w:val="24"/>
      <w:szCs w:val="20"/>
      <w:lang w:val="en-GB" w:eastAsia="it-IT"/>
    </w:rPr>
  </w:style>
  <w:style w:type="paragraph" w:styleId="EnvelopeAddress">
    <w:name w:val="envelope address"/>
    <w:basedOn w:val="Normal"/>
    <w:rsid w:val="009A04EE"/>
    <w:pPr>
      <w:framePr w:w="7920" w:h="1980" w:hRule="exact" w:hSpace="180" w:wrap="auto" w:hAnchor="page" w:xAlign="center" w:yAlign="bottom"/>
      <w:ind w:left="2880"/>
    </w:pPr>
    <w:rPr>
      <w:rFonts w:ascii="Arial" w:hAnsi="Arial"/>
    </w:rPr>
  </w:style>
  <w:style w:type="paragraph" w:styleId="EnvelopeReturn">
    <w:name w:val="envelope return"/>
    <w:basedOn w:val="Normal"/>
    <w:rsid w:val="009A04EE"/>
    <w:rPr>
      <w:rFonts w:ascii="Arial" w:hAnsi="Arial"/>
      <w:sz w:val="20"/>
    </w:rPr>
  </w:style>
  <w:style w:type="paragraph" w:styleId="Index5">
    <w:name w:val="index 5"/>
    <w:basedOn w:val="Normal"/>
    <w:next w:val="Normal"/>
    <w:autoRedefine/>
    <w:semiHidden/>
    <w:rsid w:val="009A04EE"/>
    <w:pPr>
      <w:ind w:left="1200" w:hanging="240"/>
    </w:pPr>
  </w:style>
  <w:style w:type="paragraph" w:styleId="Index6">
    <w:name w:val="index 6"/>
    <w:basedOn w:val="Normal"/>
    <w:next w:val="Normal"/>
    <w:autoRedefine/>
    <w:semiHidden/>
    <w:rsid w:val="009A04EE"/>
    <w:pPr>
      <w:ind w:left="1440" w:hanging="240"/>
    </w:pPr>
  </w:style>
  <w:style w:type="paragraph" w:styleId="Index7">
    <w:name w:val="index 7"/>
    <w:basedOn w:val="Normal"/>
    <w:next w:val="Normal"/>
    <w:autoRedefine/>
    <w:semiHidden/>
    <w:rsid w:val="009A04EE"/>
    <w:pPr>
      <w:ind w:left="1680" w:hanging="240"/>
    </w:pPr>
  </w:style>
  <w:style w:type="paragraph" w:styleId="Index8">
    <w:name w:val="index 8"/>
    <w:basedOn w:val="Normal"/>
    <w:next w:val="Normal"/>
    <w:autoRedefine/>
    <w:semiHidden/>
    <w:rsid w:val="009A04EE"/>
    <w:pPr>
      <w:ind w:left="1920" w:hanging="240"/>
    </w:pPr>
  </w:style>
  <w:style w:type="paragraph" w:styleId="Index9">
    <w:name w:val="index 9"/>
    <w:basedOn w:val="Normal"/>
    <w:next w:val="Normal"/>
    <w:autoRedefine/>
    <w:semiHidden/>
    <w:rsid w:val="009A04EE"/>
    <w:pPr>
      <w:ind w:left="2160" w:hanging="240"/>
    </w:pPr>
  </w:style>
  <w:style w:type="paragraph" w:styleId="List">
    <w:name w:val="List"/>
    <w:basedOn w:val="Normal"/>
    <w:rsid w:val="009A04EE"/>
    <w:pPr>
      <w:ind w:left="283" w:hanging="283"/>
    </w:pPr>
  </w:style>
  <w:style w:type="paragraph" w:styleId="List2">
    <w:name w:val="List 2"/>
    <w:basedOn w:val="Normal"/>
    <w:rsid w:val="009A04EE"/>
    <w:pPr>
      <w:ind w:left="566" w:hanging="283"/>
    </w:pPr>
  </w:style>
  <w:style w:type="paragraph" w:styleId="List3">
    <w:name w:val="List 3"/>
    <w:basedOn w:val="Normal"/>
    <w:rsid w:val="009A04EE"/>
    <w:pPr>
      <w:ind w:left="849" w:hanging="283"/>
    </w:pPr>
  </w:style>
  <w:style w:type="paragraph" w:styleId="List4">
    <w:name w:val="List 4"/>
    <w:basedOn w:val="Normal"/>
    <w:rsid w:val="009A04EE"/>
    <w:pPr>
      <w:ind w:left="1132" w:hanging="283"/>
    </w:pPr>
  </w:style>
  <w:style w:type="paragraph" w:styleId="List5">
    <w:name w:val="List 5"/>
    <w:basedOn w:val="Normal"/>
    <w:rsid w:val="009A04EE"/>
    <w:pPr>
      <w:ind w:left="1415" w:hanging="283"/>
    </w:pPr>
  </w:style>
  <w:style w:type="paragraph" w:styleId="ListBullet">
    <w:name w:val="List Bullet"/>
    <w:basedOn w:val="Normal"/>
    <w:autoRedefine/>
    <w:rsid w:val="009A04EE"/>
    <w:pPr>
      <w:numPr>
        <w:numId w:val="1"/>
      </w:numPr>
    </w:pPr>
  </w:style>
  <w:style w:type="paragraph" w:styleId="ListBullet2">
    <w:name w:val="List Bullet 2"/>
    <w:basedOn w:val="Normal"/>
    <w:autoRedefine/>
    <w:rsid w:val="009A04EE"/>
    <w:pPr>
      <w:numPr>
        <w:numId w:val="2"/>
      </w:numPr>
    </w:pPr>
  </w:style>
  <w:style w:type="paragraph" w:styleId="ListBullet3">
    <w:name w:val="List Bullet 3"/>
    <w:basedOn w:val="Normal"/>
    <w:autoRedefine/>
    <w:rsid w:val="009A04EE"/>
    <w:pPr>
      <w:numPr>
        <w:numId w:val="3"/>
      </w:numPr>
    </w:pPr>
  </w:style>
  <w:style w:type="paragraph" w:styleId="ListBullet4">
    <w:name w:val="List Bullet 4"/>
    <w:basedOn w:val="Normal"/>
    <w:autoRedefine/>
    <w:rsid w:val="009A04EE"/>
    <w:pPr>
      <w:numPr>
        <w:numId w:val="4"/>
      </w:numPr>
    </w:pPr>
  </w:style>
  <w:style w:type="paragraph" w:styleId="ListBullet5">
    <w:name w:val="List Bullet 5"/>
    <w:basedOn w:val="Normal"/>
    <w:autoRedefine/>
    <w:rsid w:val="009A04EE"/>
    <w:pPr>
      <w:numPr>
        <w:numId w:val="5"/>
      </w:numPr>
    </w:pPr>
  </w:style>
  <w:style w:type="paragraph" w:styleId="ListContinue">
    <w:name w:val="List Continue"/>
    <w:basedOn w:val="Normal"/>
    <w:rsid w:val="009A04EE"/>
    <w:pPr>
      <w:spacing w:after="120"/>
      <w:ind w:left="283"/>
    </w:pPr>
  </w:style>
  <w:style w:type="paragraph" w:styleId="ListContinue2">
    <w:name w:val="List Continue 2"/>
    <w:basedOn w:val="Normal"/>
    <w:rsid w:val="009A04EE"/>
    <w:pPr>
      <w:spacing w:after="120"/>
      <w:ind w:left="566"/>
    </w:pPr>
  </w:style>
  <w:style w:type="paragraph" w:styleId="ListContinue3">
    <w:name w:val="List Continue 3"/>
    <w:basedOn w:val="Normal"/>
    <w:rsid w:val="009A04EE"/>
    <w:pPr>
      <w:spacing w:after="120"/>
      <w:ind w:left="849"/>
    </w:pPr>
  </w:style>
  <w:style w:type="paragraph" w:styleId="ListContinue4">
    <w:name w:val="List Continue 4"/>
    <w:basedOn w:val="Normal"/>
    <w:rsid w:val="009A04EE"/>
    <w:pPr>
      <w:spacing w:after="120"/>
      <w:ind w:left="1132"/>
    </w:pPr>
  </w:style>
  <w:style w:type="paragraph" w:styleId="ListContinue5">
    <w:name w:val="List Continue 5"/>
    <w:basedOn w:val="Normal"/>
    <w:rsid w:val="009A04EE"/>
    <w:pPr>
      <w:spacing w:after="120"/>
      <w:ind w:left="1415"/>
    </w:pPr>
  </w:style>
  <w:style w:type="paragraph" w:styleId="ListNumber">
    <w:name w:val="List Number"/>
    <w:basedOn w:val="Normal"/>
    <w:rsid w:val="009A04EE"/>
    <w:pPr>
      <w:numPr>
        <w:numId w:val="6"/>
      </w:numPr>
    </w:pPr>
  </w:style>
  <w:style w:type="paragraph" w:styleId="ListNumber2">
    <w:name w:val="List Number 2"/>
    <w:basedOn w:val="Normal"/>
    <w:rsid w:val="009A04EE"/>
    <w:pPr>
      <w:numPr>
        <w:numId w:val="7"/>
      </w:numPr>
    </w:pPr>
  </w:style>
  <w:style w:type="paragraph" w:styleId="ListNumber3">
    <w:name w:val="List Number 3"/>
    <w:basedOn w:val="Normal"/>
    <w:rsid w:val="009A04EE"/>
    <w:pPr>
      <w:numPr>
        <w:numId w:val="8"/>
      </w:numPr>
    </w:pPr>
  </w:style>
  <w:style w:type="paragraph" w:styleId="ListNumber4">
    <w:name w:val="List Number 4"/>
    <w:basedOn w:val="Normal"/>
    <w:rsid w:val="009A04EE"/>
    <w:pPr>
      <w:numPr>
        <w:numId w:val="9"/>
      </w:numPr>
    </w:pPr>
  </w:style>
  <w:style w:type="paragraph" w:styleId="ListNumber5">
    <w:name w:val="List Number 5"/>
    <w:basedOn w:val="Normal"/>
    <w:rsid w:val="009A04EE"/>
    <w:pPr>
      <w:numPr>
        <w:numId w:val="10"/>
      </w:numPr>
    </w:pPr>
  </w:style>
  <w:style w:type="paragraph" w:styleId="MacroText">
    <w:name w:val="macro"/>
    <w:link w:val="MacroTextChar"/>
    <w:semiHidden/>
    <w:rsid w:val="009A04EE"/>
    <w:pPr>
      <w:tabs>
        <w:tab w:val="left" w:pos="480"/>
        <w:tab w:val="left" w:pos="960"/>
        <w:tab w:val="left" w:pos="1440"/>
        <w:tab w:val="left" w:pos="1920"/>
        <w:tab w:val="left" w:pos="2400"/>
        <w:tab w:val="left" w:pos="2880"/>
        <w:tab w:val="left" w:pos="3360"/>
        <w:tab w:val="left" w:pos="3840"/>
        <w:tab w:val="left" w:pos="4320"/>
      </w:tabs>
      <w:spacing w:after="240" w:line="240" w:lineRule="auto"/>
      <w:ind w:right="-403"/>
      <w:jc w:val="both"/>
    </w:pPr>
    <w:rPr>
      <w:rFonts w:ascii="Courier New" w:eastAsia="Times New Roman" w:hAnsi="Courier New" w:cs="Times New Roman"/>
      <w:sz w:val="20"/>
      <w:szCs w:val="20"/>
      <w:lang w:val="en-GB" w:eastAsia="it-IT"/>
    </w:rPr>
  </w:style>
  <w:style w:type="character" w:customStyle="1" w:styleId="MacroTextChar">
    <w:name w:val="Macro Text Char"/>
    <w:basedOn w:val="DefaultParagraphFont"/>
    <w:link w:val="MacroText"/>
    <w:semiHidden/>
    <w:rsid w:val="009A04EE"/>
    <w:rPr>
      <w:rFonts w:ascii="Courier New" w:eastAsia="Times New Roman" w:hAnsi="Courier New" w:cs="Times New Roman"/>
      <w:sz w:val="20"/>
      <w:szCs w:val="20"/>
      <w:lang w:val="en-GB" w:eastAsia="it-IT"/>
    </w:rPr>
  </w:style>
  <w:style w:type="paragraph" w:styleId="MessageHeader">
    <w:name w:val="Message Header"/>
    <w:basedOn w:val="Normal"/>
    <w:link w:val="MessageHeaderChar"/>
    <w:rsid w:val="009A04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sid w:val="009A04EE"/>
    <w:rPr>
      <w:rFonts w:ascii="Arial" w:eastAsia="Times New Roman" w:hAnsi="Arial" w:cs="Times New Roman"/>
      <w:sz w:val="24"/>
      <w:szCs w:val="20"/>
      <w:shd w:val="pct20" w:color="auto" w:fill="auto"/>
      <w:lang w:val="en-GB" w:eastAsia="it-IT"/>
    </w:rPr>
  </w:style>
  <w:style w:type="paragraph" w:styleId="NoteHeading">
    <w:name w:val="Note Heading"/>
    <w:basedOn w:val="Normal"/>
    <w:next w:val="Normal"/>
    <w:link w:val="NoteHeadingChar"/>
    <w:rsid w:val="009A04EE"/>
  </w:style>
  <w:style w:type="character" w:customStyle="1" w:styleId="NoteHeadingChar">
    <w:name w:val="Note Heading Char"/>
    <w:basedOn w:val="DefaultParagraphFont"/>
    <w:link w:val="NoteHeading"/>
    <w:rsid w:val="009A04EE"/>
    <w:rPr>
      <w:rFonts w:ascii="Times New Roman" w:eastAsia="Times New Roman" w:hAnsi="Times New Roman" w:cs="Times New Roman"/>
      <w:sz w:val="24"/>
      <w:szCs w:val="20"/>
      <w:lang w:val="en-GB" w:eastAsia="it-IT"/>
    </w:rPr>
  </w:style>
  <w:style w:type="paragraph" w:styleId="PlainText">
    <w:name w:val="Plain Text"/>
    <w:basedOn w:val="Normal"/>
    <w:link w:val="PlainTextChar"/>
    <w:rsid w:val="009A04EE"/>
    <w:rPr>
      <w:rFonts w:ascii="Courier New" w:hAnsi="Courier New"/>
      <w:sz w:val="20"/>
    </w:rPr>
  </w:style>
  <w:style w:type="character" w:customStyle="1" w:styleId="PlainTextChar">
    <w:name w:val="Plain Text Char"/>
    <w:basedOn w:val="DefaultParagraphFont"/>
    <w:link w:val="PlainText"/>
    <w:rsid w:val="009A04EE"/>
    <w:rPr>
      <w:rFonts w:ascii="Courier New" w:eastAsia="Times New Roman" w:hAnsi="Courier New" w:cs="Times New Roman"/>
      <w:sz w:val="20"/>
      <w:szCs w:val="20"/>
      <w:lang w:val="en-GB" w:eastAsia="it-IT"/>
    </w:rPr>
  </w:style>
  <w:style w:type="paragraph" w:styleId="Salutation">
    <w:name w:val="Salutation"/>
    <w:basedOn w:val="Normal"/>
    <w:next w:val="Normal"/>
    <w:link w:val="SalutationChar"/>
    <w:rsid w:val="009A04EE"/>
  </w:style>
  <w:style w:type="character" w:customStyle="1" w:styleId="SalutationChar">
    <w:name w:val="Salutation Char"/>
    <w:basedOn w:val="DefaultParagraphFont"/>
    <w:link w:val="Salutation"/>
    <w:rsid w:val="009A04EE"/>
    <w:rPr>
      <w:rFonts w:ascii="Times New Roman" w:eastAsia="Times New Roman" w:hAnsi="Times New Roman" w:cs="Times New Roman"/>
      <w:sz w:val="24"/>
      <w:szCs w:val="20"/>
      <w:lang w:val="en-GB" w:eastAsia="it-IT"/>
    </w:rPr>
  </w:style>
  <w:style w:type="paragraph" w:styleId="Subtitle">
    <w:name w:val="Subtitle"/>
    <w:basedOn w:val="Normal"/>
    <w:link w:val="SubtitleChar"/>
    <w:qFormat/>
    <w:rsid w:val="009A04EE"/>
    <w:pPr>
      <w:spacing w:after="60"/>
      <w:jc w:val="center"/>
      <w:outlineLvl w:val="1"/>
    </w:pPr>
    <w:rPr>
      <w:rFonts w:ascii="Arial" w:hAnsi="Arial"/>
    </w:rPr>
  </w:style>
  <w:style w:type="character" w:customStyle="1" w:styleId="SubtitleChar">
    <w:name w:val="Subtitle Char"/>
    <w:basedOn w:val="DefaultParagraphFont"/>
    <w:link w:val="Subtitle"/>
    <w:rsid w:val="009A04EE"/>
    <w:rPr>
      <w:rFonts w:ascii="Arial" w:eastAsia="Times New Roman" w:hAnsi="Arial" w:cs="Times New Roman"/>
      <w:sz w:val="24"/>
      <w:szCs w:val="20"/>
      <w:lang w:val="en-GB" w:eastAsia="it-IT"/>
    </w:rPr>
  </w:style>
  <w:style w:type="paragraph" w:styleId="TableofAuthorities">
    <w:name w:val="table of authorities"/>
    <w:basedOn w:val="Normal"/>
    <w:next w:val="Normal"/>
    <w:semiHidden/>
    <w:rsid w:val="009A04EE"/>
    <w:pPr>
      <w:ind w:left="240" w:hanging="240"/>
    </w:pPr>
  </w:style>
  <w:style w:type="paragraph" w:styleId="TableofFigures">
    <w:name w:val="table of figures"/>
    <w:basedOn w:val="Normal"/>
    <w:next w:val="Normal"/>
    <w:semiHidden/>
    <w:rsid w:val="009A04EE"/>
    <w:pPr>
      <w:ind w:left="480" w:hanging="480"/>
    </w:pPr>
  </w:style>
  <w:style w:type="paragraph" w:styleId="Title">
    <w:name w:val="Title"/>
    <w:basedOn w:val="Normal"/>
    <w:link w:val="TitleChar"/>
    <w:qFormat/>
    <w:rsid w:val="009A04EE"/>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9A04EE"/>
    <w:rPr>
      <w:rFonts w:ascii="Arial" w:eastAsia="Times New Roman" w:hAnsi="Arial" w:cs="Times New Roman"/>
      <w:b/>
      <w:kern w:val="28"/>
      <w:sz w:val="32"/>
      <w:szCs w:val="20"/>
      <w:lang w:val="en-GB" w:eastAsia="it-IT"/>
    </w:rPr>
  </w:style>
  <w:style w:type="paragraph" w:styleId="TOAHeading">
    <w:name w:val="toa heading"/>
    <w:basedOn w:val="Normal"/>
    <w:next w:val="Normal"/>
    <w:semiHidden/>
    <w:rsid w:val="009A04EE"/>
    <w:pPr>
      <w:spacing w:before="120"/>
    </w:pPr>
    <w:rPr>
      <w:rFonts w:ascii="Arial" w:hAnsi="Arial"/>
      <w:b/>
    </w:rPr>
  </w:style>
  <w:style w:type="paragraph" w:styleId="TOC8">
    <w:name w:val="toc 8"/>
    <w:basedOn w:val="Normal"/>
    <w:next w:val="Normal"/>
    <w:autoRedefine/>
    <w:semiHidden/>
    <w:rsid w:val="009A04EE"/>
    <w:pPr>
      <w:ind w:left="1680"/>
    </w:pPr>
  </w:style>
  <w:style w:type="paragraph" w:styleId="TOC9">
    <w:name w:val="toc 9"/>
    <w:basedOn w:val="Normal"/>
    <w:next w:val="Normal"/>
    <w:autoRedefine/>
    <w:semiHidden/>
    <w:rsid w:val="009A04EE"/>
    <w:pPr>
      <w:ind w:left="1920"/>
    </w:pPr>
  </w:style>
  <w:style w:type="paragraph" w:customStyle="1" w:styleId="Standard">
    <w:name w:val="Standard"/>
    <w:basedOn w:val="Normal"/>
    <w:next w:val="Normal"/>
    <w:rsid w:val="009A04EE"/>
    <w:pPr>
      <w:autoSpaceDE w:val="0"/>
      <w:autoSpaceDN w:val="0"/>
      <w:adjustRightInd w:val="0"/>
      <w:spacing w:after="0"/>
      <w:jc w:val="left"/>
    </w:pPr>
    <w:rPr>
      <w:rFonts w:ascii="TimesNewRoman" w:hAnsi="TimesNewRoman"/>
      <w:szCs w:val="24"/>
      <w:lang w:val="it-IT"/>
    </w:rPr>
  </w:style>
  <w:style w:type="paragraph" w:customStyle="1" w:styleId="Default">
    <w:name w:val="Default"/>
    <w:rsid w:val="009A04EE"/>
    <w:pPr>
      <w:autoSpaceDE w:val="0"/>
      <w:autoSpaceDN w:val="0"/>
      <w:adjustRightInd w:val="0"/>
      <w:spacing w:after="0" w:line="240" w:lineRule="auto"/>
      <w:ind w:right="-403"/>
    </w:pPr>
    <w:rPr>
      <w:rFonts w:ascii="TimesNewRoman" w:eastAsia="Times New Roman" w:hAnsi="TimesNewRoman" w:cs="TimesNewRoman"/>
      <w:sz w:val="20"/>
      <w:szCs w:val="20"/>
      <w:lang w:val="it-IT" w:eastAsia="it-IT"/>
    </w:rPr>
  </w:style>
  <w:style w:type="character" w:customStyle="1" w:styleId="Rub2CharChar">
    <w:name w:val="Rub2 Char Char"/>
    <w:basedOn w:val="DefaultParagraphFont"/>
    <w:link w:val="Rub2Char"/>
    <w:rsid w:val="009A04EE"/>
    <w:rPr>
      <w:rFonts w:ascii="Times New Roman" w:eastAsia="Times New Roman" w:hAnsi="Times New Roman" w:cs="Times New Roman"/>
      <w:smallCaps/>
      <w:sz w:val="24"/>
      <w:szCs w:val="20"/>
      <w:lang w:val="en-GB" w:eastAsia="it-IT"/>
    </w:rPr>
  </w:style>
  <w:style w:type="paragraph" w:styleId="NormalWeb">
    <w:name w:val="Normal (Web)"/>
    <w:basedOn w:val="Normal"/>
    <w:link w:val="NormalWebChar"/>
    <w:rsid w:val="009A04EE"/>
    <w:pPr>
      <w:spacing w:before="100" w:beforeAutospacing="1" w:after="100" w:afterAutospacing="1"/>
    </w:pPr>
    <w:rPr>
      <w:lang w:eastAsia="en-US"/>
    </w:rPr>
  </w:style>
  <w:style w:type="table" w:styleId="TableGrid">
    <w:name w:val="Table Grid"/>
    <w:basedOn w:val="TableNormal"/>
    <w:uiPriority w:val="59"/>
    <w:rsid w:val="009A04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2">
    <w:name w:val="Rub2"/>
    <w:basedOn w:val="Normal"/>
    <w:next w:val="Normal"/>
    <w:rsid w:val="009A04EE"/>
    <w:pPr>
      <w:tabs>
        <w:tab w:val="left" w:pos="709"/>
        <w:tab w:val="left" w:pos="5670"/>
        <w:tab w:val="left" w:pos="6663"/>
        <w:tab w:val="left" w:pos="7088"/>
      </w:tabs>
      <w:spacing w:after="0"/>
      <w:ind w:right="-596"/>
      <w:jc w:val="left"/>
    </w:pPr>
    <w:rPr>
      <w:smallCaps/>
      <w:sz w:val="20"/>
      <w:lang w:eastAsia="en-US"/>
    </w:rPr>
  </w:style>
  <w:style w:type="character" w:customStyle="1" w:styleId="NormalWebChar">
    <w:name w:val="Normal (Web) Char"/>
    <w:basedOn w:val="DefaultParagraphFont"/>
    <w:link w:val="NormalWeb"/>
    <w:rsid w:val="009A04EE"/>
    <w:rPr>
      <w:rFonts w:ascii="Times New Roman" w:eastAsia="Times New Roman" w:hAnsi="Times New Roman" w:cs="Times New Roman"/>
      <w:sz w:val="24"/>
      <w:szCs w:val="20"/>
      <w:lang w:val="en-GB"/>
    </w:rPr>
  </w:style>
  <w:style w:type="paragraph" w:styleId="CommentSubject">
    <w:name w:val="annotation subject"/>
    <w:basedOn w:val="CommentText"/>
    <w:next w:val="CommentText"/>
    <w:link w:val="CommentSubjectChar"/>
    <w:semiHidden/>
    <w:rsid w:val="009A04EE"/>
    <w:pPr>
      <w:ind w:left="0" w:firstLine="0"/>
    </w:pPr>
    <w:rPr>
      <w:b/>
      <w:bCs/>
    </w:rPr>
  </w:style>
  <w:style w:type="character" w:customStyle="1" w:styleId="CommentSubjectChar">
    <w:name w:val="Comment Subject Char"/>
    <w:basedOn w:val="CommentTextChar"/>
    <w:link w:val="CommentSubject"/>
    <w:semiHidden/>
    <w:rsid w:val="009A04EE"/>
    <w:rPr>
      <w:b/>
      <w:bCs/>
    </w:rPr>
  </w:style>
  <w:style w:type="paragraph" w:styleId="BalloonText">
    <w:name w:val="Balloon Text"/>
    <w:basedOn w:val="Normal"/>
    <w:link w:val="BalloonTextChar"/>
    <w:semiHidden/>
    <w:rsid w:val="009A04EE"/>
    <w:rPr>
      <w:rFonts w:ascii="Tahoma" w:hAnsi="Tahoma" w:cs="Tahoma"/>
      <w:sz w:val="16"/>
      <w:szCs w:val="16"/>
    </w:rPr>
  </w:style>
  <w:style w:type="character" w:customStyle="1" w:styleId="BalloonTextChar">
    <w:name w:val="Balloon Text Char"/>
    <w:basedOn w:val="DefaultParagraphFont"/>
    <w:link w:val="BalloonText"/>
    <w:semiHidden/>
    <w:rsid w:val="009A04EE"/>
    <w:rPr>
      <w:rFonts w:ascii="Tahoma" w:eastAsia="Times New Roman" w:hAnsi="Tahoma" w:cs="Tahoma"/>
      <w:sz w:val="16"/>
      <w:szCs w:val="16"/>
      <w:lang w:val="en-GB" w:eastAsia="it-IT"/>
    </w:rPr>
  </w:style>
  <w:style w:type="character" w:customStyle="1" w:styleId="Rub2CharCharChar">
    <w:name w:val="Rub2 Char Char Char"/>
    <w:basedOn w:val="DefaultParagraphFont"/>
    <w:rsid w:val="009A04EE"/>
    <w:rPr>
      <w:smallCaps/>
      <w:sz w:val="24"/>
      <w:lang w:val="en-GB" w:eastAsia="it-IT" w:bidi="ar-SA"/>
    </w:rPr>
  </w:style>
  <w:style w:type="character" w:styleId="FollowedHyperlink">
    <w:name w:val="FollowedHyperlink"/>
    <w:basedOn w:val="DefaultParagraphFont"/>
    <w:rsid w:val="009A04EE"/>
    <w:rPr>
      <w:color w:val="000000"/>
      <w:u w:val="none"/>
    </w:rPr>
  </w:style>
  <w:style w:type="paragraph" w:customStyle="1" w:styleId="bulletsub">
    <w:name w:val="bullet_sub"/>
    <w:basedOn w:val="Normal"/>
    <w:rsid w:val="009A04E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pPr>
    <w:rPr>
      <w:rFonts w:ascii="Arial" w:hAnsi="Arial"/>
      <w:snapToGrid w:val="0"/>
      <w:sz w:val="22"/>
      <w:lang w:eastAsia="en-US"/>
    </w:rPr>
  </w:style>
  <w:style w:type="numbering" w:customStyle="1" w:styleId="Style1">
    <w:name w:val="Style1"/>
    <w:rsid w:val="009A04EE"/>
    <w:pPr>
      <w:numPr>
        <w:numId w:val="11"/>
      </w:numPr>
    </w:pPr>
  </w:style>
  <w:style w:type="paragraph" w:customStyle="1" w:styleId="SubTitle1">
    <w:name w:val="SubTitle 1"/>
    <w:basedOn w:val="Normal"/>
    <w:next w:val="SubTitle2"/>
    <w:rsid w:val="009A04EE"/>
    <w:pPr>
      <w:spacing w:before="120"/>
      <w:jc w:val="center"/>
    </w:pPr>
    <w:rPr>
      <w:rFonts w:ascii="Arial" w:hAnsi="Arial"/>
      <w:b/>
      <w:snapToGrid w:val="0"/>
      <w:sz w:val="40"/>
      <w:lang w:eastAsia="en-US"/>
    </w:rPr>
  </w:style>
  <w:style w:type="paragraph" w:customStyle="1" w:styleId="SubTitle2">
    <w:name w:val="SubTitle 2"/>
    <w:basedOn w:val="Normal"/>
    <w:rsid w:val="009A04EE"/>
    <w:pPr>
      <w:spacing w:before="120"/>
      <w:jc w:val="center"/>
    </w:pPr>
    <w:rPr>
      <w:rFonts w:ascii="Arial" w:hAnsi="Arial"/>
      <w:b/>
      <w:snapToGrid w:val="0"/>
      <w:sz w:val="32"/>
      <w:lang w:eastAsia="en-US"/>
    </w:rPr>
  </w:style>
  <w:style w:type="paragraph" w:customStyle="1" w:styleId="Annexetitle">
    <w:name w:val="Annexe_title"/>
    <w:basedOn w:val="Heading1"/>
    <w:next w:val="Normal"/>
    <w:autoRedefine/>
    <w:rsid w:val="009A04EE"/>
    <w:pPr>
      <w:keepNext w:val="0"/>
      <w:pageBreakBefore/>
      <w:tabs>
        <w:tab w:val="left" w:pos="567"/>
        <w:tab w:val="left" w:pos="2552"/>
        <w:tab w:val="left" w:pos="7938"/>
        <w:tab w:val="left" w:pos="9072"/>
      </w:tabs>
      <w:spacing w:before="0" w:after="0"/>
      <w:jc w:val="left"/>
      <w:outlineLvl w:val="9"/>
    </w:pPr>
    <w:rPr>
      <w:rFonts w:ascii="Arial" w:hAnsi="Arial"/>
      <w:snapToGrid w:val="0"/>
      <w:szCs w:val="20"/>
      <w:lang w:eastAsia="en-US"/>
    </w:rPr>
  </w:style>
  <w:style w:type="paragraph" w:customStyle="1" w:styleId="titlefront">
    <w:name w:val="title_front"/>
    <w:basedOn w:val="Normal"/>
    <w:rsid w:val="009A04EE"/>
    <w:pPr>
      <w:spacing w:before="240" w:after="120"/>
      <w:ind w:left="1701"/>
      <w:jc w:val="right"/>
    </w:pPr>
    <w:rPr>
      <w:rFonts w:ascii="Optima" w:hAnsi="Optima"/>
      <w:b/>
      <w:snapToGrid w:val="0"/>
      <w:sz w:val="28"/>
      <w:lang w:eastAsia="en-US"/>
    </w:rPr>
  </w:style>
  <w:style w:type="character" w:styleId="Strong">
    <w:name w:val="Strong"/>
    <w:basedOn w:val="DefaultParagraphFont"/>
    <w:qFormat/>
    <w:rsid w:val="009A04EE"/>
    <w:rPr>
      <w:b/>
    </w:rPr>
  </w:style>
  <w:style w:type="paragraph" w:customStyle="1" w:styleId="Blockquote">
    <w:name w:val="Blockquote"/>
    <w:basedOn w:val="Normal"/>
    <w:rsid w:val="009A04EE"/>
    <w:pPr>
      <w:widowControl w:val="0"/>
      <w:spacing w:before="100" w:after="100"/>
      <w:ind w:left="360" w:right="360"/>
      <w:jc w:val="left"/>
    </w:pPr>
    <w:rPr>
      <w:rFonts w:ascii="Arial" w:hAnsi="Arial"/>
      <w:snapToGrid w:val="0"/>
      <w:lang w:val="en-US" w:eastAsia="en-US"/>
    </w:rPr>
  </w:style>
  <w:style w:type="paragraph" w:customStyle="1" w:styleId="Style2">
    <w:name w:val="Style2"/>
    <w:rsid w:val="009A04EE"/>
    <w:pPr>
      <w:keepNext/>
      <w:widowControl w:val="0"/>
      <w:tabs>
        <w:tab w:val="num" w:pos="2091"/>
      </w:tabs>
      <w:spacing w:before="120" w:after="120"/>
      <w:ind w:left="2977" w:hanging="992"/>
    </w:pPr>
    <w:rPr>
      <w:rFonts w:ascii="Arial" w:hAnsi="Arial"/>
      <w:b/>
      <w:snapToGrid w:val="0"/>
      <w:sz w:val="18"/>
      <w:lang w:val="fr-FR"/>
    </w:rPr>
  </w:style>
  <w:style w:type="paragraph" w:customStyle="1" w:styleId="text">
    <w:name w:val="text"/>
    <w:rsid w:val="009A04EE"/>
    <w:pPr>
      <w:widowControl w:val="0"/>
      <w:spacing w:before="240" w:after="0" w:line="240" w:lineRule="exact"/>
      <w:ind w:right="-403"/>
      <w:jc w:val="both"/>
    </w:pPr>
    <w:rPr>
      <w:rFonts w:ascii="Arial" w:eastAsia="Times New Roman" w:hAnsi="Arial" w:cs="Times New Roman"/>
      <w:snapToGrid w:val="0"/>
      <w:sz w:val="24"/>
      <w:szCs w:val="20"/>
      <w:lang w:val="cs-CZ"/>
    </w:rPr>
  </w:style>
  <w:style w:type="paragraph" w:customStyle="1" w:styleId="Section">
    <w:name w:val="Section"/>
    <w:basedOn w:val="Normal"/>
    <w:rsid w:val="009A04EE"/>
    <w:pPr>
      <w:widowControl w:val="0"/>
      <w:spacing w:after="0" w:line="360" w:lineRule="exact"/>
      <w:jc w:val="center"/>
    </w:pPr>
    <w:rPr>
      <w:rFonts w:ascii="Arial" w:hAnsi="Arial"/>
      <w:b/>
      <w:snapToGrid w:val="0"/>
      <w:sz w:val="32"/>
      <w:lang w:val="cs-CZ" w:eastAsia="en-US"/>
    </w:rPr>
  </w:style>
  <w:style w:type="paragraph" w:customStyle="1" w:styleId="ManualNumPar1">
    <w:name w:val="Manual NumPar 1"/>
    <w:basedOn w:val="Normal"/>
    <w:next w:val="Normal"/>
    <w:rsid w:val="009A04EE"/>
    <w:pPr>
      <w:spacing w:before="120" w:after="120"/>
      <w:ind w:left="851" w:hanging="851"/>
    </w:pPr>
    <w:rPr>
      <w:snapToGrid w:val="0"/>
      <w:lang w:val="fr-FR" w:eastAsia="en-US"/>
    </w:rPr>
  </w:style>
  <w:style w:type="paragraph" w:styleId="ListParagraph">
    <w:name w:val="List Paragraph"/>
    <w:basedOn w:val="Normal"/>
    <w:uiPriority w:val="34"/>
    <w:qFormat/>
    <w:rsid w:val="009A04EE"/>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gov.net/krp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shp.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53A72-3755-4B26-BDBF-BDEF75D58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3838</Words>
  <Characters>21879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vlora</dc:creator>
  <cp:lastModifiedBy>User90</cp:lastModifiedBy>
  <cp:revision>6</cp:revision>
  <cp:lastPrinted>2010-03-24T14:39:00Z</cp:lastPrinted>
  <dcterms:created xsi:type="dcterms:W3CDTF">2016-03-21T10:14:00Z</dcterms:created>
  <dcterms:modified xsi:type="dcterms:W3CDTF">2016-03-22T13:21:00Z</dcterms:modified>
</cp:coreProperties>
</file>