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0E43BC">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Pr="00D01676" w:rsidRDefault="00D458F3" w:rsidP="00D819DF">
            <w:pPr>
              <w:spacing w:after="0"/>
              <w:jc w:val="center"/>
              <w:rPr>
                <w:rFonts w:ascii="Arial" w:hAnsi="Arial" w:cs="Arial"/>
                <w:bCs/>
                <w:i/>
                <w:sz w:val="40"/>
                <w:szCs w:val="40"/>
              </w:rPr>
            </w:pPr>
            <w:r w:rsidRPr="00D01676">
              <w:rPr>
                <w:rFonts w:ascii="Arial" w:hAnsi="Arial" w:cs="Arial"/>
                <w:b/>
                <w:sz w:val="40"/>
                <w:szCs w:val="40"/>
              </w:rPr>
              <w:t>TENDER DOSSIER</w:t>
            </w:r>
          </w:p>
          <w:p w:rsidR="005163A1" w:rsidRPr="00C41C29" w:rsidRDefault="006A780D" w:rsidP="00C41C29">
            <w:pPr>
              <w:jc w:val="center"/>
              <w:rPr>
                <w:rFonts w:ascii="Arial" w:hAnsi="Arial" w:cs="Arial"/>
                <w:i/>
                <w:iCs/>
                <w:sz w:val="18"/>
                <w:szCs w:val="18"/>
              </w:rPr>
            </w:pPr>
            <w:r w:rsidRPr="00151E26">
              <w:rPr>
                <w:rFonts w:ascii="Arial" w:hAnsi="Arial" w:cs="Arial"/>
                <w:bCs/>
                <w:i/>
                <w:sz w:val="18"/>
                <w:szCs w:val="18"/>
              </w:rPr>
              <w:t>According to Article 27 of</w:t>
            </w:r>
            <w:r w:rsidR="005163A1" w:rsidRPr="00151E26">
              <w:rPr>
                <w:rFonts w:ascii="Arial" w:hAnsi="Arial" w:cs="Arial"/>
                <w:bCs/>
                <w:color w:val="000000"/>
                <w:sz w:val="18"/>
                <w:szCs w:val="18"/>
              </w:rPr>
              <w:t xml:space="preserve"> </w:t>
            </w:r>
            <w:r w:rsidR="005163A1" w:rsidRPr="00151E26">
              <w:rPr>
                <w:rFonts w:ascii="Arial" w:hAnsi="Arial" w:cs="Arial"/>
                <w:bCs/>
                <w:i/>
                <w:sz w:val="18"/>
                <w:szCs w:val="18"/>
              </w:rPr>
              <w:t xml:space="preserve">Law No. </w:t>
            </w:r>
            <w:r w:rsidR="002939D7" w:rsidRPr="002939D7">
              <w:rPr>
                <w:rFonts w:ascii="Arial" w:hAnsi="Arial" w:cs="Arial"/>
                <w:i/>
                <w:sz w:val="18"/>
                <w:szCs w:val="18"/>
              </w:rPr>
              <w:t>04/L-042</w:t>
            </w:r>
            <w:r w:rsidR="002939D7" w:rsidRPr="002939D7">
              <w:rPr>
                <w:rFonts w:ascii="Arial" w:hAnsi="Arial" w:cs="Arial"/>
                <w:i/>
              </w:rPr>
              <w:t xml:space="preserve"> </w:t>
            </w:r>
            <w:r w:rsidR="002939D7" w:rsidRPr="002939D7">
              <w:rPr>
                <w:rFonts w:ascii="Arial" w:hAnsi="Arial" w:cs="Arial"/>
                <w:i/>
                <w:iCs/>
                <w:sz w:val="18"/>
                <w:szCs w:val="18"/>
              </w:rPr>
              <w:t xml:space="preserve">on Public Procurement of the Republic of Kosovo, amended and supplemented with the law No. 04/L-237, law No. 05/L-068 </w:t>
            </w:r>
            <w:r w:rsidR="002939D7" w:rsidRPr="00C41C29">
              <w:rPr>
                <w:rFonts w:ascii="Arial" w:hAnsi="Arial" w:cs="Arial"/>
                <w:i/>
                <w:iCs/>
                <w:sz w:val="18"/>
                <w:szCs w:val="18"/>
              </w:rPr>
              <w:t>and law No.05/L-</w:t>
            </w:r>
            <w:r w:rsidR="00C41C29" w:rsidRPr="00C41C29">
              <w:rPr>
                <w:rFonts w:ascii="Arial" w:hAnsi="Arial" w:cs="Arial"/>
                <w:i/>
                <w:iCs/>
                <w:sz w:val="18"/>
                <w:szCs w:val="18"/>
              </w:rPr>
              <w:t>0</w:t>
            </w:r>
            <w:r w:rsidR="002939D7" w:rsidRPr="00C41C29">
              <w:rPr>
                <w:rFonts w:ascii="Arial" w:hAnsi="Arial" w:cs="Arial"/>
                <w:i/>
                <w:iCs/>
                <w:sz w:val="18"/>
                <w:szCs w:val="18"/>
              </w:rPr>
              <w:t>92</w:t>
            </w:r>
          </w:p>
          <w:p w:rsidR="006A780D" w:rsidRDefault="006A780D" w:rsidP="006A780D">
            <w:pPr>
              <w:spacing w:after="0"/>
              <w:jc w:val="center"/>
              <w:rPr>
                <w:rFonts w:ascii="Arial" w:hAnsi="Arial" w:cs="Arial"/>
                <w:bCs/>
                <w:i/>
                <w:sz w:val="20"/>
              </w:rPr>
            </w:pPr>
          </w:p>
          <w:p w:rsidR="00D458F3" w:rsidRPr="00D01676" w:rsidRDefault="00D458F3" w:rsidP="00D819DF">
            <w:pPr>
              <w:spacing w:after="0"/>
              <w:jc w:val="center"/>
              <w:rPr>
                <w:rFonts w:ascii="Arial" w:hAnsi="Arial" w:cs="Arial"/>
                <w:bCs/>
                <w:i/>
                <w:sz w:val="20"/>
              </w:rPr>
            </w:pPr>
          </w:p>
          <w:p w:rsidR="007F6E84" w:rsidRPr="00D01676" w:rsidRDefault="007F6E84" w:rsidP="00E71A2F">
            <w:pPr>
              <w:spacing w:after="0"/>
              <w:rPr>
                <w:rFonts w:ascii="Arial" w:hAnsi="Arial" w:cs="Arial"/>
                <w:b/>
                <w:bCs/>
                <w:i/>
                <w:sz w:val="28"/>
                <w:szCs w:val="28"/>
              </w:rPr>
            </w:pPr>
          </w:p>
          <w:p w:rsidR="002A3B12" w:rsidRDefault="002A3B12" w:rsidP="002A3B12">
            <w:pPr>
              <w:spacing w:after="0"/>
              <w:jc w:val="center"/>
              <w:rPr>
                <w:rFonts w:ascii="Arial" w:hAnsi="Arial" w:cs="Arial"/>
                <w:b/>
                <w:bCs/>
                <w:sz w:val="28"/>
                <w:szCs w:val="28"/>
              </w:rPr>
            </w:pPr>
            <w:r w:rsidRPr="002A3B12">
              <w:rPr>
                <w:rFonts w:ascii="Arial" w:hAnsi="Arial" w:cs="Arial"/>
                <w:b/>
                <w:bCs/>
                <w:sz w:val="28"/>
                <w:szCs w:val="28"/>
              </w:rPr>
              <w:t>“</w:t>
            </w:r>
            <w:r w:rsidR="003C08A9">
              <w:rPr>
                <w:rFonts w:ascii="Arial" w:hAnsi="Arial" w:cs="Arial"/>
                <w:b/>
                <w:sz w:val="28"/>
                <w:szCs w:val="28"/>
              </w:rPr>
              <w:t>PRICE QUOTATION PROCEDURE</w:t>
            </w:r>
            <w:r w:rsidRPr="002A3B12">
              <w:rPr>
                <w:rFonts w:ascii="Arial" w:hAnsi="Arial" w:cs="Arial"/>
                <w:b/>
                <w:bCs/>
                <w:sz w:val="28"/>
                <w:szCs w:val="28"/>
              </w:rPr>
              <w:t>”</w:t>
            </w:r>
          </w:p>
          <w:p w:rsidR="00D458F3" w:rsidRDefault="00D458F3" w:rsidP="00E71A2F">
            <w:pPr>
              <w:spacing w:after="0"/>
              <w:rPr>
                <w:rFonts w:ascii="Arial" w:hAnsi="Arial" w:cs="Arial"/>
                <w:b/>
                <w:bCs/>
                <w:i/>
                <w:sz w:val="28"/>
                <w:szCs w:val="28"/>
              </w:rPr>
            </w:pPr>
          </w:p>
          <w:p w:rsidR="00E71A2F" w:rsidRPr="00D01676" w:rsidRDefault="00E71A2F" w:rsidP="00E71A2F">
            <w:pPr>
              <w:spacing w:after="0"/>
              <w:rPr>
                <w:rFonts w:ascii="Arial" w:hAnsi="Arial" w:cs="Arial"/>
                <w:b/>
                <w:bCs/>
                <w:i/>
                <w:sz w:val="28"/>
                <w:szCs w:val="28"/>
              </w:rPr>
            </w:pPr>
          </w:p>
          <w:p w:rsidR="00D458F3" w:rsidRPr="002A3B12" w:rsidRDefault="003B1CDA" w:rsidP="00D819DF">
            <w:pPr>
              <w:spacing w:after="0"/>
              <w:jc w:val="center"/>
              <w:rPr>
                <w:rFonts w:ascii="Arial" w:hAnsi="Arial" w:cs="Arial"/>
                <w:b/>
                <w:bCs/>
                <w:i/>
                <w:sz w:val="28"/>
                <w:szCs w:val="28"/>
              </w:rPr>
            </w:pPr>
            <w:r w:rsidRPr="002A3B12">
              <w:rPr>
                <w:rFonts w:ascii="Arial" w:hAnsi="Arial" w:cs="Arial"/>
                <w:b/>
                <w:i/>
                <w:sz w:val="28"/>
                <w:szCs w:val="28"/>
                <w:highlight w:val="lightGray"/>
              </w:rPr>
              <w:fldChar w:fldCharType="begin"/>
            </w:r>
            <w:r w:rsidR="002A3B12" w:rsidRPr="002A3B12">
              <w:rPr>
                <w:rFonts w:ascii="Arial" w:hAnsi="Arial" w:cs="Arial"/>
                <w:b/>
                <w:i/>
                <w:sz w:val="28"/>
                <w:szCs w:val="28"/>
                <w:highlight w:val="lightGray"/>
              </w:rPr>
              <w:instrText xml:space="preserve"> MACROBUTTON  DoFieldClick [SUPPLY] </w:instrText>
            </w:r>
            <w:r w:rsidRPr="002A3B12">
              <w:rPr>
                <w:rFonts w:ascii="Arial" w:hAnsi="Arial" w:cs="Arial"/>
                <w:b/>
                <w:i/>
                <w:sz w:val="28"/>
                <w:szCs w:val="28"/>
                <w:highlight w:val="lightGray"/>
              </w:rPr>
              <w:fldChar w:fldCharType="end"/>
            </w:r>
            <w:r w:rsidRPr="002A3B12">
              <w:rPr>
                <w:rFonts w:ascii="Arial" w:hAnsi="Arial" w:cs="Arial"/>
                <w:b/>
                <w:i/>
                <w:sz w:val="28"/>
                <w:szCs w:val="28"/>
                <w:highlight w:val="lightGray"/>
              </w:rPr>
              <w:fldChar w:fldCharType="begin"/>
            </w:r>
            <w:r w:rsidR="002A3B12" w:rsidRPr="002A3B12">
              <w:rPr>
                <w:rFonts w:ascii="Arial" w:hAnsi="Arial" w:cs="Arial"/>
                <w:b/>
                <w:i/>
                <w:sz w:val="28"/>
                <w:szCs w:val="28"/>
                <w:highlight w:val="lightGray"/>
              </w:rPr>
              <w:instrText xml:space="preserve"> MACROBUTTON  DoFieldClick [SERVICES] </w:instrText>
            </w:r>
            <w:r w:rsidRPr="002A3B12">
              <w:rPr>
                <w:rFonts w:ascii="Arial" w:hAnsi="Arial" w:cs="Arial"/>
                <w:b/>
                <w:i/>
                <w:sz w:val="28"/>
                <w:szCs w:val="28"/>
                <w:highlight w:val="lightGray"/>
              </w:rPr>
              <w:fldChar w:fldCharType="end"/>
            </w:r>
            <w:r w:rsidRPr="002A3B12">
              <w:rPr>
                <w:rFonts w:ascii="Arial" w:hAnsi="Arial" w:cs="Arial"/>
                <w:b/>
                <w:i/>
                <w:sz w:val="28"/>
                <w:szCs w:val="28"/>
                <w:highlight w:val="lightGray"/>
              </w:rPr>
              <w:fldChar w:fldCharType="begin"/>
            </w:r>
            <w:r w:rsidR="002A3B12" w:rsidRPr="002A3B12">
              <w:rPr>
                <w:rFonts w:ascii="Arial" w:hAnsi="Arial" w:cs="Arial"/>
                <w:b/>
                <w:i/>
                <w:sz w:val="28"/>
                <w:szCs w:val="28"/>
                <w:highlight w:val="lightGray"/>
              </w:rPr>
              <w:instrText xml:space="preserve"> MACROBUTTON  DoFieldClick [WORKS] </w:instrText>
            </w:r>
            <w:r w:rsidRPr="002A3B12">
              <w:rPr>
                <w:rFonts w:ascii="Arial" w:hAnsi="Arial" w:cs="Arial"/>
                <w:b/>
                <w:i/>
                <w:sz w:val="28"/>
                <w:szCs w:val="28"/>
                <w:highlight w:val="lightGray"/>
              </w:rPr>
              <w:fldChar w:fldCharType="end"/>
            </w:r>
          </w:p>
          <w:p w:rsidR="00E71A2F" w:rsidRDefault="00E71A2F" w:rsidP="00E71A2F">
            <w:pPr>
              <w:spacing w:after="0"/>
              <w:rPr>
                <w:rFonts w:ascii="Arial" w:hAnsi="Arial" w:cs="Arial"/>
                <w:b/>
                <w:bCs/>
                <w:i/>
                <w:sz w:val="20"/>
              </w:rPr>
            </w:pPr>
          </w:p>
          <w:p w:rsidR="00E71A2F" w:rsidRDefault="00E71A2F" w:rsidP="00E71A2F">
            <w:pPr>
              <w:spacing w:after="0"/>
              <w:rPr>
                <w:rFonts w:ascii="Arial" w:hAnsi="Arial" w:cs="Arial"/>
                <w:b/>
                <w:bCs/>
                <w:i/>
                <w:sz w:val="20"/>
              </w:rPr>
            </w:pPr>
          </w:p>
          <w:p w:rsidR="00E71A2F" w:rsidRDefault="00E71A2F" w:rsidP="00E71A2F">
            <w:pPr>
              <w:spacing w:after="0"/>
              <w:rPr>
                <w:rFonts w:ascii="Arial" w:hAnsi="Arial" w:cs="Arial"/>
                <w:b/>
                <w:bCs/>
                <w:i/>
                <w:sz w:val="20"/>
              </w:rPr>
            </w:pPr>
          </w:p>
          <w:p w:rsidR="00E71A2F" w:rsidRPr="00D01676" w:rsidRDefault="00E71A2F" w:rsidP="00E71A2F">
            <w:pPr>
              <w:spacing w:after="0"/>
              <w:rPr>
                <w:rFonts w:ascii="Arial" w:hAnsi="Arial" w:cs="Arial"/>
                <w:b/>
                <w:bCs/>
                <w:i/>
                <w:sz w:val="20"/>
              </w:rPr>
            </w:pPr>
          </w:p>
          <w:tbl>
            <w:tblPr>
              <w:tblpPr w:leftFromText="180" w:rightFromText="180" w:vertAnchor="text" w:horzAnchor="page" w:tblpX="4744" w:tblpY="145"/>
              <w:tblOverlap w:val="never"/>
              <w:tblW w:w="0" w:type="auto"/>
              <w:tblLook w:val="0000"/>
            </w:tblPr>
            <w:tblGrid>
              <w:gridCol w:w="1980"/>
            </w:tblGrid>
            <w:tr w:rsidR="00E71A2F" w:rsidRPr="00D01676" w:rsidTr="00E71A2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71A2F" w:rsidRPr="00EA1952" w:rsidRDefault="003B1CDA" w:rsidP="00E71A2F">
                  <w:pPr>
                    <w:jc w:val="center"/>
                    <w:rPr>
                      <w:rFonts w:ascii="Arial" w:hAnsi="Arial" w:cs="Arial"/>
                      <w:i/>
                      <w:sz w:val="20"/>
                    </w:rPr>
                  </w:pPr>
                  <w:r w:rsidRPr="00EA1952">
                    <w:rPr>
                      <w:rFonts w:ascii="Arial" w:hAnsi="Arial" w:cs="Arial"/>
                      <w:i/>
                      <w:sz w:val="20"/>
                      <w:highlight w:val="lightGray"/>
                    </w:rPr>
                    <w:fldChar w:fldCharType="begin"/>
                  </w:r>
                  <w:r w:rsidR="00E71A2F" w:rsidRPr="00EA1952">
                    <w:rPr>
                      <w:rFonts w:ascii="Arial" w:hAnsi="Arial" w:cs="Arial"/>
                      <w:i/>
                      <w:sz w:val="20"/>
                      <w:highlight w:val="lightGray"/>
                    </w:rPr>
                    <w:instrText xml:space="preserve"> MACROBUTTON  DoFieldClick "[insert date]" </w:instrText>
                  </w:r>
                  <w:r w:rsidRPr="00EA1952">
                    <w:rPr>
                      <w:rFonts w:ascii="Arial" w:hAnsi="Arial" w:cs="Arial"/>
                      <w:i/>
                      <w:sz w:val="20"/>
                      <w:highlight w:val="lightGray"/>
                    </w:rPr>
                    <w:fldChar w:fldCharType="end"/>
                  </w:r>
                  <w:r w:rsidR="00E71A2F" w:rsidRPr="00EA1952">
                    <w:rPr>
                      <w:rFonts w:ascii="Arial" w:hAnsi="Arial" w:cs="Arial"/>
                      <w:i/>
                      <w:sz w:val="20"/>
                    </w:rPr>
                    <w:t xml:space="preserve"> </w:t>
                  </w:r>
                </w:p>
              </w:tc>
            </w:tr>
          </w:tbl>
          <w:p w:rsidR="00D458F3"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p w:rsidR="00E71A2F" w:rsidRPr="00D01676" w:rsidRDefault="00E71A2F" w:rsidP="00035840">
            <w:pPr>
              <w:jc w:val="left"/>
              <w:rPr>
                <w:rFonts w:ascii="Arial" w:hAnsi="Arial" w:cs="Arial"/>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3440CE">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3440CE">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3440CE">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3440CE">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3440CE">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3B1CDA" w:rsidRPr="00EA1952">
              <w:rPr>
                <w:rFonts w:ascii="Arial" w:hAnsi="Arial" w:cs="Arial"/>
                <w:i/>
                <w:sz w:val="20"/>
                <w:highlight w:val="lightGray"/>
              </w:rPr>
              <w:fldChar w:fldCharType="begin"/>
            </w:r>
            <w:r w:rsidR="00CC5FE8" w:rsidRPr="00EA1952">
              <w:rPr>
                <w:rFonts w:ascii="Arial" w:hAnsi="Arial" w:cs="Arial"/>
                <w:i/>
                <w:sz w:val="20"/>
                <w:highlight w:val="lightGray"/>
              </w:rPr>
              <w:instrText xml:space="preserve"> MACROBUTTON  DoFieldClick "[insert title of the procurement activity]" </w:instrText>
            </w:r>
            <w:r w:rsidR="003B1CDA" w:rsidRPr="00EA1952">
              <w:rPr>
                <w:rFonts w:ascii="Arial" w:hAnsi="Arial" w:cs="Arial"/>
                <w:i/>
                <w:sz w:val="20"/>
                <w:highlight w:val="lightGray"/>
              </w:rPr>
              <w:fldChar w:fldCharType="end"/>
            </w:r>
          </w:p>
          <w:p w:rsidR="00D458F3"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0E43BC" w:rsidRPr="00D01676" w:rsidRDefault="000E43BC" w:rsidP="00D819DF">
            <w:pPr>
              <w:pStyle w:val="Subtitle"/>
              <w:spacing w:after="120"/>
              <w:jc w:val="left"/>
              <w:rPr>
                <w:rFonts w:cs="Arial"/>
                <w:b/>
                <w:sz w:val="20"/>
              </w:rPr>
            </w:pPr>
          </w:p>
          <w:p w:rsidR="000E43BC" w:rsidRPr="00D01676" w:rsidRDefault="000E43BC" w:rsidP="000E43BC">
            <w:pPr>
              <w:pStyle w:val="Subtitle"/>
              <w:spacing w:after="120"/>
              <w:ind w:left="720"/>
              <w:jc w:val="left"/>
              <w:rPr>
                <w:rFonts w:cs="Arial"/>
                <w:b/>
                <w:sz w:val="20"/>
              </w:rPr>
            </w:pPr>
            <w:r w:rsidRPr="00D01676">
              <w:rPr>
                <w:rFonts w:cs="Arial"/>
                <w:b/>
                <w:sz w:val="20"/>
              </w:rPr>
              <w:t xml:space="preserve">Part A:     </w:t>
            </w:r>
            <w:r w:rsidRPr="00D01676">
              <w:rPr>
                <w:rFonts w:cs="Arial"/>
                <w:sz w:val="20"/>
              </w:rPr>
              <w:t xml:space="preserve"> </w:t>
            </w:r>
            <w:r w:rsidR="000C29A3">
              <w:rPr>
                <w:rFonts w:cs="Arial"/>
                <w:b/>
                <w:sz w:val="20"/>
              </w:rPr>
              <w:t>Information to Tenderers;</w:t>
            </w:r>
          </w:p>
          <w:p w:rsidR="000E43BC" w:rsidRPr="00D01676" w:rsidRDefault="000E43BC" w:rsidP="000E43BC">
            <w:pPr>
              <w:pStyle w:val="Subtitle"/>
              <w:spacing w:after="120"/>
              <w:ind w:left="1684" w:hanging="964"/>
              <w:jc w:val="left"/>
              <w:rPr>
                <w:rFonts w:cs="Arial"/>
                <w:b/>
                <w:sz w:val="20"/>
              </w:rPr>
            </w:pPr>
            <w:r w:rsidRPr="00D01676">
              <w:rPr>
                <w:rFonts w:cs="Arial"/>
                <w:b/>
                <w:sz w:val="20"/>
              </w:rPr>
              <w:t xml:space="preserve">Part B:     </w:t>
            </w:r>
            <w:r w:rsidRPr="00D01676">
              <w:rPr>
                <w:rFonts w:cs="Arial"/>
                <w:sz w:val="20"/>
              </w:rPr>
              <w:t xml:space="preserve"> </w:t>
            </w:r>
            <w:r w:rsidRPr="00D01676">
              <w:rPr>
                <w:rFonts w:cs="Arial"/>
                <w:b/>
                <w:sz w:val="20"/>
              </w:rPr>
              <w:t>Draft Contract containing the contractual conditions which must b</w:t>
            </w:r>
            <w:r>
              <w:rPr>
                <w:rFonts w:cs="Arial"/>
                <w:b/>
                <w:sz w:val="20"/>
              </w:rPr>
              <w:t xml:space="preserve">e </w:t>
            </w:r>
            <w:r w:rsidRPr="00D01676">
              <w:rPr>
                <w:rFonts w:cs="Arial"/>
                <w:b/>
                <w:sz w:val="20"/>
              </w:rPr>
              <w:t xml:space="preserve">accepted </w:t>
            </w:r>
            <w:r>
              <w:rPr>
                <w:rFonts w:cs="Arial"/>
                <w:b/>
                <w:sz w:val="20"/>
              </w:rPr>
              <w:t>by</w:t>
            </w:r>
            <w:r w:rsidRPr="00D01676">
              <w:rPr>
                <w:rFonts w:cs="Arial"/>
                <w:b/>
                <w:sz w:val="20"/>
              </w:rPr>
              <w:t xml:space="preserve"> the tenderer awarded the contract; and</w:t>
            </w:r>
          </w:p>
          <w:p w:rsidR="000E43BC" w:rsidRPr="00D01676" w:rsidRDefault="000C29A3" w:rsidP="000C29A3">
            <w:pPr>
              <w:pStyle w:val="Subtitle"/>
              <w:tabs>
                <w:tab w:val="left" w:pos="900"/>
              </w:tabs>
              <w:spacing w:after="120"/>
              <w:ind w:left="720" w:right="-540"/>
              <w:jc w:val="left"/>
              <w:rPr>
                <w:rFonts w:cs="Arial"/>
                <w:b/>
                <w:sz w:val="20"/>
              </w:rPr>
            </w:pPr>
            <w:r>
              <w:rPr>
                <w:rFonts w:cs="Arial"/>
                <w:b/>
                <w:sz w:val="20"/>
              </w:rPr>
              <w:t xml:space="preserve">Part C:      The Quotation </w:t>
            </w:r>
            <w:r w:rsidR="000E43BC" w:rsidRPr="00D01676">
              <w:rPr>
                <w:rFonts w:cs="Arial"/>
                <w:b/>
                <w:sz w:val="20"/>
              </w:rPr>
              <w:t>Form</w:t>
            </w:r>
            <w:r>
              <w:rPr>
                <w:rFonts w:cs="Arial"/>
                <w:b/>
                <w:sz w:val="20"/>
              </w:rPr>
              <w:t>.</w:t>
            </w:r>
          </w:p>
          <w:p w:rsidR="00D458F3" w:rsidRPr="00D01676" w:rsidRDefault="00D458F3" w:rsidP="000E43BC">
            <w:pPr>
              <w:pStyle w:val="Subtitle"/>
              <w:spacing w:after="120"/>
              <w:ind w:left="720"/>
              <w:jc w:val="both"/>
              <w:rPr>
                <w:rFonts w:cs="Arial"/>
                <w:b/>
                <w:sz w:val="20"/>
              </w:rPr>
            </w:pPr>
          </w:p>
          <w:p w:rsidR="00D458F3" w:rsidRPr="001C7315" w:rsidRDefault="00D458F3" w:rsidP="00241BAA">
            <w:pPr>
              <w:spacing w:after="0"/>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D458F3" w:rsidRPr="00563856" w:rsidRDefault="003B1CDA" w:rsidP="00D458F3">
      <w:pPr>
        <w:jc w:val="center"/>
        <w:rPr>
          <w:rFonts w:ascii="Arial" w:hAnsi="Arial" w:cs="Arial"/>
          <w:i/>
          <w:sz w:val="22"/>
          <w:szCs w:val="22"/>
        </w:rPr>
      </w:pPr>
      <w:r w:rsidRPr="00563856">
        <w:rPr>
          <w:rFonts w:ascii="Arial" w:hAnsi="Arial" w:cs="Arial"/>
          <w:i/>
          <w:sz w:val="22"/>
          <w:szCs w:val="22"/>
          <w:highlight w:val="lightGray"/>
        </w:rPr>
        <w:fldChar w:fldCharType="begin"/>
      </w:r>
      <w:r w:rsidR="00CC5FE8" w:rsidRPr="00563856">
        <w:rPr>
          <w:rFonts w:ascii="Arial" w:hAnsi="Arial" w:cs="Arial"/>
          <w:i/>
          <w:sz w:val="22"/>
          <w:szCs w:val="22"/>
          <w:highlight w:val="lightGray"/>
        </w:rPr>
        <w:instrText xml:space="preserve"> MACROBUTTON  DoFieldClick "[insert your logo and name of the contracting authority]" </w:instrText>
      </w:r>
      <w:r w:rsidRPr="00563856">
        <w:rPr>
          <w:rFonts w:ascii="Arial" w:hAnsi="Arial" w:cs="Arial"/>
          <w:i/>
          <w:sz w:val="22"/>
          <w:szCs w:val="22"/>
          <w:highlight w:val="lightGray"/>
        </w:rPr>
        <w:fldChar w:fldCharType="end"/>
      </w:r>
      <w:r w:rsidR="00D458F3" w:rsidRPr="00563856">
        <w:rPr>
          <w:rFonts w:ascii="Arial" w:hAnsi="Arial" w:cs="Arial"/>
          <w:i/>
          <w:sz w:val="22"/>
          <w:szCs w:val="22"/>
        </w:rPr>
        <w:t xml:space="preserve"> </w:t>
      </w:r>
    </w:p>
    <w:p w:rsidR="00106A71" w:rsidRPr="00D01676" w:rsidRDefault="00106A71" w:rsidP="00106A71">
      <w:pPr>
        <w:pStyle w:val="Subtitle"/>
        <w:framePr w:hSpace="180" w:wrap="around" w:vAnchor="text" w:hAnchor="text" w:xAlign="center" w:y="766"/>
        <w:spacing w:after="120"/>
        <w:jc w:val="both"/>
        <w:rPr>
          <w:rFonts w:cs="Arial"/>
          <w:sz w:val="20"/>
        </w:rPr>
      </w:pPr>
    </w:p>
    <w:p w:rsidR="00106A71" w:rsidRDefault="00106A71" w:rsidP="00106A71">
      <w:pPr>
        <w:spacing w:after="120"/>
        <w:jc w:val="left"/>
        <w:rPr>
          <w:rFonts w:ascii="Arial" w:hAnsi="Arial" w:cs="Arial"/>
          <w:b/>
          <w:sz w:val="20"/>
        </w:rPr>
      </w:pPr>
    </w:p>
    <w:p w:rsidR="00106A71" w:rsidRPr="00D01676" w:rsidRDefault="00106A71" w:rsidP="00106A71">
      <w:pPr>
        <w:spacing w:after="120"/>
        <w:jc w:val="left"/>
        <w:rPr>
          <w:rFonts w:ascii="Arial" w:hAnsi="Arial" w:cs="Arial"/>
          <w:b/>
          <w:sz w:val="20"/>
        </w:rPr>
      </w:pPr>
      <w:r w:rsidRPr="00D01676">
        <w:rPr>
          <w:rFonts w:ascii="Arial" w:hAnsi="Arial" w:cs="Arial"/>
          <w:b/>
          <w:sz w:val="20"/>
        </w:rPr>
        <w:t>This Tender Dossier</w:t>
      </w:r>
      <w:r>
        <w:rPr>
          <w:rFonts w:ascii="Arial" w:hAnsi="Arial" w:cs="Arial"/>
          <w:b/>
          <w:sz w:val="20"/>
        </w:rPr>
        <w:t xml:space="preserve"> has been prepared in Albanian and </w:t>
      </w:r>
      <w:r w:rsidRPr="00D01676">
        <w:rPr>
          <w:rFonts w:ascii="Arial" w:hAnsi="Arial" w:cs="Arial"/>
          <w:b/>
          <w:sz w:val="20"/>
        </w:rPr>
        <w:t>Serbian language.</w:t>
      </w:r>
    </w:p>
    <w:p w:rsidR="00106A71" w:rsidRPr="00986827" w:rsidRDefault="00106A71" w:rsidP="00106A71">
      <w:pPr>
        <w:spacing w:after="120"/>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441514">
        <w:rPr>
          <w:rFonts w:ascii="Arial" w:hAnsi="Arial" w:cs="Arial"/>
          <w:b/>
          <w:i/>
          <w:sz w:val="20"/>
        </w:rPr>
        <w:t>language</w:t>
      </w:r>
      <w:r w:rsidRPr="00986827">
        <w:rPr>
          <w:rFonts w:ascii="Arial" w:hAnsi="Arial" w:cs="Arial"/>
          <w:b/>
          <w:sz w:val="20"/>
        </w:rPr>
        <w:t xml:space="preserve"> version shall prevail over others.</w:t>
      </w:r>
    </w:p>
    <w:p w:rsidR="00B616A9" w:rsidRDefault="00B616A9" w:rsidP="0036034F"/>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C45E9A" w:rsidRDefault="00412466" w:rsidP="00C45E9A">
      <w:pPr>
        <w:spacing w:after="120"/>
        <w:rPr>
          <w:rFonts w:ascii="Arial" w:hAnsi="Arial" w:cs="Arial"/>
          <w:b/>
          <w:smallCaps/>
          <w:sz w:val="20"/>
        </w:rPr>
      </w:pPr>
      <w:r w:rsidRPr="00C45E9A">
        <w:rPr>
          <w:rFonts w:ascii="Arial" w:hAnsi="Arial" w:cs="Arial"/>
          <w:b/>
          <w:szCs w:val="24"/>
        </w:rPr>
        <w:t xml:space="preserve">SUBJECT: </w:t>
      </w:r>
      <w:r w:rsidR="00C45E9A" w:rsidRPr="00C45E9A">
        <w:rPr>
          <w:rFonts w:ascii="Arial" w:hAnsi="Arial" w:cs="Arial"/>
          <w:b/>
          <w:smallCaps/>
          <w:sz w:val="28"/>
          <w:szCs w:val="28"/>
        </w:rPr>
        <w:t>request for price quotation</w:t>
      </w:r>
      <w:r w:rsidR="00C45E9A" w:rsidRPr="00C45E9A">
        <w:rPr>
          <w:rFonts w:ascii="Arial" w:hAnsi="Arial" w:cs="Arial"/>
          <w:b/>
          <w:smallCaps/>
          <w:szCs w:val="24"/>
        </w:rPr>
        <w:t xml:space="preserve"> </w:t>
      </w:r>
      <w:r w:rsidRPr="00C45E9A">
        <w:rPr>
          <w:rFonts w:ascii="Arial" w:hAnsi="Arial" w:cs="Arial"/>
          <w:b/>
          <w:szCs w:val="24"/>
        </w:rPr>
        <w:t xml:space="preserve">for </w:t>
      </w:r>
      <w:r w:rsidR="003B1CDA" w:rsidRPr="00C45E9A">
        <w:rPr>
          <w:rFonts w:ascii="Arial" w:hAnsi="Arial" w:cs="Arial"/>
          <w:i/>
          <w:sz w:val="20"/>
          <w:highlight w:val="lightGray"/>
        </w:rPr>
        <w:fldChar w:fldCharType="begin"/>
      </w:r>
      <w:r w:rsidRPr="00C45E9A">
        <w:rPr>
          <w:rFonts w:ascii="Arial" w:hAnsi="Arial" w:cs="Arial"/>
          <w:i/>
          <w:sz w:val="20"/>
          <w:highlight w:val="lightGray"/>
        </w:rPr>
        <w:instrText xml:space="preserve"> MACROBUTTON  DoFieldClick "[insert Contract Title]" </w:instrText>
      </w:r>
      <w:r w:rsidR="003B1CDA" w:rsidRPr="00C45E9A">
        <w:rPr>
          <w:rFonts w:ascii="Arial" w:hAnsi="Arial" w:cs="Arial"/>
          <w:i/>
          <w:sz w:val="20"/>
          <w:highlight w:val="lightGray"/>
        </w:rPr>
        <w:fldChar w:fldCharType="end"/>
      </w:r>
      <w:r w:rsidRPr="00D01676">
        <w:rPr>
          <w:rFonts w:ascii="Arial" w:hAnsi="Arial" w:cs="Arial"/>
          <w:b/>
          <w:szCs w:val="24"/>
          <w:highlight w:val="lightGray"/>
        </w:rPr>
        <w:t xml:space="preserve"> </w:t>
      </w:r>
    </w:p>
    <w:p w:rsidR="00C45E9A" w:rsidRPr="0012535A" w:rsidRDefault="00C45E9A" w:rsidP="00C45E9A">
      <w:pPr>
        <w:tabs>
          <w:tab w:val="left" w:pos="0"/>
          <w:tab w:val="left" w:pos="709"/>
          <w:tab w:val="left" w:pos="851"/>
          <w:tab w:val="left" w:pos="1134"/>
          <w:tab w:val="left" w:pos="1418"/>
        </w:tabs>
        <w:spacing w:after="0"/>
        <w:rPr>
          <w:sz w:val="22"/>
          <w:szCs w:val="22"/>
        </w:rPr>
      </w:pPr>
    </w:p>
    <w:p w:rsidR="00151E26" w:rsidRPr="00D01676" w:rsidRDefault="00151E26" w:rsidP="00151E26">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AA6848" w:rsidRPr="00D01676" w:rsidRDefault="00151E26" w:rsidP="00151E26">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4055AA" w:rsidRDefault="004055AA" w:rsidP="00AA6848">
      <w:pPr>
        <w:tabs>
          <w:tab w:val="left" w:pos="709"/>
          <w:tab w:val="left" w:pos="851"/>
          <w:tab w:val="left" w:pos="1134"/>
          <w:tab w:val="left" w:pos="1418"/>
        </w:tabs>
        <w:spacing w:after="0"/>
        <w:ind w:right="113"/>
        <w:rPr>
          <w:rFonts w:ascii="Arial" w:hAnsi="Arial" w:cs="Arial"/>
          <w:sz w:val="20"/>
        </w:rPr>
      </w:pPr>
      <w:r w:rsidRPr="00D01676">
        <w:rPr>
          <w:rFonts w:ascii="Arial" w:hAnsi="Arial" w:cs="Arial"/>
          <w:sz w:val="20"/>
        </w:rPr>
        <w:t>We, as Contracting Authority, will not accept any reservation</w:t>
      </w:r>
      <w:r w:rsidR="00AA6848">
        <w:rPr>
          <w:rFonts w:ascii="Arial" w:hAnsi="Arial" w:cs="Arial"/>
          <w:sz w:val="20"/>
        </w:rPr>
        <w:t xml:space="preserve"> or modification</w:t>
      </w:r>
      <w:r w:rsidRPr="00D01676">
        <w:rPr>
          <w:rFonts w:ascii="Arial" w:hAnsi="Arial" w:cs="Arial"/>
          <w:sz w:val="20"/>
        </w:rPr>
        <w:t xml:space="preserve">. </w:t>
      </w:r>
    </w:p>
    <w:p w:rsidR="00AA6848" w:rsidRPr="00D01676" w:rsidRDefault="00AA6848" w:rsidP="00AA6848">
      <w:pPr>
        <w:tabs>
          <w:tab w:val="left" w:pos="709"/>
          <w:tab w:val="left" w:pos="851"/>
          <w:tab w:val="left" w:pos="1134"/>
          <w:tab w:val="left" w:pos="1418"/>
        </w:tabs>
        <w:spacing w:after="0"/>
        <w:ind w:right="113"/>
        <w:rPr>
          <w:rFonts w:ascii="Arial" w:hAnsi="Arial" w:cs="Arial"/>
          <w:sz w:val="20"/>
        </w:rPr>
      </w:pPr>
    </w:p>
    <w:p w:rsidR="004055AA" w:rsidRDefault="004055AA" w:rsidP="00AA6848">
      <w:pPr>
        <w:spacing w:after="0"/>
        <w:ind w:right="113"/>
        <w:rPr>
          <w:rFonts w:ascii="Arial" w:hAnsi="Arial" w:cs="Arial"/>
          <w:sz w:val="20"/>
        </w:rPr>
      </w:pPr>
      <w:r>
        <w:rPr>
          <w:rFonts w:ascii="Arial" w:hAnsi="Arial" w:cs="Arial"/>
          <w:sz w:val="20"/>
        </w:rPr>
        <w:t>Failure to submit a price quotation</w:t>
      </w:r>
      <w:r w:rsidRPr="00D01676">
        <w:rPr>
          <w:rFonts w:ascii="Arial" w:hAnsi="Arial" w:cs="Arial"/>
          <w:sz w:val="20"/>
        </w:rPr>
        <w:t xml:space="preserve">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p>
    <w:p w:rsidR="00AA6848" w:rsidRPr="00D01676" w:rsidRDefault="00AA6848" w:rsidP="00AA6848">
      <w:pPr>
        <w:spacing w:after="0"/>
        <w:ind w:right="113"/>
        <w:rPr>
          <w:rFonts w:ascii="Arial" w:hAnsi="Arial" w:cs="Arial"/>
          <w:sz w:val="20"/>
        </w:rPr>
      </w:pPr>
    </w:p>
    <w:p w:rsidR="004055AA" w:rsidRPr="00D01676" w:rsidRDefault="004055AA" w:rsidP="00AA6848">
      <w:pPr>
        <w:pStyle w:val="Subtitle"/>
        <w:spacing w:after="0"/>
        <w:ind w:right="113"/>
        <w:jc w:val="both"/>
        <w:rPr>
          <w:rStyle w:val="Hyperlink"/>
          <w:rFonts w:cs="Arial"/>
          <w:sz w:val="20"/>
        </w:rPr>
      </w:pPr>
      <w:r w:rsidRPr="00D01676">
        <w:rPr>
          <w:rFonts w:cs="Arial"/>
          <w:sz w:val="20"/>
        </w:rPr>
        <w:t xml:space="preserve">No costs incurred by you in preparing and submitting the </w:t>
      </w:r>
      <w:r>
        <w:rPr>
          <w:rFonts w:cs="Arial"/>
          <w:sz w:val="20"/>
        </w:rPr>
        <w:t>price quotation</w:t>
      </w:r>
      <w:r w:rsidRPr="00D01676">
        <w:rPr>
          <w:rFonts w:cs="Arial"/>
          <w:sz w:val="20"/>
        </w:rPr>
        <w:t xml:space="preserve"> will be reimbursed</w:t>
      </w:r>
      <w:r w:rsidRPr="00D01676">
        <w:rPr>
          <w:rStyle w:val="Hyperlink"/>
          <w:rFonts w:cs="Arial"/>
          <w:sz w:val="20"/>
        </w:rPr>
        <w:t xml:space="preserve"> and no liability shall be incurred by the contracting authority in case the procedure is cancelled.</w:t>
      </w:r>
    </w:p>
    <w:p w:rsidR="004055AA" w:rsidRDefault="004055AA" w:rsidP="00AA6848">
      <w:pPr>
        <w:tabs>
          <w:tab w:val="left" w:pos="709"/>
          <w:tab w:val="left" w:pos="851"/>
          <w:tab w:val="left" w:pos="1134"/>
          <w:tab w:val="left" w:pos="1418"/>
        </w:tabs>
        <w:spacing w:after="0"/>
        <w:rPr>
          <w:rFonts w:ascii="Arial" w:hAnsi="Arial" w:cs="Arial"/>
          <w:sz w:val="20"/>
        </w:rPr>
      </w:pPr>
    </w:p>
    <w:p w:rsidR="00441514" w:rsidRPr="002939D7" w:rsidRDefault="00441514" w:rsidP="002939D7">
      <w:pPr>
        <w:rPr>
          <w:rFonts w:ascii="Arial" w:hAnsi="Arial" w:cs="Arial"/>
          <w:i/>
          <w:iCs/>
          <w:sz w:val="20"/>
        </w:rPr>
      </w:pPr>
      <w:r w:rsidRPr="002939D7">
        <w:rPr>
          <w:rFonts w:ascii="Arial" w:hAnsi="Arial" w:cs="Arial"/>
          <w:sz w:val="20"/>
        </w:rPr>
        <w:t>The present tender procedure is regulated by the Public Procurement Law (</w:t>
      </w:r>
      <w:r w:rsidR="002939D7" w:rsidRPr="002939D7">
        <w:rPr>
          <w:rFonts w:ascii="Arial" w:hAnsi="Arial" w:cs="Arial"/>
          <w:i/>
          <w:iCs/>
          <w:sz w:val="20"/>
        </w:rPr>
        <w:t xml:space="preserve">No. </w:t>
      </w:r>
      <w:r w:rsidR="002939D7" w:rsidRPr="002939D7">
        <w:rPr>
          <w:rFonts w:ascii="Arial" w:hAnsi="Arial" w:cs="Arial"/>
          <w:i/>
          <w:sz w:val="20"/>
        </w:rPr>
        <w:t xml:space="preserve">04/L-042 </w:t>
      </w:r>
      <w:r w:rsidR="002939D7" w:rsidRPr="002939D7">
        <w:rPr>
          <w:rFonts w:ascii="Arial" w:hAnsi="Arial" w:cs="Arial"/>
          <w:i/>
          <w:iCs/>
          <w:sz w:val="20"/>
        </w:rPr>
        <w:t>on Public Procurement of the Republic of Kosovo, amended and supplemented with the law No. 04/L-237, law No. 05/L-</w:t>
      </w:r>
      <w:r w:rsidR="002939D7" w:rsidRPr="00C41C29">
        <w:rPr>
          <w:rFonts w:ascii="Arial" w:hAnsi="Arial" w:cs="Arial"/>
          <w:i/>
          <w:iCs/>
          <w:sz w:val="20"/>
        </w:rPr>
        <w:t>068 and law No.05/L-</w:t>
      </w:r>
      <w:r w:rsidR="00C41C29" w:rsidRPr="00C41C29">
        <w:rPr>
          <w:rFonts w:ascii="Arial" w:hAnsi="Arial" w:cs="Arial"/>
          <w:i/>
          <w:iCs/>
          <w:sz w:val="20"/>
        </w:rPr>
        <w:t>0</w:t>
      </w:r>
      <w:r w:rsidR="002939D7" w:rsidRPr="00C41C29">
        <w:rPr>
          <w:rFonts w:ascii="Arial" w:hAnsi="Arial" w:cs="Arial"/>
          <w:i/>
          <w:iCs/>
          <w:sz w:val="20"/>
        </w:rPr>
        <w:t>92</w:t>
      </w:r>
      <w:r w:rsidRPr="00C41C29">
        <w:rPr>
          <w:rFonts w:ascii="Arial" w:hAnsi="Arial" w:cs="Arial"/>
          <w:sz w:val="20"/>
        </w:rPr>
        <w:t>)</w:t>
      </w:r>
      <w:r w:rsidRPr="002939D7">
        <w:rPr>
          <w:rFonts w:ascii="Arial" w:hAnsi="Arial" w:cs="Arial"/>
          <w:sz w:val="20"/>
        </w:rPr>
        <w:t xml:space="preserve"> and procurement rules issued on its basis. </w:t>
      </w:r>
    </w:p>
    <w:p w:rsidR="004055AA" w:rsidRDefault="004055AA" w:rsidP="00AA6848">
      <w:pPr>
        <w:spacing w:after="0"/>
        <w:rPr>
          <w:rFonts w:ascii="Arial" w:hAnsi="Arial" w:cs="Arial"/>
          <w:b/>
          <w:sz w:val="20"/>
        </w:rPr>
      </w:pPr>
      <w:r w:rsidRPr="00D01676">
        <w:rPr>
          <w:rFonts w:ascii="Arial" w:hAnsi="Arial" w:cs="Arial"/>
          <w:sz w:val="20"/>
        </w:rPr>
        <w:t xml:space="preserve">The PPL and the Procurement Rules may be downloaded from Public Procurement Regulatory Commission’s (PPRC’s) website: </w:t>
      </w:r>
      <w:hyperlink r:id="rId8" w:history="1">
        <w:r w:rsidR="001109C6" w:rsidRPr="00945397">
          <w:rPr>
            <w:rStyle w:val="Hyperlink"/>
            <w:rFonts w:ascii="Arial" w:hAnsi="Arial" w:cs="Arial"/>
            <w:b/>
            <w:sz w:val="20"/>
          </w:rPr>
          <w:t>www.krpp.rks-gov.net</w:t>
        </w:r>
      </w:hyperlink>
      <w:r w:rsidRPr="00D01676">
        <w:rPr>
          <w:rFonts w:ascii="Arial" w:hAnsi="Arial" w:cs="Arial"/>
          <w:b/>
          <w:sz w:val="20"/>
        </w:rPr>
        <w:t>.</w:t>
      </w:r>
    </w:p>
    <w:p w:rsidR="004055AA" w:rsidRDefault="004055AA" w:rsidP="00AA6848">
      <w:pPr>
        <w:spacing w:after="0"/>
        <w:rPr>
          <w:rFonts w:ascii="Arial" w:hAnsi="Arial" w:cs="Arial"/>
          <w:sz w:val="20"/>
        </w:rPr>
      </w:pPr>
    </w:p>
    <w:p w:rsidR="004055AA" w:rsidRPr="00D01676" w:rsidRDefault="00441514" w:rsidP="00AA6848">
      <w:pPr>
        <w:tabs>
          <w:tab w:val="left" w:pos="709"/>
          <w:tab w:val="left" w:pos="851"/>
          <w:tab w:val="left" w:pos="1134"/>
          <w:tab w:val="left" w:pos="1418"/>
        </w:tabs>
        <w:spacing w:after="0"/>
        <w:rPr>
          <w:rFonts w:ascii="Arial" w:hAnsi="Arial" w:cs="Arial"/>
          <w:sz w:val="20"/>
        </w:rPr>
      </w:pPr>
      <w:r>
        <w:rPr>
          <w:rFonts w:ascii="Arial" w:hAnsi="Arial" w:cs="Arial"/>
          <w:sz w:val="20"/>
        </w:rPr>
        <w:t xml:space="preserve">Price quotations shall be </w:t>
      </w:r>
      <w:r w:rsidR="008A2C42">
        <w:rPr>
          <w:rFonts w:ascii="Arial" w:hAnsi="Arial" w:cs="Arial"/>
          <w:sz w:val="20"/>
        </w:rPr>
        <w:t xml:space="preserve">submitted </w:t>
      </w:r>
      <w:r w:rsidR="008A2C42" w:rsidRPr="004055AA">
        <w:rPr>
          <w:rFonts w:ascii="Arial" w:hAnsi="Arial" w:cs="Arial"/>
          <w:sz w:val="20"/>
        </w:rPr>
        <w:t>at</w:t>
      </w:r>
      <w:r w:rsidR="004055AA" w:rsidRPr="00D01676">
        <w:rPr>
          <w:rFonts w:ascii="Arial" w:hAnsi="Arial" w:cs="Arial"/>
          <w:sz w:val="20"/>
        </w:rPr>
        <w:t xml:space="preserve"> the address specified in the part A “</w:t>
      </w:r>
      <w:r w:rsidR="004055AA">
        <w:rPr>
          <w:rFonts w:ascii="Arial" w:hAnsi="Arial" w:cs="Arial"/>
          <w:sz w:val="20"/>
        </w:rPr>
        <w:t>Information to Tenderers</w:t>
      </w:r>
      <w:r w:rsidR="004055AA" w:rsidRPr="00D01676">
        <w:rPr>
          <w:rFonts w:ascii="Arial" w:hAnsi="Arial" w:cs="Arial"/>
          <w:sz w:val="20"/>
        </w:rPr>
        <w:t>”, before</w:t>
      </w:r>
      <w:r w:rsidR="003B1CDA" w:rsidRPr="004055AA">
        <w:rPr>
          <w:rFonts w:ascii="Arial" w:hAnsi="Arial" w:cs="Arial"/>
          <w:i/>
          <w:sz w:val="20"/>
          <w:highlight w:val="lightGray"/>
        </w:rPr>
        <w:fldChar w:fldCharType="begin"/>
      </w:r>
      <w:r w:rsidR="004055AA" w:rsidRPr="004055AA">
        <w:rPr>
          <w:rFonts w:ascii="Arial" w:hAnsi="Arial" w:cs="Arial"/>
          <w:i/>
          <w:sz w:val="20"/>
          <w:highlight w:val="lightGray"/>
        </w:rPr>
        <w:instrText xml:space="preserve"> MACROBUTTON  DoFieldClick "[insert date &amp; time of deadline]" </w:instrText>
      </w:r>
      <w:r w:rsidR="003B1CDA" w:rsidRPr="004055AA">
        <w:rPr>
          <w:rFonts w:ascii="Arial" w:hAnsi="Arial" w:cs="Arial"/>
          <w:i/>
          <w:sz w:val="20"/>
          <w:highlight w:val="lightGray"/>
        </w:rPr>
        <w:fldChar w:fldCharType="end"/>
      </w:r>
      <w:r w:rsidR="004055AA" w:rsidRPr="004055AA">
        <w:rPr>
          <w:rFonts w:ascii="Arial" w:hAnsi="Arial" w:cs="Arial"/>
          <w:i/>
          <w:sz w:val="20"/>
        </w:rPr>
        <w:t>.</w:t>
      </w:r>
    </w:p>
    <w:p w:rsidR="00D72E43" w:rsidRPr="0012535A" w:rsidRDefault="00D72E43" w:rsidP="00AA6848">
      <w:pPr>
        <w:spacing w:after="0"/>
        <w:rPr>
          <w:rFonts w:ascii="Arial" w:hAnsi="Arial" w:cs="Arial"/>
          <w:sz w:val="20"/>
        </w:rPr>
      </w:pPr>
    </w:p>
    <w:p w:rsidR="00AA6848" w:rsidRPr="0012535A" w:rsidRDefault="00AA6848" w:rsidP="00AA6848">
      <w:pPr>
        <w:pStyle w:val="Subtitle"/>
        <w:spacing w:after="0"/>
        <w:jc w:val="both"/>
        <w:rPr>
          <w:rStyle w:val="Hyperlink"/>
          <w:rFonts w:cs="Arial"/>
          <w:sz w:val="20"/>
        </w:rPr>
      </w:pPr>
      <w:bookmarkStart w:id="0" w:name="_Toc104797486"/>
      <w:bookmarkStart w:id="1" w:name="_Toc104891403"/>
      <w:bookmarkStart w:id="2" w:name="_Toc104797485"/>
      <w:bookmarkStart w:id="3" w:name="_Toc104891402"/>
      <w:r w:rsidRPr="0012535A">
        <w:rPr>
          <w:rStyle w:val="Hyperlink"/>
          <w:rFonts w:cs="Arial"/>
          <w:sz w:val="20"/>
        </w:rPr>
        <w:t xml:space="preserve">In submitting a tender, the tenderer accepts in full and without </w:t>
      </w:r>
      <w:r w:rsidR="008A2C42">
        <w:rPr>
          <w:rStyle w:val="Hyperlink"/>
          <w:rFonts w:cs="Arial"/>
          <w:sz w:val="20"/>
        </w:rPr>
        <w:t xml:space="preserve">reservation </w:t>
      </w:r>
      <w:r w:rsidR="008A2C42" w:rsidRPr="0012535A">
        <w:rPr>
          <w:rStyle w:val="Hyperlink"/>
          <w:rFonts w:cs="Arial"/>
          <w:sz w:val="20"/>
        </w:rPr>
        <w:t>the</w:t>
      </w:r>
      <w:r w:rsidRPr="0012535A">
        <w:rPr>
          <w:rStyle w:val="Hyperlink"/>
          <w:rFonts w:cs="Arial"/>
          <w:sz w:val="20"/>
        </w:rPr>
        <w:t xml:space="preserve"> conditions governing this </w:t>
      </w:r>
      <w:r w:rsidR="00441514">
        <w:rPr>
          <w:rStyle w:val="Hyperlink"/>
          <w:rFonts w:cs="Arial"/>
          <w:sz w:val="20"/>
        </w:rPr>
        <w:t xml:space="preserve">proposed </w:t>
      </w:r>
      <w:r w:rsidRPr="0012535A">
        <w:rPr>
          <w:rStyle w:val="Hyperlink"/>
          <w:rFonts w:cs="Arial"/>
          <w:sz w:val="20"/>
        </w:rPr>
        <w:t xml:space="preserve">contract as the sole basis of this tendering procedure </w:t>
      </w:r>
      <w:bookmarkEnd w:id="0"/>
      <w:bookmarkEnd w:id="1"/>
    </w:p>
    <w:bookmarkEnd w:id="2"/>
    <w:bookmarkEnd w:id="3"/>
    <w:p w:rsidR="00AA6848" w:rsidRDefault="00AA6848" w:rsidP="00AA6848">
      <w:pPr>
        <w:spacing w:after="0"/>
        <w:rPr>
          <w:rFonts w:ascii="Arial" w:hAnsi="Arial" w:cs="Arial"/>
          <w:sz w:val="20"/>
        </w:rPr>
      </w:pPr>
    </w:p>
    <w:p w:rsidR="00441514" w:rsidRDefault="00441514" w:rsidP="0036034F">
      <w:pPr>
        <w:ind w:right="113"/>
        <w:rPr>
          <w:rFonts w:ascii="Arial" w:hAnsi="Arial" w:cs="Arial"/>
          <w:sz w:val="20"/>
        </w:rPr>
      </w:pPr>
      <w:r>
        <w:rPr>
          <w:rFonts w:ascii="Arial" w:hAnsi="Arial" w:cs="Arial"/>
          <w:sz w:val="20"/>
        </w:rPr>
        <w:t xml:space="preserve">We look forward to receiving your price quotation, </w:t>
      </w:r>
      <w:r w:rsidRPr="00D01676">
        <w:rPr>
          <w:rFonts w:ascii="Arial" w:hAnsi="Arial" w:cs="Arial"/>
          <w:sz w:val="20"/>
        </w:rPr>
        <w:t xml:space="preserve"> </w:t>
      </w:r>
    </w:p>
    <w:p w:rsidR="00D72E43" w:rsidRPr="0012535A" w:rsidRDefault="00D72E43" w:rsidP="00AA6848">
      <w:pPr>
        <w:spacing w:after="0"/>
        <w:rPr>
          <w:rFonts w:ascii="Arial" w:hAnsi="Arial" w:cs="Arial"/>
          <w:sz w:val="20"/>
        </w:rPr>
      </w:pPr>
      <w:r w:rsidRPr="0012535A">
        <w:rPr>
          <w:rFonts w:ascii="Arial" w:hAnsi="Arial" w:cs="Arial"/>
          <w:sz w:val="20"/>
        </w:rPr>
        <w:t>If you decide not to submit a price quotation, we would be grateful if you could inform us in writing, stating the reasons for your decision.</w:t>
      </w:r>
    </w:p>
    <w:p w:rsidR="00C441F6" w:rsidRPr="00D01676" w:rsidRDefault="00C441F6" w:rsidP="00071839">
      <w:pPr>
        <w:ind w:right="113"/>
        <w:rPr>
          <w:rFonts w:ascii="Arial" w:hAnsi="Arial" w:cs="Arial"/>
          <w:sz w:val="20"/>
        </w:rPr>
      </w:pP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456B0C">
        <w:rPr>
          <w:rFonts w:ascii="Arial" w:hAnsi="Arial" w:cs="Arial"/>
          <w:sz w:val="20"/>
        </w:rPr>
        <w:t xml:space="preserve">First and last </w:t>
      </w:r>
      <w:r w:rsidR="00C441F6" w:rsidRPr="00456B0C">
        <w:rPr>
          <w:rFonts w:ascii="Arial" w:hAnsi="Arial" w:cs="Arial"/>
          <w:sz w:val="20"/>
        </w:rPr>
        <w:t xml:space="preserve">name: </w:t>
      </w:r>
      <w:r w:rsidR="003B1CDA" w:rsidRPr="004055AA">
        <w:rPr>
          <w:rFonts w:ascii="Arial" w:hAnsi="Arial" w:cs="Arial"/>
          <w:i/>
          <w:sz w:val="20"/>
          <w:highlight w:val="lightGray"/>
        </w:rPr>
        <w:fldChar w:fldCharType="begin"/>
      </w:r>
      <w:r w:rsidRPr="004055AA">
        <w:rPr>
          <w:rFonts w:ascii="Arial" w:hAnsi="Arial" w:cs="Arial"/>
          <w:i/>
          <w:sz w:val="20"/>
          <w:highlight w:val="lightGray"/>
        </w:rPr>
        <w:instrText xml:space="preserve"> MACROBUTTON  DoFieldClick "[insert first &amp; last name]" </w:instrText>
      </w:r>
      <w:r w:rsidR="003B1CDA" w:rsidRPr="004055AA">
        <w:rPr>
          <w:rFonts w:ascii="Arial" w:hAnsi="Arial" w:cs="Arial"/>
          <w:i/>
          <w:sz w:val="20"/>
          <w:highlight w:val="lightGray"/>
        </w:rPr>
        <w:fldChar w:fldCharType="end"/>
      </w:r>
      <w:r w:rsidR="00514E13" w:rsidRPr="004055AA">
        <w:rPr>
          <w:rFonts w:ascii="Arial" w:hAnsi="Arial" w:cs="Arial"/>
          <w:b/>
          <w:i/>
          <w:sz w:val="20"/>
          <w:highlight w:val="lightGray"/>
        </w:rPr>
        <w:t xml:space="preserve"> </w:t>
      </w:r>
    </w:p>
    <w:p w:rsidR="00514E13" w:rsidRPr="00D01676" w:rsidRDefault="00514E13" w:rsidP="00C441F6">
      <w:pPr>
        <w:rPr>
          <w:rFonts w:ascii="Arial" w:hAnsi="Arial" w:cs="Arial"/>
          <w:sz w:val="20"/>
          <w:highlight w:val="lightGray"/>
        </w:rPr>
      </w:pPr>
    </w:p>
    <w:p w:rsidR="00C441F6" w:rsidRDefault="00C441F6" w:rsidP="00C441F6">
      <w:pPr>
        <w:rPr>
          <w:rFonts w:ascii="Arial" w:hAnsi="Arial" w:cs="Arial"/>
          <w:sz w:val="20"/>
        </w:rPr>
      </w:pPr>
      <w:r w:rsidRPr="00D01676">
        <w:rPr>
          <w:rFonts w:ascii="Arial" w:hAnsi="Arial" w:cs="Arial"/>
          <w:sz w:val="20"/>
        </w:rPr>
        <w:t xml:space="preserve">Signature: </w:t>
      </w:r>
      <w:r w:rsidR="00D104FD" w:rsidRPr="00D01676">
        <w:rPr>
          <w:rFonts w:ascii="Arial" w:hAnsi="Arial" w:cs="Arial"/>
          <w:sz w:val="20"/>
        </w:rPr>
        <w:t>_________________________</w:t>
      </w:r>
    </w:p>
    <w:p w:rsidR="00151E26" w:rsidRDefault="00151E26" w:rsidP="00C441F6">
      <w:pPr>
        <w:rPr>
          <w:rFonts w:ascii="Arial" w:hAnsi="Arial" w:cs="Arial"/>
          <w:sz w:val="20"/>
        </w:rPr>
      </w:pPr>
    </w:p>
    <w:p w:rsidR="00151E26" w:rsidRDefault="00151E26" w:rsidP="00C441F6">
      <w:pPr>
        <w:rPr>
          <w:rFonts w:ascii="Arial" w:hAnsi="Arial" w:cs="Arial"/>
          <w:sz w:val="20"/>
        </w:rPr>
      </w:pPr>
    </w:p>
    <w:p w:rsidR="00151E26" w:rsidRDefault="00151E26" w:rsidP="00C441F6">
      <w:pPr>
        <w:rPr>
          <w:rFonts w:ascii="Arial" w:hAnsi="Arial" w:cs="Arial"/>
          <w:sz w:val="20"/>
        </w:rPr>
      </w:pPr>
    </w:p>
    <w:p w:rsidR="00151E26" w:rsidRPr="00D01676" w:rsidRDefault="00151E26" w:rsidP="00C441F6">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lastRenderedPageBreak/>
        <w:t>TABLE OF CONTENT</w:t>
      </w:r>
      <w:r w:rsidRPr="0009539A">
        <w:rPr>
          <w:rFonts w:ascii="Arial" w:hAnsi="Arial" w:cs="Arial"/>
          <w:sz w:val="16"/>
          <w:szCs w:val="16"/>
        </w:rPr>
        <w:tab/>
      </w:r>
    </w:p>
    <w:p w:rsidR="000C29A3" w:rsidRDefault="003B1CDA">
      <w:pPr>
        <w:pStyle w:val="TOC1"/>
        <w:rPr>
          <w:rFonts w:ascii="Calibri" w:hAnsi="Calibri"/>
          <w:caps w:val="0"/>
          <w:noProof/>
          <w:szCs w:val="22"/>
          <w:lang w:val="en-US" w:eastAsia="en-US"/>
        </w:rPr>
      </w:pPr>
      <w:r w:rsidRPr="003B1CD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3B1CDA">
        <w:rPr>
          <w:rFonts w:ascii="Arial" w:hAnsi="Arial" w:cs="Arial"/>
          <w:sz w:val="16"/>
          <w:szCs w:val="16"/>
        </w:rPr>
        <w:fldChar w:fldCharType="separate"/>
      </w:r>
      <w:hyperlink w:anchor="_Toc287339549" w:history="1">
        <w:r w:rsidR="000C29A3" w:rsidRPr="00461348">
          <w:rPr>
            <w:rStyle w:val="Hyperlink"/>
            <w:rFonts w:ascii="Arial" w:hAnsi="Arial" w:cs="Arial"/>
            <w:i/>
            <w:noProof/>
          </w:rPr>
          <w:t>PART   A:             INFORMATION FOR TENDERERS</w:t>
        </w:r>
        <w:r w:rsidR="000C29A3">
          <w:rPr>
            <w:noProof/>
            <w:webHidden/>
          </w:rPr>
          <w:tab/>
        </w:r>
        <w:r>
          <w:rPr>
            <w:noProof/>
            <w:webHidden/>
          </w:rPr>
          <w:fldChar w:fldCharType="begin"/>
        </w:r>
        <w:r w:rsidR="000C29A3">
          <w:rPr>
            <w:noProof/>
            <w:webHidden/>
          </w:rPr>
          <w:instrText xml:space="preserve"> PAGEREF _Toc287339549 \h </w:instrText>
        </w:r>
        <w:r>
          <w:rPr>
            <w:noProof/>
            <w:webHidden/>
          </w:rPr>
        </w:r>
        <w:r>
          <w:rPr>
            <w:noProof/>
            <w:webHidden/>
          </w:rPr>
          <w:fldChar w:fldCharType="separate"/>
        </w:r>
        <w:r w:rsidR="000C29A3">
          <w:rPr>
            <w:noProof/>
            <w:webHidden/>
          </w:rPr>
          <w:t>4</w:t>
        </w:r>
        <w:r>
          <w:rPr>
            <w:noProof/>
            <w:webHidden/>
          </w:rPr>
          <w:fldChar w:fldCharType="end"/>
        </w:r>
      </w:hyperlink>
    </w:p>
    <w:p w:rsidR="000C29A3" w:rsidRDefault="003B1CDA">
      <w:pPr>
        <w:pStyle w:val="TOC1"/>
        <w:tabs>
          <w:tab w:val="left" w:pos="1540"/>
        </w:tabs>
        <w:rPr>
          <w:rFonts w:ascii="Calibri" w:hAnsi="Calibri"/>
          <w:caps w:val="0"/>
          <w:noProof/>
          <w:szCs w:val="22"/>
          <w:lang w:val="en-US" w:eastAsia="en-US"/>
        </w:rPr>
      </w:pPr>
      <w:hyperlink w:anchor="_Toc287339550" w:history="1">
        <w:r w:rsidR="000C29A3" w:rsidRPr="00461348">
          <w:rPr>
            <w:rStyle w:val="Hyperlink"/>
            <w:rFonts w:ascii="Arial" w:hAnsi="Arial" w:cs="Arial"/>
            <w:noProof/>
          </w:rPr>
          <w:t>SECTION I</w:t>
        </w:r>
        <w:r w:rsidR="000C29A3">
          <w:rPr>
            <w:rFonts w:ascii="Calibri" w:hAnsi="Calibri"/>
            <w:caps w:val="0"/>
            <w:noProof/>
            <w:szCs w:val="22"/>
            <w:lang w:val="en-US" w:eastAsia="en-US"/>
          </w:rPr>
          <w:tab/>
        </w:r>
        <w:r w:rsidR="000C29A3" w:rsidRPr="00461348">
          <w:rPr>
            <w:rStyle w:val="Hyperlink"/>
            <w:rFonts w:ascii="Arial" w:hAnsi="Arial" w:cs="Arial"/>
            <w:noProof/>
          </w:rPr>
          <w:t>CONTRACTING AUTHORITY IDENTIFICATION</w:t>
        </w:r>
        <w:r w:rsidR="000C29A3">
          <w:rPr>
            <w:noProof/>
            <w:webHidden/>
          </w:rPr>
          <w:tab/>
        </w:r>
        <w:r>
          <w:rPr>
            <w:noProof/>
            <w:webHidden/>
          </w:rPr>
          <w:fldChar w:fldCharType="begin"/>
        </w:r>
        <w:r w:rsidR="000C29A3">
          <w:rPr>
            <w:noProof/>
            <w:webHidden/>
          </w:rPr>
          <w:instrText xml:space="preserve"> PAGEREF _Toc287339550 \h </w:instrText>
        </w:r>
        <w:r>
          <w:rPr>
            <w:noProof/>
            <w:webHidden/>
          </w:rPr>
        </w:r>
        <w:r>
          <w:rPr>
            <w:noProof/>
            <w:webHidden/>
          </w:rPr>
          <w:fldChar w:fldCharType="separate"/>
        </w:r>
        <w:r w:rsidR="000C29A3">
          <w:rPr>
            <w:noProof/>
            <w:webHidden/>
          </w:rPr>
          <w:t>4</w:t>
        </w:r>
        <w:r>
          <w:rPr>
            <w:noProof/>
            <w:webHidden/>
          </w:rPr>
          <w:fldChar w:fldCharType="end"/>
        </w:r>
      </w:hyperlink>
    </w:p>
    <w:p w:rsidR="000C29A3" w:rsidRDefault="003B1CDA">
      <w:pPr>
        <w:pStyle w:val="TOC1"/>
        <w:tabs>
          <w:tab w:val="left" w:pos="1540"/>
        </w:tabs>
        <w:rPr>
          <w:rFonts w:ascii="Calibri" w:hAnsi="Calibri"/>
          <w:caps w:val="0"/>
          <w:noProof/>
          <w:szCs w:val="22"/>
          <w:lang w:val="en-US" w:eastAsia="en-US"/>
        </w:rPr>
      </w:pPr>
      <w:hyperlink w:anchor="_Toc287339551" w:history="1">
        <w:r w:rsidR="000C29A3" w:rsidRPr="00461348">
          <w:rPr>
            <w:rStyle w:val="Hyperlink"/>
            <w:rFonts w:ascii="Arial" w:hAnsi="Arial" w:cs="Arial"/>
            <w:noProof/>
          </w:rPr>
          <w:t>SECTION II</w:t>
        </w:r>
        <w:r w:rsidR="000C29A3">
          <w:rPr>
            <w:rFonts w:ascii="Calibri" w:hAnsi="Calibri"/>
            <w:caps w:val="0"/>
            <w:noProof/>
            <w:szCs w:val="22"/>
            <w:lang w:val="en-US" w:eastAsia="en-US"/>
          </w:rPr>
          <w:tab/>
        </w:r>
        <w:r w:rsidR="000C29A3" w:rsidRPr="00461348">
          <w:rPr>
            <w:rStyle w:val="Hyperlink"/>
            <w:rFonts w:ascii="Arial" w:hAnsi="Arial" w:cs="Arial"/>
            <w:noProof/>
          </w:rPr>
          <w:t>OBJECT OF THE CONTRCAT</w:t>
        </w:r>
        <w:r w:rsidR="000C29A3">
          <w:rPr>
            <w:noProof/>
            <w:webHidden/>
          </w:rPr>
          <w:tab/>
        </w:r>
        <w:r>
          <w:rPr>
            <w:noProof/>
            <w:webHidden/>
          </w:rPr>
          <w:fldChar w:fldCharType="begin"/>
        </w:r>
        <w:r w:rsidR="000C29A3">
          <w:rPr>
            <w:noProof/>
            <w:webHidden/>
          </w:rPr>
          <w:instrText xml:space="preserve"> PAGEREF _Toc287339551 \h </w:instrText>
        </w:r>
        <w:r>
          <w:rPr>
            <w:noProof/>
            <w:webHidden/>
          </w:rPr>
        </w:r>
        <w:r>
          <w:rPr>
            <w:noProof/>
            <w:webHidden/>
          </w:rPr>
          <w:fldChar w:fldCharType="separate"/>
        </w:r>
        <w:r w:rsidR="000C29A3">
          <w:rPr>
            <w:noProof/>
            <w:webHidden/>
          </w:rPr>
          <w:t>4</w:t>
        </w:r>
        <w:r>
          <w:rPr>
            <w:noProof/>
            <w:webHidden/>
          </w:rPr>
          <w:fldChar w:fldCharType="end"/>
        </w:r>
      </w:hyperlink>
    </w:p>
    <w:p w:rsidR="000C29A3" w:rsidRDefault="003B1CDA">
      <w:pPr>
        <w:pStyle w:val="TOC1"/>
        <w:tabs>
          <w:tab w:val="left" w:pos="1760"/>
        </w:tabs>
        <w:rPr>
          <w:rFonts w:ascii="Calibri" w:hAnsi="Calibri"/>
          <w:caps w:val="0"/>
          <w:noProof/>
          <w:szCs w:val="22"/>
          <w:lang w:val="en-US" w:eastAsia="en-US"/>
        </w:rPr>
      </w:pPr>
      <w:hyperlink w:anchor="_Toc287339552" w:history="1">
        <w:r w:rsidR="000C29A3" w:rsidRPr="00461348">
          <w:rPr>
            <w:rStyle w:val="Hyperlink"/>
            <w:rFonts w:ascii="Arial" w:hAnsi="Arial" w:cs="Arial"/>
            <w:noProof/>
          </w:rPr>
          <w:t>SECTION III</w:t>
        </w:r>
        <w:r w:rsidR="000C29A3">
          <w:rPr>
            <w:rFonts w:ascii="Calibri" w:hAnsi="Calibri"/>
            <w:caps w:val="0"/>
            <w:noProof/>
            <w:szCs w:val="22"/>
            <w:lang w:val="en-US" w:eastAsia="en-US"/>
          </w:rPr>
          <w:tab/>
        </w:r>
        <w:r w:rsidR="000C29A3" w:rsidRPr="00461348">
          <w:rPr>
            <w:rStyle w:val="Hyperlink"/>
            <w:rFonts w:ascii="Arial" w:hAnsi="Arial" w:cs="Arial"/>
            <w:noProof/>
          </w:rPr>
          <w:t>REQUIREMENTS which should be met by ECONOMIC OPERATORS</w:t>
        </w:r>
        <w:r w:rsidR="000C29A3">
          <w:rPr>
            <w:noProof/>
            <w:webHidden/>
          </w:rPr>
          <w:tab/>
        </w:r>
        <w:r>
          <w:rPr>
            <w:noProof/>
            <w:webHidden/>
          </w:rPr>
          <w:fldChar w:fldCharType="begin"/>
        </w:r>
        <w:r w:rsidR="000C29A3">
          <w:rPr>
            <w:noProof/>
            <w:webHidden/>
          </w:rPr>
          <w:instrText xml:space="preserve"> PAGEREF _Toc287339552 \h </w:instrText>
        </w:r>
        <w:r>
          <w:rPr>
            <w:noProof/>
            <w:webHidden/>
          </w:rPr>
        </w:r>
        <w:r>
          <w:rPr>
            <w:noProof/>
            <w:webHidden/>
          </w:rPr>
          <w:fldChar w:fldCharType="separate"/>
        </w:r>
        <w:r w:rsidR="000C29A3">
          <w:rPr>
            <w:noProof/>
            <w:webHidden/>
          </w:rPr>
          <w:t>5</w:t>
        </w:r>
        <w:r>
          <w:rPr>
            <w:noProof/>
            <w:webHidden/>
          </w:rPr>
          <w:fldChar w:fldCharType="end"/>
        </w:r>
      </w:hyperlink>
    </w:p>
    <w:p w:rsidR="000C29A3" w:rsidRDefault="003B1CDA">
      <w:pPr>
        <w:pStyle w:val="TOC1"/>
        <w:tabs>
          <w:tab w:val="left" w:pos="1540"/>
        </w:tabs>
        <w:rPr>
          <w:rFonts w:ascii="Calibri" w:hAnsi="Calibri"/>
          <w:caps w:val="0"/>
          <w:noProof/>
          <w:szCs w:val="22"/>
          <w:lang w:val="en-US" w:eastAsia="en-US"/>
        </w:rPr>
      </w:pPr>
      <w:hyperlink w:anchor="_Toc287339553" w:history="1">
        <w:r w:rsidR="000C29A3" w:rsidRPr="00461348">
          <w:rPr>
            <w:rStyle w:val="Hyperlink"/>
            <w:rFonts w:ascii="Arial" w:hAnsi="Arial" w:cs="Arial"/>
            <w:noProof/>
          </w:rPr>
          <w:t>SECTION IV</w:t>
        </w:r>
        <w:r w:rsidR="000C29A3">
          <w:rPr>
            <w:rFonts w:ascii="Calibri" w:hAnsi="Calibri"/>
            <w:caps w:val="0"/>
            <w:noProof/>
            <w:szCs w:val="22"/>
            <w:lang w:val="en-US" w:eastAsia="en-US"/>
          </w:rPr>
          <w:tab/>
        </w:r>
        <w:r w:rsidR="000C29A3" w:rsidRPr="00461348">
          <w:rPr>
            <w:rStyle w:val="Hyperlink"/>
            <w:rFonts w:ascii="Arial" w:hAnsi="Arial" w:cs="Arial"/>
            <w:smallCaps/>
            <w:noProof/>
          </w:rPr>
          <w:t>additional information</w:t>
        </w:r>
        <w:r w:rsidR="000C29A3">
          <w:rPr>
            <w:noProof/>
            <w:webHidden/>
          </w:rPr>
          <w:tab/>
        </w:r>
        <w:r>
          <w:rPr>
            <w:noProof/>
            <w:webHidden/>
          </w:rPr>
          <w:fldChar w:fldCharType="begin"/>
        </w:r>
        <w:r w:rsidR="000C29A3">
          <w:rPr>
            <w:noProof/>
            <w:webHidden/>
          </w:rPr>
          <w:instrText xml:space="preserve"> PAGEREF _Toc287339553 \h </w:instrText>
        </w:r>
        <w:r>
          <w:rPr>
            <w:noProof/>
            <w:webHidden/>
          </w:rPr>
        </w:r>
        <w:r>
          <w:rPr>
            <w:noProof/>
            <w:webHidden/>
          </w:rPr>
          <w:fldChar w:fldCharType="separate"/>
        </w:r>
        <w:r w:rsidR="000C29A3">
          <w:rPr>
            <w:noProof/>
            <w:webHidden/>
          </w:rPr>
          <w:t>7</w:t>
        </w:r>
        <w:r>
          <w:rPr>
            <w:noProof/>
            <w:webHidden/>
          </w:rPr>
          <w:fldChar w:fldCharType="end"/>
        </w:r>
      </w:hyperlink>
    </w:p>
    <w:p w:rsidR="000C29A3" w:rsidRDefault="003B1CDA">
      <w:pPr>
        <w:pStyle w:val="TOC1"/>
        <w:tabs>
          <w:tab w:val="left" w:pos="1540"/>
        </w:tabs>
        <w:rPr>
          <w:rFonts w:ascii="Calibri" w:hAnsi="Calibri"/>
          <w:caps w:val="0"/>
          <w:noProof/>
          <w:szCs w:val="22"/>
          <w:lang w:val="en-US" w:eastAsia="en-US"/>
        </w:rPr>
      </w:pPr>
      <w:hyperlink w:anchor="_Toc287339554" w:history="1">
        <w:r w:rsidR="000C29A3" w:rsidRPr="00461348">
          <w:rPr>
            <w:rStyle w:val="Hyperlink"/>
            <w:rFonts w:ascii="Arial" w:hAnsi="Arial" w:cs="Arial"/>
            <w:smallCaps/>
            <w:noProof/>
          </w:rPr>
          <w:t>SECTION V</w:t>
        </w:r>
        <w:r w:rsidR="000C29A3">
          <w:rPr>
            <w:rFonts w:ascii="Calibri" w:hAnsi="Calibri"/>
            <w:caps w:val="0"/>
            <w:noProof/>
            <w:szCs w:val="22"/>
            <w:lang w:val="en-US" w:eastAsia="en-US"/>
          </w:rPr>
          <w:tab/>
        </w:r>
        <w:r w:rsidR="000C29A3" w:rsidRPr="00461348">
          <w:rPr>
            <w:rStyle w:val="Hyperlink"/>
            <w:rFonts w:ascii="Arial" w:hAnsi="Arial" w:cs="Arial"/>
            <w:smallCaps/>
            <w:noProof/>
          </w:rPr>
          <w:t>COMPLAINS</w:t>
        </w:r>
        <w:r w:rsidR="000C29A3">
          <w:rPr>
            <w:noProof/>
            <w:webHidden/>
          </w:rPr>
          <w:tab/>
        </w:r>
        <w:r>
          <w:rPr>
            <w:noProof/>
            <w:webHidden/>
          </w:rPr>
          <w:fldChar w:fldCharType="begin"/>
        </w:r>
        <w:r w:rsidR="000C29A3">
          <w:rPr>
            <w:noProof/>
            <w:webHidden/>
          </w:rPr>
          <w:instrText xml:space="preserve"> PAGEREF _Toc287339554 \h </w:instrText>
        </w:r>
        <w:r>
          <w:rPr>
            <w:noProof/>
            <w:webHidden/>
          </w:rPr>
        </w:r>
        <w:r>
          <w:rPr>
            <w:noProof/>
            <w:webHidden/>
          </w:rPr>
          <w:fldChar w:fldCharType="separate"/>
        </w:r>
        <w:r w:rsidR="000C29A3">
          <w:rPr>
            <w:noProof/>
            <w:webHidden/>
          </w:rPr>
          <w:t>8</w:t>
        </w:r>
        <w:r>
          <w:rPr>
            <w:noProof/>
            <w:webHidden/>
          </w:rPr>
          <w:fldChar w:fldCharType="end"/>
        </w:r>
      </w:hyperlink>
    </w:p>
    <w:p w:rsidR="000C29A3" w:rsidRDefault="003B1CDA">
      <w:pPr>
        <w:pStyle w:val="TOC1"/>
        <w:tabs>
          <w:tab w:val="left" w:pos="1320"/>
        </w:tabs>
        <w:rPr>
          <w:rFonts w:ascii="Calibri" w:hAnsi="Calibri"/>
          <w:caps w:val="0"/>
          <w:noProof/>
          <w:szCs w:val="22"/>
          <w:lang w:val="en-US" w:eastAsia="en-US"/>
        </w:rPr>
      </w:pPr>
      <w:hyperlink w:anchor="_Toc287339555" w:history="1">
        <w:r w:rsidR="000C29A3" w:rsidRPr="00461348">
          <w:rPr>
            <w:rStyle w:val="Hyperlink"/>
            <w:rFonts w:ascii="Arial" w:hAnsi="Arial" w:cs="Arial"/>
            <w:noProof/>
          </w:rPr>
          <w:t xml:space="preserve">Annex 1. </w:t>
        </w:r>
        <w:r w:rsidR="000C29A3">
          <w:rPr>
            <w:rFonts w:ascii="Calibri" w:hAnsi="Calibri"/>
            <w:caps w:val="0"/>
            <w:noProof/>
            <w:szCs w:val="22"/>
            <w:lang w:val="en-US" w:eastAsia="en-US"/>
          </w:rPr>
          <w:tab/>
        </w:r>
        <w:r w:rsidR="000C29A3" w:rsidRPr="00461348">
          <w:rPr>
            <w:rStyle w:val="Hyperlink"/>
            <w:rFonts w:ascii="Arial" w:hAnsi="Arial" w:cs="Arial"/>
            <w:noProof/>
          </w:rPr>
          <w:t xml:space="preserve"> MANDATORY TECHNICAL SPECIFICATIONS</w:t>
        </w:r>
        <w:r w:rsidR="000C29A3">
          <w:rPr>
            <w:noProof/>
            <w:webHidden/>
          </w:rPr>
          <w:tab/>
        </w:r>
        <w:r>
          <w:rPr>
            <w:noProof/>
            <w:webHidden/>
          </w:rPr>
          <w:fldChar w:fldCharType="begin"/>
        </w:r>
        <w:r w:rsidR="000C29A3">
          <w:rPr>
            <w:noProof/>
            <w:webHidden/>
          </w:rPr>
          <w:instrText xml:space="preserve"> PAGEREF _Toc287339555 \h </w:instrText>
        </w:r>
        <w:r>
          <w:rPr>
            <w:noProof/>
            <w:webHidden/>
          </w:rPr>
        </w:r>
        <w:r>
          <w:rPr>
            <w:noProof/>
            <w:webHidden/>
          </w:rPr>
          <w:fldChar w:fldCharType="separate"/>
        </w:r>
        <w:r w:rsidR="000C29A3">
          <w:rPr>
            <w:noProof/>
            <w:webHidden/>
          </w:rPr>
          <w:t>9</w:t>
        </w:r>
        <w:r>
          <w:rPr>
            <w:noProof/>
            <w:webHidden/>
          </w:rPr>
          <w:fldChar w:fldCharType="end"/>
        </w:r>
      </w:hyperlink>
    </w:p>
    <w:p w:rsidR="000C29A3" w:rsidRDefault="003B1CDA">
      <w:pPr>
        <w:pStyle w:val="TOC1"/>
        <w:tabs>
          <w:tab w:val="left" w:pos="1320"/>
        </w:tabs>
        <w:rPr>
          <w:rFonts w:ascii="Calibri" w:hAnsi="Calibri"/>
          <w:caps w:val="0"/>
          <w:noProof/>
          <w:szCs w:val="22"/>
          <w:lang w:val="en-US" w:eastAsia="en-US"/>
        </w:rPr>
      </w:pPr>
      <w:hyperlink w:anchor="_Toc287339556" w:history="1">
        <w:r w:rsidR="000C29A3" w:rsidRPr="00461348">
          <w:rPr>
            <w:rStyle w:val="Hyperlink"/>
            <w:rFonts w:ascii="Arial" w:hAnsi="Arial" w:cs="Arial"/>
            <w:noProof/>
          </w:rPr>
          <w:t xml:space="preserve">Annex 2. </w:t>
        </w:r>
        <w:r w:rsidR="000C29A3">
          <w:rPr>
            <w:rFonts w:ascii="Calibri" w:hAnsi="Calibri"/>
            <w:caps w:val="0"/>
            <w:noProof/>
            <w:szCs w:val="22"/>
            <w:lang w:val="en-US" w:eastAsia="en-US"/>
          </w:rPr>
          <w:tab/>
        </w:r>
        <w:r w:rsidR="000C29A3" w:rsidRPr="00461348">
          <w:rPr>
            <w:rStyle w:val="Hyperlink"/>
            <w:rFonts w:ascii="Arial" w:hAnsi="Arial" w:cs="Arial"/>
            <w:noProof/>
          </w:rPr>
          <w:t xml:space="preserve"> DECLARATION UNDER OATH</w:t>
        </w:r>
        <w:r w:rsidR="000C29A3">
          <w:rPr>
            <w:noProof/>
            <w:webHidden/>
          </w:rPr>
          <w:tab/>
        </w:r>
        <w:r>
          <w:rPr>
            <w:noProof/>
            <w:webHidden/>
          </w:rPr>
          <w:fldChar w:fldCharType="begin"/>
        </w:r>
        <w:r w:rsidR="000C29A3">
          <w:rPr>
            <w:noProof/>
            <w:webHidden/>
          </w:rPr>
          <w:instrText xml:space="preserve"> PAGEREF _Toc287339556 \h </w:instrText>
        </w:r>
        <w:r>
          <w:rPr>
            <w:noProof/>
            <w:webHidden/>
          </w:rPr>
        </w:r>
        <w:r>
          <w:rPr>
            <w:noProof/>
            <w:webHidden/>
          </w:rPr>
          <w:fldChar w:fldCharType="separate"/>
        </w:r>
        <w:r w:rsidR="000C29A3">
          <w:rPr>
            <w:noProof/>
            <w:webHidden/>
          </w:rPr>
          <w:t>10</w:t>
        </w:r>
        <w:r>
          <w:rPr>
            <w:noProof/>
            <w:webHidden/>
          </w:rPr>
          <w:fldChar w:fldCharType="end"/>
        </w:r>
      </w:hyperlink>
    </w:p>
    <w:p w:rsidR="000C29A3" w:rsidRDefault="003B1CDA">
      <w:pPr>
        <w:pStyle w:val="TOC1"/>
        <w:tabs>
          <w:tab w:val="left" w:pos="1320"/>
        </w:tabs>
        <w:rPr>
          <w:rFonts w:ascii="Calibri" w:hAnsi="Calibri"/>
          <w:caps w:val="0"/>
          <w:noProof/>
          <w:szCs w:val="22"/>
          <w:lang w:val="en-US" w:eastAsia="en-US"/>
        </w:rPr>
      </w:pPr>
      <w:hyperlink w:anchor="_Toc287339557" w:history="1">
        <w:r w:rsidR="000C29A3" w:rsidRPr="00461348">
          <w:rPr>
            <w:rStyle w:val="Hyperlink"/>
            <w:rFonts w:ascii="Arial" w:hAnsi="Arial" w:cs="Arial"/>
            <w:noProof/>
          </w:rPr>
          <w:t xml:space="preserve">Annex 3. </w:t>
        </w:r>
        <w:r w:rsidR="000C29A3">
          <w:rPr>
            <w:rFonts w:ascii="Calibri" w:hAnsi="Calibri"/>
            <w:caps w:val="0"/>
            <w:noProof/>
            <w:szCs w:val="22"/>
            <w:lang w:val="en-US" w:eastAsia="en-US"/>
          </w:rPr>
          <w:tab/>
        </w:r>
        <w:r w:rsidR="000C29A3" w:rsidRPr="00461348">
          <w:rPr>
            <w:rStyle w:val="Hyperlink"/>
            <w:rFonts w:ascii="Arial" w:hAnsi="Arial" w:cs="Arial"/>
            <w:noProof/>
          </w:rPr>
          <w:t xml:space="preserve"> REQUEST FOR ADDITIONAL INFORMATION</w:t>
        </w:r>
        <w:r w:rsidR="000C29A3">
          <w:rPr>
            <w:noProof/>
            <w:webHidden/>
          </w:rPr>
          <w:tab/>
        </w:r>
        <w:r>
          <w:rPr>
            <w:noProof/>
            <w:webHidden/>
          </w:rPr>
          <w:fldChar w:fldCharType="begin"/>
        </w:r>
        <w:r w:rsidR="000C29A3">
          <w:rPr>
            <w:noProof/>
            <w:webHidden/>
          </w:rPr>
          <w:instrText xml:space="preserve"> PAGEREF _Toc287339557 \h </w:instrText>
        </w:r>
        <w:r>
          <w:rPr>
            <w:noProof/>
            <w:webHidden/>
          </w:rPr>
        </w:r>
        <w:r>
          <w:rPr>
            <w:noProof/>
            <w:webHidden/>
          </w:rPr>
          <w:fldChar w:fldCharType="separate"/>
        </w:r>
        <w:r w:rsidR="000C29A3">
          <w:rPr>
            <w:noProof/>
            <w:webHidden/>
          </w:rPr>
          <w:t>11</w:t>
        </w:r>
        <w:r>
          <w:rPr>
            <w:noProof/>
            <w:webHidden/>
          </w:rPr>
          <w:fldChar w:fldCharType="end"/>
        </w:r>
      </w:hyperlink>
    </w:p>
    <w:p w:rsidR="000C29A3" w:rsidRDefault="003B1CDA">
      <w:pPr>
        <w:pStyle w:val="TOC1"/>
        <w:tabs>
          <w:tab w:val="left" w:pos="1320"/>
        </w:tabs>
        <w:rPr>
          <w:rFonts w:ascii="Calibri" w:hAnsi="Calibri"/>
          <w:caps w:val="0"/>
          <w:noProof/>
          <w:szCs w:val="22"/>
          <w:lang w:val="en-US" w:eastAsia="en-US"/>
        </w:rPr>
      </w:pPr>
      <w:hyperlink w:anchor="_Toc287339558" w:history="1">
        <w:r w:rsidR="000C29A3" w:rsidRPr="00461348">
          <w:rPr>
            <w:rStyle w:val="Hyperlink"/>
            <w:rFonts w:ascii="Arial" w:hAnsi="Arial" w:cs="Arial"/>
            <w:noProof/>
          </w:rPr>
          <w:t xml:space="preserve">Annex 4. </w:t>
        </w:r>
        <w:r w:rsidR="000C29A3">
          <w:rPr>
            <w:rFonts w:ascii="Calibri" w:hAnsi="Calibri"/>
            <w:caps w:val="0"/>
            <w:noProof/>
            <w:szCs w:val="22"/>
            <w:lang w:val="en-US" w:eastAsia="en-US"/>
          </w:rPr>
          <w:tab/>
        </w:r>
        <w:r w:rsidR="000C29A3" w:rsidRPr="00461348">
          <w:rPr>
            <w:rStyle w:val="Hyperlink"/>
            <w:rFonts w:ascii="Arial" w:hAnsi="Arial" w:cs="Arial"/>
            <w:noProof/>
          </w:rPr>
          <w:t xml:space="preserve"> CONTRACT AWARD CRITERIA</w:t>
        </w:r>
        <w:r w:rsidR="000C29A3">
          <w:rPr>
            <w:noProof/>
            <w:webHidden/>
          </w:rPr>
          <w:tab/>
        </w:r>
        <w:r>
          <w:rPr>
            <w:noProof/>
            <w:webHidden/>
          </w:rPr>
          <w:fldChar w:fldCharType="begin"/>
        </w:r>
        <w:r w:rsidR="000C29A3">
          <w:rPr>
            <w:noProof/>
            <w:webHidden/>
          </w:rPr>
          <w:instrText xml:space="preserve"> PAGEREF _Toc287339558 \h </w:instrText>
        </w:r>
        <w:r>
          <w:rPr>
            <w:noProof/>
            <w:webHidden/>
          </w:rPr>
        </w:r>
        <w:r>
          <w:rPr>
            <w:noProof/>
            <w:webHidden/>
          </w:rPr>
          <w:fldChar w:fldCharType="separate"/>
        </w:r>
        <w:r w:rsidR="000C29A3">
          <w:rPr>
            <w:noProof/>
            <w:webHidden/>
          </w:rPr>
          <w:t>12</w:t>
        </w:r>
        <w:r>
          <w:rPr>
            <w:noProof/>
            <w:webHidden/>
          </w:rPr>
          <w:fldChar w:fldCharType="end"/>
        </w:r>
      </w:hyperlink>
    </w:p>
    <w:p w:rsidR="000C29A3" w:rsidRDefault="003B1CDA">
      <w:pPr>
        <w:pStyle w:val="TOC1"/>
        <w:rPr>
          <w:rFonts w:ascii="Calibri" w:hAnsi="Calibri"/>
          <w:caps w:val="0"/>
          <w:noProof/>
          <w:szCs w:val="22"/>
          <w:lang w:val="en-US" w:eastAsia="en-US"/>
        </w:rPr>
      </w:pPr>
      <w:hyperlink w:anchor="_Toc287339559" w:history="1">
        <w:r w:rsidR="000C29A3" w:rsidRPr="00461348">
          <w:rPr>
            <w:rStyle w:val="Hyperlink"/>
            <w:rFonts w:ascii="Arial" w:hAnsi="Arial" w:cs="Arial"/>
            <w:noProof/>
          </w:rPr>
          <w:t xml:space="preserve">PART B:         </w:t>
        </w:r>
        <w:r w:rsidR="000C29A3" w:rsidRPr="00461348">
          <w:rPr>
            <w:rStyle w:val="Hyperlink"/>
            <w:rFonts w:ascii="Arial" w:hAnsi="Arial" w:cs="Arial"/>
            <w:i/>
            <w:noProof/>
          </w:rPr>
          <w:t>Draft CONTRACT</w:t>
        </w:r>
        <w:r w:rsidR="000C29A3">
          <w:rPr>
            <w:noProof/>
            <w:webHidden/>
          </w:rPr>
          <w:tab/>
        </w:r>
        <w:r>
          <w:rPr>
            <w:noProof/>
            <w:webHidden/>
          </w:rPr>
          <w:fldChar w:fldCharType="begin"/>
        </w:r>
        <w:r w:rsidR="000C29A3">
          <w:rPr>
            <w:noProof/>
            <w:webHidden/>
          </w:rPr>
          <w:instrText xml:space="preserve"> PAGEREF _Toc287339559 \h </w:instrText>
        </w:r>
        <w:r>
          <w:rPr>
            <w:noProof/>
            <w:webHidden/>
          </w:rPr>
        </w:r>
        <w:r>
          <w:rPr>
            <w:noProof/>
            <w:webHidden/>
          </w:rPr>
          <w:fldChar w:fldCharType="separate"/>
        </w:r>
        <w:r w:rsidR="000C29A3">
          <w:rPr>
            <w:noProof/>
            <w:webHidden/>
          </w:rPr>
          <w:t>13</w:t>
        </w:r>
        <w:r>
          <w:rPr>
            <w:noProof/>
            <w:webHidden/>
          </w:rPr>
          <w:fldChar w:fldCharType="end"/>
        </w:r>
      </w:hyperlink>
    </w:p>
    <w:p w:rsidR="000C29A3" w:rsidRDefault="003B1CDA">
      <w:pPr>
        <w:pStyle w:val="TOC1"/>
        <w:rPr>
          <w:rFonts w:ascii="Calibri" w:hAnsi="Calibri"/>
          <w:caps w:val="0"/>
          <w:noProof/>
          <w:szCs w:val="22"/>
          <w:lang w:val="en-US" w:eastAsia="en-US"/>
        </w:rPr>
      </w:pPr>
      <w:hyperlink w:anchor="_Toc287339560" w:history="1">
        <w:r w:rsidR="000C29A3" w:rsidRPr="00461348">
          <w:rPr>
            <w:rStyle w:val="Hyperlink"/>
            <w:rFonts w:ascii="Arial" w:hAnsi="Arial" w:cs="Arial"/>
            <w:i/>
            <w:noProof/>
          </w:rPr>
          <w:t>PART   C:           PRICE QUATATION SUBMISSION FORM</w:t>
        </w:r>
        <w:r w:rsidR="000C29A3">
          <w:rPr>
            <w:noProof/>
            <w:webHidden/>
          </w:rPr>
          <w:tab/>
        </w:r>
        <w:r>
          <w:rPr>
            <w:noProof/>
            <w:webHidden/>
          </w:rPr>
          <w:fldChar w:fldCharType="begin"/>
        </w:r>
        <w:r w:rsidR="000C29A3">
          <w:rPr>
            <w:noProof/>
            <w:webHidden/>
          </w:rPr>
          <w:instrText xml:space="preserve"> PAGEREF _Toc287339560 \h </w:instrText>
        </w:r>
        <w:r>
          <w:rPr>
            <w:noProof/>
            <w:webHidden/>
          </w:rPr>
        </w:r>
        <w:r>
          <w:rPr>
            <w:noProof/>
            <w:webHidden/>
          </w:rPr>
          <w:fldChar w:fldCharType="separate"/>
        </w:r>
        <w:r w:rsidR="000C29A3">
          <w:rPr>
            <w:noProof/>
            <w:webHidden/>
          </w:rPr>
          <w:t>16</w:t>
        </w:r>
        <w:r>
          <w:rPr>
            <w:noProof/>
            <w:webHidden/>
          </w:rPr>
          <w:fldChar w:fldCharType="end"/>
        </w:r>
      </w:hyperlink>
    </w:p>
    <w:p w:rsidR="000C29A3" w:rsidRDefault="003B1CDA">
      <w:pPr>
        <w:pStyle w:val="TOC1"/>
        <w:rPr>
          <w:rFonts w:ascii="Calibri" w:hAnsi="Calibri"/>
          <w:caps w:val="0"/>
          <w:noProof/>
          <w:szCs w:val="22"/>
          <w:lang w:val="en-US" w:eastAsia="en-US"/>
        </w:rPr>
      </w:pPr>
      <w:hyperlink w:anchor="_Toc287339561" w:history="1">
        <w:r w:rsidR="000C29A3" w:rsidRPr="00461348">
          <w:rPr>
            <w:rStyle w:val="Hyperlink"/>
            <w:rFonts w:ascii="Arial" w:hAnsi="Arial" w:cs="Arial"/>
            <w:noProof/>
          </w:rPr>
          <w:t>Section I.  PRICE QUATATION Form</w:t>
        </w:r>
        <w:r w:rsidR="000C29A3">
          <w:rPr>
            <w:noProof/>
            <w:webHidden/>
          </w:rPr>
          <w:tab/>
        </w:r>
        <w:r>
          <w:rPr>
            <w:noProof/>
            <w:webHidden/>
          </w:rPr>
          <w:fldChar w:fldCharType="begin"/>
        </w:r>
        <w:r w:rsidR="000C29A3">
          <w:rPr>
            <w:noProof/>
            <w:webHidden/>
          </w:rPr>
          <w:instrText xml:space="preserve"> PAGEREF _Toc287339561 \h </w:instrText>
        </w:r>
        <w:r>
          <w:rPr>
            <w:noProof/>
            <w:webHidden/>
          </w:rPr>
        </w:r>
        <w:r>
          <w:rPr>
            <w:noProof/>
            <w:webHidden/>
          </w:rPr>
          <w:fldChar w:fldCharType="separate"/>
        </w:r>
        <w:r w:rsidR="000C29A3">
          <w:rPr>
            <w:noProof/>
            <w:webHidden/>
          </w:rPr>
          <w:t>16</w:t>
        </w:r>
        <w:r>
          <w:rPr>
            <w:noProof/>
            <w:webHidden/>
          </w:rPr>
          <w:fldChar w:fldCharType="end"/>
        </w:r>
      </w:hyperlink>
    </w:p>
    <w:p w:rsidR="000C29A3" w:rsidRDefault="003B1CDA">
      <w:pPr>
        <w:pStyle w:val="TOC1"/>
        <w:rPr>
          <w:rFonts w:ascii="Calibri" w:hAnsi="Calibri"/>
          <w:caps w:val="0"/>
          <w:noProof/>
          <w:szCs w:val="22"/>
          <w:lang w:val="en-US" w:eastAsia="en-US"/>
        </w:rPr>
      </w:pPr>
      <w:hyperlink w:anchor="_Toc287339562" w:history="1">
        <w:r w:rsidR="000C29A3" w:rsidRPr="00461348">
          <w:rPr>
            <w:rStyle w:val="Hyperlink"/>
            <w:rFonts w:ascii="Arial" w:hAnsi="Arial" w:cs="Arial"/>
            <w:noProof/>
          </w:rPr>
          <w:t>Section II.  PRICE DESCRIPTION Form</w:t>
        </w:r>
        <w:r w:rsidR="000C29A3">
          <w:rPr>
            <w:noProof/>
            <w:webHidden/>
          </w:rPr>
          <w:tab/>
        </w:r>
        <w:r>
          <w:rPr>
            <w:noProof/>
            <w:webHidden/>
          </w:rPr>
          <w:fldChar w:fldCharType="begin"/>
        </w:r>
        <w:r w:rsidR="000C29A3">
          <w:rPr>
            <w:noProof/>
            <w:webHidden/>
          </w:rPr>
          <w:instrText xml:space="preserve"> PAGEREF _Toc287339562 \h </w:instrText>
        </w:r>
        <w:r>
          <w:rPr>
            <w:noProof/>
            <w:webHidden/>
          </w:rPr>
        </w:r>
        <w:r>
          <w:rPr>
            <w:noProof/>
            <w:webHidden/>
          </w:rPr>
          <w:fldChar w:fldCharType="separate"/>
        </w:r>
        <w:r w:rsidR="000C29A3">
          <w:rPr>
            <w:noProof/>
            <w:webHidden/>
          </w:rPr>
          <w:t>16</w:t>
        </w:r>
        <w:r>
          <w:rPr>
            <w:noProof/>
            <w:webHidden/>
          </w:rPr>
          <w:fldChar w:fldCharType="end"/>
        </w:r>
      </w:hyperlink>
    </w:p>
    <w:p w:rsidR="008E0D00" w:rsidRDefault="003B1CDA">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29230A" w:rsidRDefault="0029230A">
      <w:pPr>
        <w:rPr>
          <w:rFonts w:ascii="Arial" w:hAnsi="Arial" w:cs="Arial"/>
          <w:sz w:val="16"/>
          <w:szCs w:val="16"/>
        </w:rPr>
      </w:pPr>
    </w:p>
    <w:p w:rsidR="0029230A" w:rsidRDefault="0029230A">
      <w:pPr>
        <w:rPr>
          <w:rFonts w:ascii="Arial" w:hAnsi="Arial" w:cs="Arial"/>
          <w:sz w:val="16"/>
          <w:szCs w:val="16"/>
        </w:rPr>
      </w:pPr>
    </w:p>
    <w:p w:rsidR="0029230A" w:rsidRDefault="0029230A">
      <w:pPr>
        <w:rPr>
          <w:rFonts w:ascii="Arial" w:hAnsi="Arial" w:cs="Arial"/>
          <w:sz w:val="16"/>
          <w:szCs w:val="16"/>
        </w:rPr>
      </w:pPr>
    </w:p>
    <w:p w:rsidR="0029230A" w:rsidRDefault="0029230A">
      <w:pPr>
        <w:rPr>
          <w:rFonts w:ascii="Arial" w:hAnsi="Arial" w:cs="Arial"/>
          <w:sz w:val="16"/>
          <w:szCs w:val="16"/>
        </w:rPr>
      </w:pPr>
    </w:p>
    <w:p w:rsidR="0029230A" w:rsidRDefault="0029230A">
      <w:pPr>
        <w:rPr>
          <w:rFonts w:ascii="Arial" w:hAnsi="Arial" w:cs="Arial"/>
          <w:sz w:val="16"/>
          <w:szCs w:val="16"/>
        </w:rPr>
      </w:pPr>
    </w:p>
    <w:p w:rsidR="0029230A" w:rsidRDefault="0029230A">
      <w:pPr>
        <w:rPr>
          <w:rFonts w:ascii="Arial" w:hAnsi="Arial" w:cs="Arial"/>
          <w:sz w:val="16"/>
          <w:szCs w:val="16"/>
        </w:rPr>
      </w:pPr>
    </w:p>
    <w:p w:rsidR="0029230A" w:rsidRDefault="0029230A">
      <w:pPr>
        <w:rPr>
          <w:rFonts w:ascii="Arial" w:hAnsi="Arial" w:cs="Arial"/>
          <w:sz w:val="16"/>
          <w:szCs w:val="16"/>
        </w:rPr>
      </w:pPr>
    </w:p>
    <w:p w:rsidR="0029230A" w:rsidRDefault="0029230A">
      <w:pPr>
        <w:rPr>
          <w:rFonts w:ascii="Arial" w:hAnsi="Arial" w:cs="Arial"/>
          <w:sz w:val="16"/>
          <w:szCs w:val="16"/>
        </w:rPr>
      </w:pPr>
    </w:p>
    <w:p w:rsidR="008A2C42" w:rsidRDefault="008A2C42">
      <w:pPr>
        <w:rPr>
          <w:rFonts w:ascii="Arial" w:hAnsi="Arial" w:cs="Arial"/>
          <w:sz w:val="16"/>
          <w:szCs w:val="16"/>
        </w:rPr>
      </w:pPr>
    </w:p>
    <w:p w:rsidR="0029230A" w:rsidRDefault="0029230A">
      <w:pPr>
        <w:rPr>
          <w:rFonts w:ascii="Arial" w:hAnsi="Arial" w:cs="Arial"/>
          <w:sz w:val="16"/>
          <w:szCs w:val="16"/>
        </w:rPr>
      </w:pPr>
    </w:p>
    <w:p w:rsidR="00A55C2B" w:rsidRDefault="00A55C2B"/>
    <w:p w:rsidR="00A55C2B" w:rsidRPr="000C29A3" w:rsidRDefault="00A55C2B" w:rsidP="000C29A3">
      <w:pPr>
        <w:pStyle w:val="Heading1"/>
        <w:rPr>
          <w:rFonts w:ascii="Arial" w:hAnsi="Arial" w:cs="Arial"/>
          <w:i/>
          <w:sz w:val="22"/>
          <w:szCs w:val="22"/>
        </w:rPr>
      </w:pPr>
      <w:bookmarkStart w:id="4" w:name="_Toc287339549"/>
      <w:r w:rsidRPr="000C29A3">
        <w:rPr>
          <w:rFonts w:ascii="Arial" w:hAnsi="Arial" w:cs="Arial"/>
          <w:i/>
          <w:sz w:val="22"/>
          <w:szCs w:val="22"/>
          <w:u w:val="single"/>
        </w:rPr>
        <w:lastRenderedPageBreak/>
        <w:t>PART   A:</w:t>
      </w:r>
      <w:r w:rsidRPr="000C29A3">
        <w:rPr>
          <w:rFonts w:ascii="Arial" w:hAnsi="Arial" w:cs="Arial"/>
          <w:i/>
          <w:sz w:val="22"/>
          <w:szCs w:val="22"/>
        </w:rPr>
        <w:t xml:space="preserve">             INFORMATION FOR TENDERERS</w:t>
      </w:r>
      <w:bookmarkEnd w:id="4"/>
      <w:r w:rsidRPr="000C29A3">
        <w:rPr>
          <w:rFonts w:ascii="Arial" w:hAnsi="Arial" w:cs="Arial"/>
          <w:i/>
          <w:sz w:val="22"/>
          <w:szCs w:val="22"/>
        </w:rPr>
        <w:t xml:space="preserve">  </w:t>
      </w:r>
    </w:p>
    <w:p w:rsidR="000C29A3" w:rsidRDefault="000C29A3" w:rsidP="006A2433">
      <w:pPr>
        <w:spacing w:after="0"/>
        <w:rPr>
          <w:rFonts w:ascii="Arial" w:hAnsi="Arial" w:cs="Arial"/>
          <w:sz w:val="20"/>
        </w:rPr>
      </w:pPr>
      <w:bookmarkStart w:id="5" w:name="_Toc104891397"/>
    </w:p>
    <w:p w:rsidR="00A55C2B" w:rsidRDefault="00A55C2B" w:rsidP="006A2433">
      <w:pPr>
        <w:spacing w:after="0"/>
        <w:rPr>
          <w:rFonts w:ascii="Arial" w:hAnsi="Arial" w:cs="Arial"/>
          <w:sz w:val="20"/>
        </w:rPr>
      </w:pPr>
      <w:r w:rsidRPr="0012535A">
        <w:rPr>
          <w:rFonts w:ascii="Arial" w:hAnsi="Arial" w:cs="Arial"/>
          <w:sz w:val="20"/>
        </w:rPr>
        <w:t>In this entire tender dossier you are referred as the “</w:t>
      </w:r>
      <w:r w:rsidR="00AA6848">
        <w:rPr>
          <w:rFonts w:ascii="Arial" w:hAnsi="Arial" w:cs="Arial"/>
          <w:sz w:val="20"/>
        </w:rPr>
        <w:t>Economic Operator” or the “T</w:t>
      </w:r>
      <w:r w:rsidRPr="0012535A">
        <w:rPr>
          <w:rFonts w:ascii="Arial" w:hAnsi="Arial" w:cs="Arial"/>
          <w:sz w:val="20"/>
        </w:rPr>
        <w:t>enderer”.</w:t>
      </w:r>
      <w:bookmarkEnd w:id="5"/>
      <w:r w:rsidRPr="0012535A">
        <w:rPr>
          <w:rFonts w:ascii="Arial" w:hAnsi="Arial" w:cs="Arial"/>
          <w:sz w:val="20"/>
        </w:rPr>
        <w:t xml:space="preserve"> </w:t>
      </w:r>
    </w:p>
    <w:p w:rsidR="006A2433" w:rsidRPr="0012535A" w:rsidRDefault="006A2433" w:rsidP="006A2433">
      <w:pPr>
        <w:spacing w:after="0"/>
        <w:rPr>
          <w:rFonts w:ascii="Arial" w:hAnsi="Arial" w:cs="Arial"/>
          <w:sz w:val="20"/>
        </w:rPr>
      </w:pPr>
    </w:p>
    <w:p w:rsidR="00A55C2B" w:rsidRDefault="00A55C2B" w:rsidP="006A2433">
      <w:pPr>
        <w:spacing w:after="0"/>
        <w:rPr>
          <w:rFonts w:ascii="Arial" w:hAnsi="Arial" w:cs="Arial"/>
          <w:sz w:val="20"/>
        </w:rPr>
      </w:pPr>
      <w:r w:rsidRPr="0012535A">
        <w:rPr>
          <w:rFonts w:ascii="Arial" w:hAnsi="Arial" w:cs="Arial"/>
          <w:sz w:val="20"/>
        </w:rPr>
        <w:t>The issuer of this tender dossier is referred to as the “</w:t>
      </w:r>
      <w:r w:rsidR="00AA6848">
        <w:rPr>
          <w:rFonts w:ascii="Arial" w:hAnsi="Arial" w:cs="Arial"/>
          <w:sz w:val="20"/>
        </w:rPr>
        <w:t>C</w:t>
      </w:r>
      <w:r w:rsidRPr="0012535A">
        <w:rPr>
          <w:rFonts w:ascii="Arial" w:hAnsi="Arial" w:cs="Arial"/>
          <w:sz w:val="20"/>
        </w:rPr>
        <w:t xml:space="preserve">ontracting </w:t>
      </w:r>
      <w:r w:rsidR="00AA6848">
        <w:rPr>
          <w:rFonts w:ascii="Arial" w:hAnsi="Arial" w:cs="Arial"/>
          <w:sz w:val="20"/>
        </w:rPr>
        <w:t>A</w:t>
      </w:r>
      <w:r w:rsidRPr="0012535A">
        <w:rPr>
          <w:rFonts w:ascii="Arial" w:hAnsi="Arial" w:cs="Arial"/>
          <w:sz w:val="20"/>
        </w:rPr>
        <w:t>uthority</w:t>
      </w:r>
      <w:r w:rsidR="00AA6848">
        <w:rPr>
          <w:rFonts w:ascii="Arial" w:hAnsi="Arial" w:cs="Arial"/>
          <w:sz w:val="20"/>
        </w:rPr>
        <w:t>”.</w:t>
      </w:r>
    </w:p>
    <w:p w:rsidR="006A2433" w:rsidRDefault="006A2433" w:rsidP="006A2433">
      <w:pPr>
        <w:spacing w:after="0"/>
        <w:rPr>
          <w:rFonts w:ascii="Arial" w:hAnsi="Arial" w:cs="Arial"/>
          <w:sz w:val="20"/>
        </w:rPr>
      </w:pPr>
    </w:p>
    <w:p w:rsidR="006A2433" w:rsidRDefault="00AA6848" w:rsidP="006A2433">
      <w:pPr>
        <w:spacing w:after="0"/>
        <w:rPr>
          <w:rFonts w:ascii="Arial" w:hAnsi="Arial" w:cs="Arial"/>
          <w:b/>
          <w:sz w:val="20"/>
        </w:rPr>
      </w:pPr>
      <w:r w:rsidRPr="00070F51">
        <w:rPr>
          <w:rFonts w:ascii="Arial" w:hAnsi="Arial" w:cs="Arial"/>
          <w:sz w:val="20"/>
        </w:rPr>
        <w:t xml:space="preserve">You must quote </w:t>
      </w:r>
      <w:r w:rsidRPr="0046181C">
        <w:rPr>
          <w:rFonts w:ascii="Arial" w:hAnsi="Arial" w:cs="Arial"/>
          <w:b/>
          <w:sz w:val="20"/>
          <w:u w:val="single"/>
        </w:rPr>
        <w:t>all items</w:t>
      </w:r>
      <w:r w:rsidRPr="00070F51">
        <w:rPr>
          <w:rFonts w:ascii="Arial" w:hAnsi="Arial" w:cs="Arial"/>
          <w:sz w:val="20"/>
        </w:rPr>
        <w:t xml:space="preserve"> specified in this Tender Dossier. You must offer a fixed price </w:t>
      </w:r>
      <w:r w:rsidRPr="00070F51">
        <w:rPr>
          <w:rFonts w:ascii="Arial" w:hAnsi="Arial" w:cs="Arial"/>
          <w:b/>
          <w:sz w:val="20"/>
        </w:rPr>
        <w:t>of full amount in</w:t>
      </w:r>
      <w:r w:rsidRPr="00070F51">
        <w:rPr>
          <w:rFonts w:ascii="Arial" w:hAnsi="Arial" w:cs="Arial"/>
          <w:sz w:val="20"/>
        </w:rPr>
        <w:t xml:space="preserve"> </w:t>
      </w:r>
      <w:r w:rsidRPr="00633AF6">
        <w:rPr>
          <w:rFonts w:ascii="Arial" w:hAnsi="Arial" w:cs="Arial"/>
          <w:b/>
          <w:sz w:val="20"/>
        </w:rPr>
        <w:t>Euro,</w:t>
      </w:r>
      <w:r w:rsidRPr="00070F51">
        <w:rPr>
          <w:rFonts w:ascii="Arial" w:hAnsi="Arial" w:cs="Arial"/>
          <w:sz w:val="20"/>
        </w:rPr>
        <w:t xml:space="preserve"> including all taxes and applicable obligations and any other charge or transportation tax, insurance, installation other charges or other taxes.</w:t>
      </w:r>
      <w:r w:rsidR="006A2433" w:rsidRPr="006A2433">
        <w:rPr>
          <w:rFonts w:ascii="Arial" w:hAnsi="Arial" w:cs="Arial"/>
          <w:b/>
          <w:sz w:val="20"/>
        </w:rPr>
        <w:t xml:space="preserve"> </w:t>
      </w:r>
    </w:p>
    <w:p w:rsidR="006A2433" w:rsidRDefault="006A2433" w:rsidP="006A2433">
      <w:pPr>
        <w:spacing w:after="0"/>
        <w:rPr>
          <w:rFonts w:ascii="Arial" w:hAnsi="Arial" w:cs="Arial"/>
          <w:b/>
          <w:szCs w:val="24"/>
        </w:rPr>
      </w:pPr>
    </w:p>
    <w:p w:rsidR="00AA6848" w:rsidRPr="006A2433" w:rsidRDefault="00AA6848" w:rsidP="006A2433">
      <w:pPr>
        <w:spacing w:after="0"/>
        <w:rPr>
          <w:rFonts w:ascii="Arial" w:hAnsi="Arial" w:cs="Arial"/>
          <w:b/>
          <w:szCs w:val="24"/>
        </w:rPr>
      </w:pPr>
      <w:r w:rsidRPr="00070F51">
        <w:rPr>
          <w:rFonts w:ascii="Arial" w:hAnsi="Arial" w:cs="Arial"/>
          <w:sz w:val="20"/>
        </w:rPr>
        <w:t xml:space="preserve">Price quotation will be evaluated for all items together and the contract will be awarded to the economic operator submitting the best tender in accordance with contract award criteria </w:t>
      </w:r>
      <w:r>
        <w:rPr>
          <w:rFonts w:ascii="Arial" w:hAnsi="Arial" w:cs="Arial"/>
          <w:sz w:val="20"/>
        </w:rPr>
        <w:t>specified</w:t>
      </w:r>
      <w:r w:rsidRPr="00070F51">
        <w:rPr>
          <w:rFonts w:ascii="Arial" w:hAnsi="Arial" w:cs="Arial"/>
          <w:sz w:val="20"/>
        </w:rPr>
        <w:t xml:space="preserve"> in the Tender Dossier</w:t>
      </w:r>
      <w:r>
        <w:rPr>
          <w:rFonts w:ascii="Arial" w:hAnsi="Arial" w:cs="Arial"/>
          <w:sz w:val="20"/>
        </w:rPr>
        <w:t>.</w:t>
      </w:r>
    </w:p>
    <w:p w:rsidR="00496639" w:rsidRPr="0012535A" w:rsidRDefault="00496639" w:rsidP="000B44B2">
      <w:pPr>
        <w:pStyle w:val="Heading1"/>
        <w:numPr>
          <w:ilvl w:val="0"/>
          <w:numId w:val="4"/>
        </w:numPr>
        <w:tabs>
          <w:tab w:val="clear" w:pos="432"/>
          <w:tab w:val="num" w:pos="1980"/>
        </w:tabs>
        <w:spacing w:after="240"/>
        <w:ind w:left="1980" w:hanging="1980"/>
        <w:jc w:val="left"/>
        <w:rPr>
          <w:rStyle w:val="Hyperlink"/>
          <w:rFonts w:ascii="Arial" w:hAnsi="Arial" w:cs="Arial"/>
          <w:sz w:val="20"/>
          <w:szCs w:val="20"/>
        </w:rPr>
      </w:pPr>
      <w:bookmarkStart w:id="6" w:name="_Toc110100929"/>
      <w:bookmarkStart w:id="7" w:name="_Toc287339550"/>
      <w:r w:rsidRPr="0012535A">
        <w:rPr>
          <w:rStyle w:val="Hyperlink"/>
          <w:rFonts w:ascii="Arial" w:hAnsi="Arial" w:cs="Arial"/>
          <w:sz w:val="20"/>
          <w:szCs w:val="20"/>
        </w:rPr>
        <w:t>CONTRACTING AUTHORITY IDENTIFICATION</w:t>
      </w:r>
      <w:bookmarkEnd w:id="6"/>
      <w:bookmarkEnd w:id="7"/>
    </w:p>
    <w:p w:rsidR="00496639" w:rsidRPr="00030B3A" w:rsidRDefault="00496639" w:rsidP="00496639">
      <w:pPr>
        <w:rPr>
          <w:rFonts w:ascii="Arial" w:hAnsi="Arial" w:cs="Arial"/>
          <w:b/>
          <w:sz w:val="20"/>
        </w:rPr>
      </w:pPr>
      <w:bookmarkStart w:id="8" w:name="_Toc110849391"/>
      <w:bookmarkStart w:id="9" w:name="_Toc110850631"/>
      <w:r w:rsidRPr="00030B3A">
        <w:rPr>
          <w:rFonts w:ascii="Arial" w:hAnsi="Arial" w:cs="Arial"/>
          <w:b/>
          <w:sz w:val="20"/>
        </w:rPr>
        <w:t>I.1</w:t>
      </w:r>
      <w:r w:rsidRPr="00030B3A">
        <w:rPr>
          <w:rFonts w:ascii="Arial" w:hAnsi="Arial" w:cs="Arial"/>
          <w:sz w:val="20"/>
        </w:rPr>
        <w:t xml:space="preserve">     </w:t>
      </w:r>
      <w:bookmarkEnd w:id="8"/>
      <w:bookmarkEnd w:id="9"/>
      <w:r w:rsidRPr="00030B3A">
        <w:rPr>
          <w:rFonts w:ascii="Arial" w:hAnsi="Arial" w:cs="Arial"/>
          <w:b/>
          <w:sz w:val="20"/>
        </w:rPr>
        <w:t xml:space="preserve">OFFICIAL NAME </w:t>
      </w:r>
      <w:smartTag w:uri="urn:schemas-microsoft-com:office:smarttags" w:element="stockticker">
        <w:r w:rsidRPr="00030B3A">
          <w:rPr>
            <w:rFonts w:ascii="Arial" w:hAnsi="Arial" w:cs="Arial"/>
            <w:b/>
            <w:sz w:val="20"/>
          </w:rPr>
          <w:t>AND</w:t>
        </w:r>
      </w:smartTag>
      <w:r w:rsidRPr="00030B3A">
        <w:rPr>
          <w:rFonts w:ascii="Arial" w:hAnsi="Arial" w:cs="Arial"/>
          <w:b/>
          <w:sz w:val="20"/>
        </w:rPr>
        <w:t xml:space="preserve"> ADDRESS OF THE CONTRACTING AUTHORITY (CA)</w:t>
      </w:r>
    </w:p>
    <w:tbl>
      <w:tblPr>
        <w:tblW w:w="10022"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gridCol w:w="3146"/>
        <w:gridCol w:w="1815"/>
        <w:gridCol w:w="3118"/>
      </w:tblGrid>
      <w:tr w:rsidR="00496639" w:rsidRPr="00CC6EA5" w:rsidTr="00CC6EA5">
        <w:trPr>
          <w:cantSplit/>
          <w:trHeight w:val="273"/>
          <w:jc w:val="center"/>
        </w:trPr>
        <w:tc>
          <w:tcPr>
            <w:tcW w:w="1943" w:type="dxa"/>
          </w:tcPr>
          <w:p w:rsidR="00496639" w:rsidRPr="00CC6EA5" w:rsidRDefault="00496639" w:rsidP="007B5EFC">
            <w:pPr>
              <w:spacing w:after="0"/>
              <w:jc w:val="left"/>
              <w:rPr>
                <w:rFonts w:ascii="Arial" w:hAnsi="Arial" w:cs="Arial"/>
                <w:sz w:val="18"/>
                <w:szCs w:val="18"/>
              </w:rPr>
            </w:pPr>
            <w:r w:rsidRPr="00CC6EA5">
              <w:rPr>
                <w:rFonts w:ascii="Arial" w:hAnsi="Arial" w:cs="Arial"/>
                <w:sz w:val="18"/>
                <w:szCs w:val="18"/>
              </w:rPr>
              <w:t>Name of CA:</w:t>
            </w:r>
          </w:p>
        </w:tc>
        <w:tc>
          <w:tcPr>
            <w:tcW w:w="8079" w:type="dxa"/>
            <w:gridSpan w:val="3"/>
          </w:tcPr>
          <w:p w:rsidR="00496639" w:rsidRPr="00CC6EA5" w:rsidRDefault="003B1CDA" w:rsidP="007B5EFC">
            <w:pPr>
              <w:spacing w:after="0"/>
              <w:jc w:val="left"/>
              <w:rPr>
                <w:rFonts w:ascii="Arial" w:hAnsi="Arial" w:cs="Arial"/>
                <w:sz w:val="18"/>
                <w:szCs w:val="18"/>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name of the CA]" </w:instrText>
            </w:r>
            <w:r w:rsidRPr="00CC6EA5">
              <w:rPr>
                <w:rFonts w:ascii="Arial" w:hAnsi="Arial" w:cs="Arial"/>
                <w:i/>
                <w:sz w:val="18"/>
                <w:szCs w:val="18"/>
                <w:highlight w:val="lightGray"/>
              </w:rPr>
              <w:fldChar w:fldCharType="end"/>
            </w:r>
          </w:p>
        </w:tc>
      </w:tr>
      <w:tr w:rsidR="00496639" w:rsidRPr="00CC6EA5" w:rsidTr="00CC6EA5">
        <w:trPr>
          <w:cantSplit/>
          <w:trHeight w:val="267"/>
          <w:jc w:val="center"/>
        </w:trPr>
        <w:tc>
          <w:tcPr>
            <w:tcW w:w="1943" w:type="dxa"/>
          </w:tcPr>
          <w:p w:rsidR="00496639" w:rsidRPr="00CC6EA5" w:rsidRDefault="00496639" w:rsidP="007B5EFC">
            <w:pPr>
              <w:spacing w:after="0"/>
              <w:jc w:val="left"/>
              <w:rPr>
                <w:rFonts w:ascii="Arial" w:hAnsi="Arial" w:cs="Arial"/>
                <w:sz w:val="18"/>
                <w:szCs w:val="18"/>
              </w:rPr>
            </w:pPr>
            <w:r w:rsidRPr="00CC6EA5">
              <w:rPr>
                <w:rFonts w:ascii="Arial" w:hAnsi="Arial" w:cs="Arial"/>
                <w:sz w:val="18"/>
                <w:szCs w:val="18"/>
              </w:rPr>
              <w:t xml:space="preserve">Address of CA: </w:t>
            </w:r>
          </w:p>
        </w:tc>
        <w:tc>
          <w:tcPr>
            <w:tcW w:w="8079" w:type="dxa"/>
            <w:gridSpan w:val="3"/>
          </w:tcPr>
          <w:p w:rsidR="00496639" w:rsidRPr="00CC6EA5" w:rsidRDefault="003B1CDA" w:rsidP="007B5EFC">
            <w:pPr>
              <w:spacing w:after="0"/>
              <w:jc w:val="left"/>
              <w:rPr>
                <w:rFonts w:ascii="Arial" w:hAnsi="Arial" w:cs="Arial"/>
                <w:sz w:val="18"/>
                <w:szCs w:val="18"/>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address of the CA]" </w:instrText>
            </w:r>
            <w:r w:rsidRPr="00CC6EA5">
              <w:rPr>
                <w:rFonts w:ascii="Arial" w:hAnsi="Arial" w:cs="Arial"/>
                <w:i/>
                <w:sz w:val="18"/>
                <w:szCs w:val="18"/>
                <w:highlight w:val="lightGray"/>
              </w:rPr>
              <w:fldChar w:fldCharType="end"/>
            </w:r>
          </w:p>
        </w:tc>
      </w:tr>
      <w:tr w:rsidR="00CC6EA5" w:rsidRPr="00CC6EA5" w:rsidTr="00CC6EA5">
        <w:trPr>
          <w:cantSplit/>
          <w:trHeight w:val="267"/>
          <w:jc w:val="center"/>
        </w:trPr>
        <w:tc>
          <w:tcPr>
            <w:tcW w:w="1943" w:type="dxa"/>
          </w:tcPr>
          <w:p w:rsidR="00496639" w:rsidRPr="00CC6EA5" w:rsidRDefault="00496639" w:rsidP="007B5EFC">
            <w:pPr>
              <w:spacing w:after="0"/>
              <w:jc w:val="left"/>
              <w:rPr>
                <w:rFonts w:ascii="Arial" w:hAnsi="Arial" w:cs="Arial"/>
                <w:sz w:val="18"/>
                <w:szCs w:val="18"/>
              </w:rPr>
            </w:pPr>
            <w:r w:rsidRPr="00CC6EA5">
              <w:rPr>
                <w:rFonts w:ascii="Arial" w:hAnsi="Arial" w:cs="Arial"/>
                <w:sz w:val="18"/>
                <w:szCs w:val="18"/>
              </w:rPr>
              <w:t>Electronic address:</w:t>
            </w:r>
          </w:p>
        </w:tc>
        <w:tc>
          <w:tcPr>
            <w:tcW w:w="3146" w:type="dxa"/>
          </w:tcPr>
          <w:p w:rsidR="00496639" w:rsidRPr="00CC6EA5" w:rsidRDefault="003B1CDA" w:rsidP="007B5EFC">
            <w:pPr>
              <w:spacing w:after="0"/>
              <w:jc w:val="left"/>
              <w:rPr>
                <w:rFonts w:ascii="Arial" w:hAnsi="Arial" w:cs="Arial"/>
                <w:sz w:val="18"/>
                <w:szCs w:val="18"/>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www]" </w:instrText>
            </w:r>
            <w:r w:rsidRPr="00CC6EA5">
              <w:rPr>
                <w:rFonts w:ascii="Arial" w:hAnsi="Arial" w:cs="Arial"/>
                <w:i/>
                <w:sz w:val="18"/>
                <w:szCs w:val="18"/>
                <w:highlight w:val="lightGray"/>
              </w:rPr>
              <w:fldChar w:fldCharType="end"/>
            </w:r>
          </w:p>
        </w:tc>
        <w:tc>
          <w:tcPr>
            <w:tcW w:w="1815" w:type="dxa"/>
          </w:tcPr>
          <w:p w:rsidR="00496639" w:rsidRPr="00CC6EA5" w:rsidRDefault="00496639" w:rsidP="007B5EFC">
            <w:pPr>
              <w:spacing w:after="0"/>
              <w:jc w:val="left"/>
              <w:rPr>
                <w:rFonts w:ascii="Arial" w:hAnsi="Arial" w:cs="Arial"/>
                <w:sz w:val="18"/>
                <w:szCs w:val="18"/>
              </w:rPr>
            </w:pPr>
            <w:r w:rsidRPr="00CC6EA5">
              <w:rPr>
                <w:rStyle w:val="Hyperlink"/>
                <w:rFonts w:ascii="Arial" w:hAnsi="Arial" w:cs="Arial"/>
                <w:sz w:val="18"/>
                <w:szCs w:val="18"/>
              </w:rPr>
              <w:t>CA city postal code</w:t>
            </w:r>
            <w:r w:rsidRPr="00CC6EA5">
              <w:rPr>
                <w:rFonts w:ascii="Arial" w:hAnsi="Arial" w:cs="Arial"/>
                <w:sz w:val="18"/>
                <w:szCs w:val="18"/>
              </w:rPr>
              <w:t>:</w:t>
            </w:r>
          </w:p>
        </w:tc>
        <w:tc>
          <w:tcPr>
            <w:tcW w:w="3118" w:type="dxa"/>
          </w:tcPr>
          <w:p w:rsidR="00496639" w:rsidRPr="00CC6EA5" w:rsidRDefault="003B1CDA" w:rsidP="007B5EFC">
            <w:pPr>
              <w:spacing w:after="0"/>
              <w:jc w:val="left"/>
              <w:rPr>
                <w:rFonts w:ascii="Arial" w:hAnsi="Arial" w:cs="Arial"/>
                <w:sz w:val="18"/>
                <w:szCs w:val="18"/>
                <w:lang w:val="it-IT"/>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CA city postal code]" </w:instrText>
            </w:r>
            <w:r w:rsidRPr="00CC6EA5">
              <w:rPr>
                <w:rFonts w:ascii="Arial" w:hAnsi="Arial" w:cs="Arial"/>
                <w:i/>
                <w:sz w:val="18"/>
                <w:szCs w:val="18"/>
                <w:highlight w:val="lightGray"/>
              </w:rPr>
              <w:fldChar w:fldCharType="end"/>
            </w:r>
          </w:p>
        </w:tc>
      </w:tr>
      <w:tr w:rsidR="00CC6EA5" w:rsidRPr="00CC6EA5" w:rsidTr="00CC6EA5">
        <w:trPr>
          <w:cantSplit/>
          <w:trHeight w:val="267"/>
          <w:jc w:val="center"/>
        </w:trPr>
        <w:tc>
          <w:tcPr>
            <w:tcW w:w="1943" w:type="dxa"/>
          </w:tcPr>
          <w:p w:rsidR="00496639" w:rsidRPr="00CC6EA5" w:rsidRDefault="00496639" w:rsidP="007B5EFC">
            <w:pPr>
              <w:spacing w:after="0"/>
              <w:jc w:val="left"/>
              <w:rPr>
                <w:rFonts w:ascii="Arial" w:hAnsi="Arial" w:cs="Arial"/>
                <w:sz w:val="18"/>
                <w:szCs w:val="18"/>
              </w:rPr>
            </w:pPr>
            <w:r w:rsidRPr="00CC6EA5">
              <w:rPr>
                <w:rFonts w:ascii="Arial" w:hAnsi="Arial" w:cs="Arial"/>
                <w:sz w:val="18"/>
                <w:szCs w:val="18"/>
              </w:rPr>
              <w:t>Contact person:</w:t>
            </w:r>
          </w:p>
        </w:tc>
        <w:tc>
          <w:tcPr>
            <w:tcW w:w="3146" w:type="dxa"/>
          </w:tcPr>
          <w:p w:rsidR="00496639" w:rsidRPr="00CC6EA5" w:rsidRDefault="003B1CDA" w:rsidP="007B5EFC">
            <w:pPr>
              <w:spacing w:after="0"/>
              <w:jc w:val="left"/>
              <w:rPr>
                <w:rFonts w:ascii="Arial" w:hAnsi="Arial" w:cs="Arial"/>
                <w:sz w:val="18"/>
                <w:szCs w:val="18"/>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name of CA contact person]" </w:instrText>
            </w:r>
            <w:r w:rsidRPr="00CC6EA5">
              <w:rPr>
                <w:rFonts w:ascii="Arial" w:hAnsi="Arial" w:cs="Arial"/>
                <w:i/>
                <w:sz w:val="18"/>
                <w:szCs w:val="18"/>
                <w:highlight w:val="lightGray"/>
              </w:rPr>
              <w:fldChar w:fldCharType="end"/>
            </w:r>
          </w:p>
        </w:tc>
        <w:tc>
          <w:tcPr>
            <w:tcW w:w="1815" w:type="dxa"/>
          </w:tcPr>
          <w:p w:rsidR="00496639" w:rsidRPr="00CC6EA5" w:rsidRDefault="00496639" w:rsidP="007B5EFC">
            <w:pPr>
              <w:spacing w:after="0"/>
              <w:jc w:val="left"/>
              <w:rPr>
                <w:rFonts w:ascii="Arial" w:hAnsi="Arial" w:cs="Arial"/>
                <w:sz w:val="18"/>
                <w:szCs w:val="18"/>
              </w:rPr>
            </w:pPr>
            <w:r w:rsidRPr="00CC6EA5">
              <w:rPr>
                <w:rFonts w:ascii="Arial" w:hAnsi="Arial" w:cs="Arial"/>
                <w:sz w:val="18"/>
                <w:szCs w:val="18"/>
              </w:rPr>
              <w:t>E-mail:</w:t>
            </w:r>
          </w:p>
        </w:tc>
        <w:tc>
          <w:tcPr>
            <w:tcW w:w="3118" w:type="dxa"/>
          </w:tcPr>
          <w:p w:rsidR="00496639" w:rsidRPr="00CC6EA5" w:rsidRDefault="003B1CDA" w:rsidP="007B5EFC">
            <w:pPr>
              <w:spacing w:after="0"/>
              <w:jc w:val="left"/>
              <w:rPr>
                <w:rFonts w:ascii="Arial" w:hAnsi="Arial" w:cs="Arial"/>
                <w:sz w:val="18"/>
                <w:szCs w:val="18"/>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email of CA contact person]" </w:instrText>
            </w:r>
            <w:r w:rsidRPr="00CC6EA5">
              <w:rPr>
                <w:rFonts w:ascii="Arial" w:hAnsi="Arial" w:cs="Arial"/>
                <w:i/>
                <w:sz w:val="18"/>
                <w:szCs w:val="18"/>
                <w:highlight w:val="lightGray"/>
              </w:rPr>
              <w:fldChar w:fldCharType="end"/>
            </w:r>
          </w:p>
        </w:tc>
      </w:tr>
      <w:tr w:rsidR="00CC6EA5" w:rsidRPr="00CC6EA5" w:rsidTr="00CC6EA5">
        <w:trPr>
          <w:cantSplit/>
          <w:trHeight w:val="267"/>
          <w:jc w:val="center"/>
        </w:trPr>
        <w:tc>
          <w:tcPr>
            <w:tcW w:w="1943" w:type="dxa"/>
          </w:tcPr>
          <w:p w:rsidR="00496639" w:rsidRPr="00CC6EA5" w:rsidRDefault="00496639" w:rsidP="007B5EFC">
            <w:pPr>
              <w:spacing w:after="0"/>
              <w:jc w:val="left"/>
              <w:rPr>
                <w:rFonts w:ascii="Arial" w:hAnsi="Arial" w:cs="Arial"/>
                <w:sz w:val="18"/>
                <w:szCs w:val="18"/>
              </w:rPr>
            </w:pPr>
            <w:r w:rsidRPr="00CC6EA5">
              <w:rPr>
                <w:rFonts w:ascii="Arial" w:hAnsi="Arial" w:cs="Arial"/>
                <w:sz w:val="18"/>
                <w:szCs w:val="18"/>
              </w:rPr>
              <w:t>Telephone</w:t>
            </w:r>
          </w:p>
        </w:tc>
        <w:tc>
          <w:tcPr>
            <w:tcW w:w="3146" w:type="dxa"/>
          </w:tcPr>
          <w:p w:rsidR="00496639" w:rsidRPr="00CC6EA5" w:rsidRDefault="003B1CDA" w:rsidP="007B5EFC">
            <w:pPr>
              <w:spacing w:after="0"/>
              <w:jc w:val="left"/>
              <w:rPr>
                <w:rFonts w:ascii="Arial" w:hAnsi="Arial" w:cs="Arial"/>
                <w:sz w:val="18"/>
                <w:szCs w:val="18"/>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CA telephone number]" </w:instrText>
            </w:r>
            <w:r w:rsidRPr="00CC6EA5">
              <w:rPr>
                <w:rFonts w:ascii="Arial" w:hAnsi="Arial" w:cs="Arial"/>
                <w:i/>
                <w:sz w:val="18"/>
                <w:szCs w:val="18"/>
                <w:highlight w:val="lightGray"/>
              </w:rPr>
              <w:fldChar w:fldCharType="end"/>
            </w:r>
          </w:p>
        </w:tc>
        <w:tc>
          <w:tcPr>
            <w:tcW w:w="1815" w:type="dxa"/>
          </w:tcPr>
          <w:p w:rsidR="00496639" w:rsidRPr="00CC6EA5" w:rsidRDefault="00496639" w:rsidP="007B5EFC">
            <w:pPr>
              <w:spacing w:after="0"/>
              <w:jc w:val="left"/>
              <w:rPr>
                <w:rFonts w:ascii="Arial" w:hAnsi="Arial" w:cs="Arial"/>
                <w:sz w:val="18"/>
                <w:szCs w:val="18"/>
              </w:rPr>
            </w:pPr>
            <w:r w:rsidRPr="00CC6EA5">
              <w:rPr>
                <w:rFonts w:ascii="Arial" w:hAnsi="Arial" w:cs="Arial"/>
                <w:sz w:val="18"/>
                <w:szCs w:val="18"/>
              </w:rPr>
              <w:t>Fax:</w:t>
            </w:r>
          </w:p>
        </w:tc>
        <w:tc>
          <w:tcPr>
            <w:tcW w:w="3118" w:type="dxa"/>
          </w:tcPr>
          <w:p w:rsidR="00496639" w:rsidRPr="00CC6EA5" w:rsidRDefault="003B1CDA" w:rsidP="007B5EFC">
            <w:pPr>
              <w:rPr>
                <w:rFonts w:ascii="Arial" w:hAnsi="Arial" w:cs="Arial"/>
                <w:sz w:val="18"/>
                <w:szCs w:val="18"/>
              </w:rPr>
            </w:pPr>
            <w:r w:rsidRPr="00CC6EA5">
              <w:rPr>
                <w:rFonts w:ascii="Arial" w:hAnsi="Arial" w:cs="Arial"/>
                <w:i/>
                <w:sz w:val="18"/>
                <w:szCs w:val="18"/>
                <w:highlight w:val="lightGray"/>
              </w:rPr>
              <w:fldChar w:fldCharType="begin"/>
            </w:r>
            <w:r w:rsidR="00861513" w:rsidRPr="00CC6EA5">
              <w:rPr>
                <w:rFonts w:ascii="Arial" w:hAnsi="Arial" w:cs="Arial"/>
                <w:i/>
                <w:sz w:val="18"/>
                <w:szCs w:val="18"/>
                <w:highlight w:val="lightGray"/>
              </w:rPr>
              <w:instrText xml:space="preserve"> MACROBUTTON  DoFieldClick "[insert CA fax number]" </w:instrText>
            </w:r>
            <w:r w:rsidRPr="00CC6EA5">
              <w:rPr>
                <w:rFonts w:ascii="Arial" w:hAnsi="Arial" w:cs="Arial"/>
                <w:i/>
                <w:sz w:val="18"/>
                <w:szCs w:val="18"/>
                <w:highlight w:val="lightGray"/>
              </w:rPr>
              <w:fldChar w:fldCharType="end"/>
            </w:r>
          </w:p>
        </w:tc>
      </w:tr>
    </w:tbl>
    <w:p w:rsidR="00496639" w:rsidRPr="00CA6B08" w:rsidRDefault="00496639" w:rsidP="00861513">
      <w:pPr>
        <w:jc w:val="center"/>
        <w:rPr>
          <w:rFonts w:ascii="Arial" w:hAnsi="Arial" w:cs="Arial"/>
          <w:i/>
          <w:sz w:val="18"/>
          <w:szCs w:val="18"/>
        </w:rPr>
      </w:pPr>
      <w:r w:rsidRPr="0012535A">
        <w:rPr>
          <w:rFonts w:ascii="Arial" w:hAnsi="Arial" w:cs="Arial"/>
          <w:i/>
          <w:sz w:val="16"/>
          <w:szCs w:val="16"/>
        </w:rPr>
        <w:t>(</w:t>
      </w:r>
      <w:r w:rsidR="00861513" w:rsidRPr="00CA6B08">
        <w:rPr>
          <w:rFonts w:ascii="Arial" w:hAnsi="Arial" w:cs="Arial"/>
          <w:i/>
          <w:sz w:val="18"/>
          <w:szCs w:val="18"/>
        </w:rPr>
        <w:t xml:space="preserve">The </w:t>
      </w:r>
      <w:r w:rsidRPr="00CA6B08">
        <w:rPr>
          <w:rFonts w:ascii="Arial" w:hAnsi="Arial" w:cs="Arial"/>
          <w:i/>
          <w:sz w:val="18"/>
          <w:szCs w:val="18"/>
        </w:rPr>
        <w:t xml:space="preserve">price quotation shall be submitted </w:t>
      </w:r>
      <w:r w:rsidR="00861513" w:rsidRPr="00CA6B08">
        <w:rPr>
          <w:rFonts w:ascii="Arial" w:hAnsi="Arial" w:cs="Arial"/>
          <w:i/>
          <w:sz w:val="18"/>
          <w:szCs w:val="18"/>
        </w:rPr>
        <w:t>at</w:t>
      </w:r>
      <w:r w:rsidRPr="00CA6B08">
        <w:rPr>
          <w:rFonts w:ascii="Arial" w:hAnsi="Arial" w:cs="Arial"/>
          <w:i/>
          <w:sz w:val="18"/>
          <w:szCs w:val="18"/>
        </w:rPr>
        <w:t xml:space="preserve"> the address of the contracting authority as above.)</w:t>
      </w:r>
    </w:p>
    <w:p w:rsidR="00861513" w:rsidRPr="0012535A" w:rsidRDefault="00861513" w:rsidP="000B44B2">
      <w:pPr>
        <w:pStyle w:val="Heading1"/>
        <w:numPr>
          <w:ilvl w:val="0"/>
          <w:numId w:val="4"/>
        </w:numPr>
        <w:tabs>
          <w:tab w:val="clear" w:pos="432"/>
          <w:tab w:val="num" w:pos="1980"/>
        </w:tabs>
        <w:spacing w:after="240"/>
        <w:ind w:left="1980" w:hanging="1980"/>
        <w:jc w:val="left"/>
        <w:rPr>
          <w:rStyle w:val="Hyperlink"/>
          <w:rFonts w:ascii="Arial" w:hAnsi="Arial" w:cs="Arial"/>
          <w:sz w:val="20"/>
          <w:szCs w:val="20"/>
        </w:rPr>
      </w:pPr>
      <w:r w:rsidRPr="0012535A">
        <w:rPr>
          <w:rFonts w:ascii="Arial" w:hAnsi="Arial" w:cs="Arial"/>
          <w:b w:val="0"/>
          <w:sz w:val="20"/>
          <w:szCs w:val="20"/>
        </w:rPr>
        <w:t xml:space="preserve"> </w:t>
      </w:r>
      <w:r w:rsidR="001B0E42">
        <w:rPr>
          <w:rFonts w:ascii="Arial" w:hAnsi="Arial" w:cs="Arial"/>
          <w:b w:val="0"/>
          <w:sz w:val="20"/>
          <w:szCs w:val="20"/>
        </w:rPr>
        <w:t xml:space="preserve"> </w:t>
      </w:r>
      <w:bookmarkStart w:id="10" w:name="_Toc287339551"/>
      <w:r w:rsidRPr="0012535A">
        <w:rPr>
          <w:rStyle w:val="Hyperlink"/>
          <w:rFonts w:ascii="Arial" w:hAnsi="Arial" w:cs="Arial"/>
          <w:sz w:val="20"/>
          <w:szCs w:val="20"/>
        </w:rPr>
        <w:t>O</w:t>
      </w:r>
      <w:r>
        <w:rPr>
          <w:rStyle w:val="Hyperlink"/>
          <w:rFonts w:ascii="Arial" w:hAnsi="Arial" w:cs="Arial"/>
          <w:sz w:val="20"/>
          <w:szCs w:val="20"/>
        </w:rPr>
        <w:t>BJECT OF THE CONTR</w:t>
      </w:r>
      <w:r w:rsidR="0036034F">
        <w:rPr>
          <w:rStyle w:val="Hyperlink"/>
          <w:rFonts w:ascii="Arial" w:hAnsi="Arial" w:cs="Arial"/>
          <w:sz w:val="20"/>
          <w:szCs w:val="20"/>
        </w:rPr>
        <w:t>A</w:t>
      </w:r>
      <w:r>
        <w:rPr>
          <w:rStyle w:val="Hyperlink"/>
          <w:rFonts w:ascii="Arial" w:hAnsi="Arial" w:cs="Arial"/>
          <w:sz w:val="20"/>
          <w:szCs w:val="20"/>
        </w:rPr>
        <w:t>CT</w:t>
      </w:r>
      <w:bookmarkEnd w:id="10"/>
    </w:p>
    <w:p w:rsidR="00EC4667" w:rsidRPr="0029230A" w:rsidRDefault="00030B3A" w:rsidP="000C29A3">
      <w:pPr>
        <w:spacing w:after="0"/>
        <w:rPr>
          <w:rFonts w:ascii="Arial" w:hAnsi="Arial" w:cs="Arial"/>
          <w:i/>
          <w:caps/>
          <w:sz w:val="20"/>
        </w:rPr>
      </w:pPr>
      <w:bookmarkStart w:id="11" w:name="_Ref110847583"/>
      <w:bookmarkStart w:id="12" w:name="_Toc110849393"/>
      <w:bookmarkStart w:id="13" w:name="_Ref110849577"/>
      <w:bookmarkStart w:id="14" w:name="_Ref110850350"/>
      <w:bookmarkStart w:id="15" w:name="_Toc110850634"/>
      <w:r w:rsidRPr="0029230A">
        <w:rPr>
          <w:rFonts w:ascii="Arial" w:hAnsi="Arial" w:cs="Arial"/>
          <w:b/>
          <w:caps/>
          <w:sz w:val="20"/>
        </w:rPr>
        <w:t>II.1</w:t>
      </w:r>
      <w:bookmarkEnd w:id="11"/>
      <w:bookmarkEnd w:id="12"/>
      <w:bookmarkEnd w:id="13"/>
      <w:bookmarkEnd w:id="14"/>
      <w:bookmarkEnd w:id="15"/>
      <w:r w:rsidR="00EC4667" w:rsidRPr="0029230A">
        <w:rPr>
          <w:rFonts w:ascii="Arial" w:hAnsi="Arial" w:cs="Arial"/>
          <w:b/>
          <w:caps/>
          <w:sz w:val="20"/>
        </w:rPr>
        <w:t xml:space="preserve"> </w:t>
      </w:r>
      <w:r w:rsidR="00EC4667" w:rsidRPr="0029230A">
        <w:rPr>
          <w:rFonts w:ascii="Arial" w:hAnsi="Arial" w:cs="Arial"/>
          <w:b/>
          <w:sz w:val="20"/>
        </w:rPr>
        <w:t>Contract Title</w:t>
      </w:r>
      <w:r w:rsidR="00EC4667" w:rsidRPr="0029230A">
        <w:rPr>
          <w:rFonts w:ascii="Arial" w:hAnsi="Arial" w:cs="Arial"/>
          <w:i/>
          <w:sz w:val="20"/>
        </w:rPr>
        <w:t xml:space="preserve">: </w:t>
      </w:r>
      <w:r w:rsidR="003B1CDA" w:rsidRPr="00D84D69">
        <w:rPr>
          <w:rFonts w:ascii="Arial" w:hAnsi="Arial" w:cs="Arial"/>
          <w:i/>
          <w:sz w:val="20"/>
          <w:highlight w:val="lightGray"/>
        </w:rPr>
        <w:fldChar w:fldCharType="begin"/>
      </w:r>
      <w:r w:rsidR="00EC4667" w:rsidRPr="00D84D69">
        <w:rPr>
          <w:rFonts w:ascii="Arial" w:hAnsi="Arial" w:cs="Arial"/>
          <w:i/>
          <w:sz w:val="20"/>
          <w:highlight w:val="lightGray"/>
        </w:rPr>
        <w:instrText xml:space="preserve"> MACROBUTTON  DoFieldClick "[Insert the title of the procurement activity]" </w:instrText>
      </w:r>
      <w:r w:rsidR="003B1CDA" w:rsidRPr="00D84D69">
        <w:rPr>
          <w:rFonts w:ascii="Arial" w:hAnsi="Arial" w:cs="Arial"/>
          <w:i/>
          <w:sz w:val="20"/>
          <w:highlight w:val="lightGray"/>
        </w:rPr>
        <w:fldChar w:fldCharType="end"/>
      </w:r>
    </w:p>
    <w:p w:rsidR="00496639" w:rsidRDefault="00030B3A" w:rsidP="000C29A3">
      <w:pPr>
        <w:pStyle w:val="Text1"/>
        <w:spacing w:after="0"/>
        <w:ind w:left="0"/>
        <w:rPr>
          <w:b/>
          <w:bCs/>
          <w:sz w:val="36"/>
          <w:szCs w:val="36"/>
        </w:rPr>
      </w:pPr>
      <w:r>
        <w:rPr>
          <w:rFonts w:ascii="Arial" w:hAnsi="Arial" w:cs="Arial"/>
          <w:b/>
          <w:sz w:val="20"/>
        </w:rPr>
        <w:t>II.2</w:t>
      </w:r>
      <w:r w:rsidR="00EC4667">
        <w:rPr>
          <w:rFonts w:ascii="Arial" w:hAnsi="Arial" w:cs="Arial"/>
          <w:b/>
          <w:sz w:val="20"/>
        </w:rPr>
        <w:t xml:space="preserve"> </w:t>
      </w:r>
      <w:r w:rsidR="00496639" w:rsidRPr="0012535A">
        <w:rPr>
          <w:rFonts w:ascii="Arial" w:hAnsi="Arial" w:cs="Arial"/>
          <w:b/>
          <w:sz w:val="20"/>
        </w:rPr>
        <w:t>Classification of Common Procurement Vocabulary (</w:t>
      </w:r>
      <w:smartTag w:uri="urn:schemas-microsoft-com:office:smarttags" w:element="stockticker">
        <w:r w:rsidR="00496639" w:rsidRPr="0012535A">
          <w:rPr>
            <w:rFonts w:ascii="Arial" w:hAnsi="Arial" w:cs="Arial"/>
            <w:b/>
            <w:sz w:val="20"/>
          </w:rPr>
          <w:t>CPV</w:t>
        </w:r>
      </w:smartTag>
      <w:r w:rsidR="00496639" w:rsidRPr="0012535A">
        <w:rPr>
          <w:rFonts w:ascii="Arial" w:hAnsi="Arial" w:cs="Arial"/>
          <w:b/>
          <w:sz w:val="20"/>
        </w:rPr>
        <w:t>):</w:t>
      </w:r>
      <w:r>
        <w:rPr>
          <w:rFonts w:ascii="Arial" w:hAnsi="Arial" w:cs="Arial"/>
          <w:b/>
          <w:sz w:val="20"/>
        </w:rPr>
        <w:t xml:space="preserve"> </w:t>
      </w:r>
      <w:r w:rsidR="00496639" w:rsidRPr="00030B3A">
        <w:rPr>
          <w:b/>
          <w:bCs/>
          <w:sz w:val="36"/>
          <w:szCs w:val="36"/>
          <w:highlight w:val="lightGray"/>
        </w:rPr>
        <w:t>⁭⁭.⁭⁭.⁭⁭.⁭⁭-⁭</w:t>
      </w:r>
    </w:p>
    <w:p w:rsidR="000C29A3" w:rsidRPr="00030B3A" w:rsidRDefault="000C29A3" w:rsidP="000C29A3">
      <w:pPr>
        <w:pStyle w:val="Text1"/>
        <w:spacing w:after="0"/>
        <w:ind w:left="0"/>
        <w:rPr>
          <w:rFonts w:ascii="Arial" w:hAnsi="Arial" w:cs="Arial"/>
          <w:b/>
          <w:sz w:val="20"/>
        </w:rPr>
      </w:pPr>
    </w:p>
    <w:p w:rsidR="00496639" w:rsidRPr="00EC4667" w:rsidRDefault="00EC4667" w:rsidP="000C29A3">
      <w:pPr>
        <w:spacing w:after="0"/>
        <w:rPr>
          <w:rStyle w:val="Hyperlink"/>
          <w:rFonts w:ascii="Arial" w:hAnsi="Arial" w:cs="Arial"/>
          <w:b/>
          <w:color w:val="auto"/>
          <w:sz w:val="20"/>
        </w:rPr>
      </w:pPr>
      <w:r>
        <w:rPr>
          <w:rFonts w:ascii="Arial" w:hAnsi="Arial" w:cs="Arial"/>
          <w:b/>
          <w:sz w:val="20"/>
        </w:rPr>
        <w:t xml:space="preserve">II.3 </w:t>
      </w:r>
      <w:r w:rsidR="00476F20" w:rsidRPr="00476F20">
        <w:rPr>
          <w:rFonts w:ascii="Arial" w:hAnsi="Arial" w:cs="Arial"/>
          <w:b/>
          <w:sz w:val="20"/>
        </w:rPr>
        <w:t>The</w:t>
      </w:r>
      <w:r w:rsidR="00496639" w:rsidRPr="0046181C">
        <w:rPr>
          <w:rFonts w:ascii="Arial" w:hAnsi="Arial" w:cs="Arial"/>
          <w:b/>
          <w:sz w:val="20"/>
        </w:rPr>
        <w:t xml:space="preserve"> object of the contract</w:t>
      </w:r>
      <w:r w:rsidR="00496639" w:rsidRPr="0012535A">
        <w:rPr>
          <w:rFonts w:ascii="Arial" w:hAnsi="Arial" w:cs="Arial"/>
          <w:sz w:val="20"/>
        </w:rPr>
        <w:t xml:space="preserve"> </w:t>
      </w:r>
      <w:r w:rsidR="00496639" w:rsidRPr="0012535A">
        <w:rPr>
          <w:rStyle w:val="Hyperlink"/>
          <w:rFonts w:ascii="Arial" w:hAnsi="Arial" w:cs="Arial"/>
          <w:b/>
          <w:sz w:val="20"/>
        </w:rPr>
        <w:t xml:space="preserve">is the </w:t>
      </w:r>
      <w:r w:rsidR="00496639" w:rsidRPr="00030B3A">
        <w:rPr>
          <w:rStyle w:val="Hyperlink"/>
          <w:rFonts w:ascii="Arial" w:hAnsi="Arial" w:cs="Arial"/>
          <w:i/>
          <w:sz w:val="20"/>
          <w:highlight w:val="lightGray"/>
        </w:rPr>
        <w:t>[delivery</w:t>
      </w:r>
      <w:r w:rsidR="00025BC1">
        <w:rPr>
          <w:rStyle w:val="Hyperlink"/>
          <w:rFonts w:ascii="Arial" w:hAnsi="Arial" w:cs="Arial"/>
          <w:i/>
          <w:sz w:val="20"/>
          <w:highlight w:val="lightGray"/>
        </w:rPr>
        <w:t>/execution/performance</w:t>
      </w:r>
      <w:r w:rsidR="00496639" w:rsidRPr="00030B3A">
        <w:rPr>
          <w:rStyle w:val="Hyperlink"/>
          <w:rFonts w:ascii="Arial" w:hAnsi="Arial" w:cs="Arial"/>
          <w:i/>
          <w:sz w:val="20"/>
          <w:highlight w:val="lightGray"/>
        </w:rPr>
        <w:t>], [installation], [maintenance], and [after-sales service]</w:t>
      </w:r>
      <w:r w:rsidR="00496639" w:rsidRPr="00030B3A">
        <w:rPr>
          <w:rStyle w:val="Hyperlink"/>
          <w:rFonts w:ascii="Arial" w:hAnsi="Arial" w:cs="Arial"/>
          <w:sz w:val="20"/>
        </w:rPr>
        <w:t xml:space="preserve"> by the economic operator of the </w:t>
      </w:r>
      <w:r w:rsidR="003B1CDA" w:rsidRPr="00030B3A">
        <w:rPr>
          <w:rFonts w:ascii="Arial" w:hAnsi="Arial" w:cs="Arial"/>
          <w:i/>
          <w:sz w:val="20"/>
          <w:highlight w:val="lightGray"/>
        </w:rPr>
        <w:fldChar w:fldCharType="begin"/>
      </w:r>
      <w:r w:rsidR="00030B3A" w:rsidRPr="00030B3A">
        <w:rPr>
          <w:rFonts w:ascii="Arial" w:hAnsi="Arial" w:cs="Arial"/>
          <w:i/>
          <w:sz w:val="20"/>
          <w:highlight w:val="lightGray"/>
        </w:rPr>
        <w:instrText xml:space="preserve"> MACROBUTTON  DoFieldClick [supplies] </w:instrText>
      </w:r>
      <w:r w:rsidR="003B1CDA" w:rsidRPr="00030B3A">
        <w:rPr>
          <w:rFonts w:ascii="Arial" w:hAnsi="Arial" w:cs="Arial"/>
          <w:i/>
          <w:sz w:val="20"/>
          <w:highlight w:val="lightGray"/>
        </w:rPr>
        <w:fldChar w:fldCharType="end"/>
      </w:r>
      <w:r w:rsidR="00030B3A" w:rsidRPr="00030B3A">
        <w:rPr>
          <w:rFonts w:ascii="Arial" w:hAnsi="Arial" w:cs="Arial"/>
          <w:sz w:val="20"/>
        </w:rPr>
        <w:t xml:space="preserve"> </w:t>
      </w:r>
      <w:r w:rsidR="003B1CDA" w:rsidRPr="00030B3A">
        <w:rPr>
          <w:rFonts w:ascii="Arial" w:hAnsi="Arial" w:cs="Arial"/>
          <w:i/>
          <w:sz w:val="20"/>
          <w:highlight w:val="lightGray"/>
        </w:rPr>
        <w:fldChar w:fldCharType="begin"/>
      </w:r>
      <w:r w:rsidR="00030B3A" w:rsidRPr="00030B3A">
        <w:rPr>
          <w:rFonts w:ascii="Arial" w:hAnsi="Arial" w:cs="Arial"/>
          <w:i/>
          <w:sz w:val="20"/>
          <w:highlight w:val="lightGray"/>
        </w:rPr>
        <w:instrText xml:space="preserve"> MACROBUTTON  DoFieldClick [services] </w:instrText>
      </w:r>
      <w:r w:rsidR="003B1CDA" w:rsidRPr="00030B3A">
        <w:rPr>
          <w:rFonts w:ascii="Arial" w:hAnsi="Arial" w:cs="Arial"/>
          <w:i/>
          <w:sz w:val="20"/>
          <w:highlight w:val="lightGray"/>
        </w:rPr>
        <w:fldChar w:fldCharType="end"/>
      </w:r>
      <w:r w:rsidR="00030B3A" w:rsidRPr="00030B3A">
        <w:rPr>
          <w:rFonts w:ascii="Arial" w:hAnsi="Arial" w:cs="Arial"/>
          <w:sz w:val="20"/>
        </w:rPr>
        <w:t xml:space="preserve"> </w:t>
      </w:r>
      <w:r w:rsidR="003B1CDA" w:rsidRPr="00030B3A">
        <w:rPr>
          <w:rFonts w:ascii="Arial" w:hAnsi="Arial" w:cs="Arial"/>
          <w:i/>
          <w:sz w:val="20"/>
          <w:highlight w:val="lightGray"/>
        </w:rPr>
        <w:fldChar w:fldCharType="begin"/>
      </w:r>
      <w:r w:rsidR="00030B3A" w:rsidRPr="00030B3A">
        <w:rPr>
          <w:rFonts w:ascii="Arial" w:hAnsi="Arial" w:cs="Arial"/>
          <w:i/>
          <w:sz w:val="20"/>
          <w:highlight w:val="lightGray"/>
        </w:rPr>
        <w:instrText xml:space="preserve"> MACROBUTTON  DoFieldClick [works] </w:instrText>
      </w:r>
      <w:r w:rsidR="003B1CDA" w:rsidRPr="00030B3A">
        <w:rPr>
          <w:rFonts w:ascii="Arial" w:hAnsi="Arial" w:cs="Arial"/>
          <w:i/>
          <w:sz w:val="20"/>
          <w:highlight w:val="lightGray"/>
        </w:rPr>
        <w:fldChar w:fldCharType="end"/>
      </w:r>
      <w:r w:rsidR="00025BC1">
        <w:rPr>
          <w:rFonts w:ascii="Arial" w:hAnsi="Arial" w:cs="Arial"/>
          <w:i/>
          <w:sz w:val="20"/>
        </w:rPr>
        <w:t>specified in Annex1.</w:t>
      </w:r>
    </w:p>
    <w:p w:rsidR="00121520" w:rsidRDefault="00121520" w:rsidP="000C29A3">
      <w:pPr>
        <w:spacing w:after="0"/>
        <w:rPr>
          <w:rFonts w:ascii="Arial" w:hAnsi="Arial" w:cs="Arial"/>
          <w:sz w:val="20"/>
        </w:rPr>
      </w:pPr>
      <w:bookmarkStart w:id="16" w:name="_Ref110844305"/>
      <w:bookmarkStart w:id="17" w:name="_Ref110846642"/>
      <w:bookmarkStart w:id="18" w:name="_Toc110849399"/>
      <w:bookmarkStart w:id="19" w:name="_Ref110850272"/>
      <w:bookmarkStart w:id="20" w:name="_Toc110850640"/>
    </w:p>
    <w:p w:rsidR="00496639" w:rsidRDefault="00CA6B08" w:rsidP="000C29A3">
      <w:pPr>
        <w:spacing w:after="0"/>
        <w:rPr>
          <w:rFonts w:ascii="Arial" w:hAnsi="Arial" w:cs="Arial"/>
          <w:sz w:val="20"/>
        </w:rPr>
      </w:pPr>
      <w:r w:rsidRPr="0029230A">
        <w:rPr>
          <w:rFonts w:ascii="Arial" w:hAnsi="Arial" w:cs="Arial"/>
          <w:b/>
          <w:sz w:val="20"/>
        </w:rPr>
        <w:t xml:space="preserve">II.4 </w:t>
      </w:r>
      <w:r w:rsidR="00496639" w:rsidRPr="0029230A">
        <w:rPr>
          <w:rFonts w:ascii="Arial" w:hAnsi="Arial" w:cs="Arial"/>
          <w:b/>
          <w:sz w:val="20"/>
        </w:rPr>
        <w:t>Mandatory technical specification</w:t>
      </w:r>
      <w:bookmarkEnd w:id="16"/>
      <w:bookmarkEnd w:id="17"/>
      <w:bookmarkEnd w:id="18"/>
      <w:bookmarkEnd w:id="19"/>
      <w:bookmarkEnd w:id="20"/>
      <w:r w:rsidRPr="0029230A">
        <w:rPr>
          <w:rFonts w:ascii="Arial" w:hAnsi="Arial" w:cs="Arial"/>
          <w:sz w:val="20"/>
        </w:rPr>
        <w:t xml:space="preserve"> - </w:t>
      </w:r>
      <w:r w:rsidR="00496639" w:rsidRPr="0029230A">
        <w:rPr>
          <w:rStyle w:val="Hyperlink"/>
          <w:rFonts w:ascii="Arial" w:hAnsi="Arial" w:cs="Arial"/>
          <w:sz w:val="20"/>
        </w:rPr>
        <w:t>The</w:t>
      </w:r>
      <w:r w:rsidR="00496639" w:rsidRPr="0029230A">
        <w:rPr>
          <w:rFonts w:ascii="Arial" w:hAnsi="Arial" w:cs="Arial"/>
          <w:sz w:val="20"/>
        </w:rPr>
        <w:t xml:space="preserve"> </w:t>
      </w:r>
      <w:r w:rsidR="003B1CDA" w:rsidRPr="0029230A">
        <w:rPr>
          <w:rFonts w:ascii="Arial" w:hAnsi="Arial" w:cs="Arial"/>
          <w:i/>
          <w:sz w:val="20"/>
          <w:highlight w:val="lightGray"/>
        </w:rPr>
        <w:fldChar w:fldCharType="begin"/>
      </w:r>
      <w:r w:rsidR="0046181C" w:rsidRPr="0029230A">
        <w:rPr>
          <w:rFonts w:ascii="Arial" w:hAnsi="Arial" w:cs="Arial"/>
          <w:i/>
          <w:sz w:val="20"/>
          <w:highlight w:val="lightGray"/>
        </w:rPr>
        <w:instrText xml:space="preserve"> MACROBUTTON  DoFieldClick [supplies] </w:instrText>
      </w:r>
      <w:r w:rsidR="003B1CDA" w:rsidRPr="0029230A">
        <w:rPr>
          <w:rFonts w:ascii="Arial" w:hAnsi="Arial" w:cs="Arial"/>
          <w:i/>
          <w:sz w:val="20"/>
          <w:highlight w:val="lightGray"/>
        </w:rPr>
        <w:fldChar w:fldCharType="end"/>
      </w:r>
      <w:r w:rsidR="0046181C" w:rsidRPr="0029230A">
        <w:rPr>
          <w:rFonts w:ascii="Arial" w:hAnsi="Arial" w:cs="Arial"/>
          <w:i/>
          <w:sz w:val="20"/>
        </w:rPr>
        <w:t xml:space="preserve"> </w:t>
      </w:r>
      <w:r w:rsidR="003B1CDA" w:rsidRPr="0029230A">
        <w:rPr>
          <w:rFonts w:ascii="Arial" w:hAnsi="Arial" w:cs="Arial"/>
          <w:i/>
          <w:sz w:val="20"/>
          <w:highlight w:val="lightGray"/>
        </w:rPr>
        <w:fldChar w:fldCharType="begin"/>
      </w:r>
      <w:r w:rsidR="0046181C" w:rsidRPr="0029230A">
        <w:rPr>
          <w:rFonts w:ascii="Arial" w:hAnsi="Arial" w:cs="Arial"/>
          <w:i/>
          <w:sz w:val="20"/>
          <w:highlight w:val="lightGray"/>
        </w:rPr>
        <w:instrText xml:space="preserve"> MACROBUTTON  DoFieldClick [services] </w:instrText>
      </w:r>
      <w:r w:rsidR="003B1CDA" w:rsidRPr="0029230A">
        <w:rPr>
          <w:rFonts w:ascii="Arial" w:hAnsi="Arial" w:cs="Arial"/>
          <w:i/>
          <w:sz w:val="20"/>
          <w:highlight w:val="lightGray"/>
        </w:rPr>
        <w:fldChar w:fldCharType="end"/>
      </w:r>
      <w:r w:rsidR="0046181C" w:rsidRPr="0029230A">
        <w:rPr>
          <w:rFonts w:ascii="Arial" w:hAnsi="Arial" w:cs="Arial"/>
          <w:i/>
          <w:sz w:val="20"/>
        </w:rPr>
        <w:t xml:space="preserve"> </w:t>
      </w:r>
      <w:r w:rsidR="003B1CDA" w:rsidRPr="0029230A">
        <w:rPr>
          <w:rFonts w:ascii="Arial" w:hAnsi="Arial" w:cs="Arial"/>
          <w:i/>
          <w:sz w:val="20"/>
          <w:highlight w:val="lightGray"/>
        </w:rPr>
        <w:fldChar w:fldCharType="begin"/>
      </w:r>
      <w:r w:rsidR="0046181C" w:rsidRPr="0029230A">
        <w:rPr>
          <w:rFonts w:ascii="Arial" w:hAnsi="Arial" w:cs="Arial"/>
          <w:i/>
          <w:sz w:val="20"/>
          <w:highlight w:val="lightGray"/>
        </w:rPr>
        <w:instrText xml:space="preserve"> MACROBUTTON  DoFieldClick [works] </w:instrText>
      </w:r>
      <w:r w:rsidR="003B1CDA" w:rsidRPr="0029230A">
        <w:rPr>
          <w:rFonts w:ascii="Arial" w:hAnsi="Arial" w:cs="Arial"/>
          <w:i/>
          <w:sz w:val="20"/>
          <w:highlight w:val="lightGray"/>
        </w:rPr>
        <w:fldChar w:fldCharType="end"/>
      </w:r>
      <w:r w:rsidR="00496639" w:rsidRPr="0029230A">
        <w:rPr>
          <w:rStyle w:val="Hyperlink"/>
          <w:rFonts w:ascii="Arial" w:hAnsi="Arial" w:cs="Arial"/>
          <w:sz w:val="20"/>
        </w:rPr>
        <w:t>must fully comply with the technical specifications set out in the tender dossier,</w:t>
      </w:r>
      <w:r w:rsidR="00496639" w:rsidRPr="0029230A">
        <w:rPr>
          <w:rFonts w:ascii="Arial" w:hAnsi="Arial" w:cs="Arial"/>
          <w:sz w:val="20"/>
        </w:rPr>
        <w:t xml:space="preserve"> </w:t>
      </w:r>
      <w:r w:rsidR="0046181C" w:rsidRPr="0029230A">
        <w:rPr>
          <w:rFonts w:ascii="Arial" w:hAnsi="Arial" w:cs="Arial"/>
          <w:sz w:val="20"/>
        </w:rPr>
        <w:t>Annex 1.</w:t>
      </w:r>
      <w:r w:rsidR="00496639" w:rsidRPr="0029230A">
        <w:rPr>
          <w:rFonts w:ascii="Arial" w:hAnsi="Arial" w:cs="Arial"/>
          <w:sz w:val="20"/>
        </w:rPr>
        <w:t xml:space="preserve"> </w:t>
      </w:r>
    </w:p>
    <w:p w:rsidR="00121520" w:rsidRPr="0029230A" w:rsidRDefault="00121520" w:rsidP="000C29A3">
      <w:pPr>
        <w:spacing w:after="0"/>
        <w:rPr>
          <w:rFonts w:ascii="Arial" w:hAnsi="Arial" w:cs="Arial"/>
          <w:sz w:val="20"/>
        </w:rPr>
      </w:pPr>
    </w:p>
    <w:p w:rsidR="00EC4667" w:rsidRDefault="0046181C" w:rsidP="000C29A3">
      <w:pPr>
        <w:spacing w:after="0"/>
        <w:rPr>
          <w:rFonts w:ascii="Arial" w:hAnsi="Arial" w:cs="Arial"/>
          <w:sz w:val="20"/>
        </w:rPr>
      </w:pPr>
      <w:r w:rsidRPr="0029230A">
        <w:rPr>
          <w:rFonts w:ascii="Arial" w:hAnsi="Arial" w:cs="Arial"/>
          <w:b/>
          <w:sz w:val="20"/>
        </w:rPr>
        <w:t>II.5 Place</w:t>
      </w:r>
      <w:r w:rsidR="00496639" w:rsidRPr="0029230A">
        <w:rPr>
          <w:rFonts w:ascii="Arial" w:hAnsi="Arial" w:cs="Arial"/>
          <w:b/>
          <w:sz w:val="20"/>
        </w:rPr>
        <w:t xml:space="preserve"> for</w:t>
      </w:r>
      <w:r w:rsidRPr="0029230A">
        <w:rPr>
          <w:rFonts w:ascii="Arial" w:hAnsi="Arial" w:cs="Arial"/>
          <w:b/>
          <w:sz w:val="20"/>
        </w:rPr>
        <w:t xml:space="preserve"> </w:t>
      </w:r>
      <w:r w:rsidR="003B1CDA" w:rsidRPr="0029230A">
        <w:rPr>
          <w:rFonts w:ascii="Arial" w:hAnsi="Arial" w:cs="Arial"/>
          <w:i/>
          <w:sz w:val="20"/>
          <w:highlight w:val="lightGray"/>
        </w:rPr>
        <w:fldChar w:fldCharType="begin"/>
      </w:r>
      <w:r w:rsidRPr="0029230A">
        <w:rPr>
          <w:rFonts w:ascii="Arial" w:hAnsi="Arial" w:cs="Arial"/>
          <w:i/>
          <w:sz w:val="20"/>
          <w:highlight w:val="lightGray"/>
        </w:rPr>
        <w:instrText xml:space="preserve"> MACROBUTTON  DoFieldClick "[delivery of supplies]" </w:instrText>
      </w:r>
      <w:r w:rsidR="003B1CDA" w:rsidRPr="0029230A">
        <w:rPr>
          <w:rFonts w:ascii="Arial" w:hAnsi="Arial" w:cs="Arial"/>
          <w:i/>
          <w:sz w:val="20"/>
          <w:highlight w:val="lightGray"/>
        </w:rPr>
        <w:fldChar w:fldCharType="end"/>
      </w:r>
      <w:r w:rsidR="00496639" w:rsidRPr="0029230A">
        <w:rPr>
          <w:rFonts w:ascii="Arial" w:hAnsi="Arial" w:cs="Arial"/>
          <w:sz w:val="20"/>
        </w:rPr>
        <w:t xml:space="preserve"> </w:t>
      </w:r>
      <w:r w:rsidR="003B1CDA" w:rsidRPr="0029230A">
        <w:rPr>
          <w:rFonts w:ascii="Arial" w:hAnsi="Arial" w:cs="Arial"/>
          <w:i/>
          <w:sz w:val="20"/>
          <w:highlight w:val="lightGray"/>
        </w:rPr>
        <w:fldChar w:fldCharType="begin"/>
      </w:r>
      <w:r w:rsidRPr="0029230A">
        <w:rPr>
          <w:rFonts w:ascii="Arial" w:hAnsi="Arial" w:cs="Arial"/>
          <w:i/>
          <w:sz w:val="20"/>
          <w:highlight w:val="lightGray"/>
        </w:rPr>
        <w:instrText xml:space="preserve"> MACROBUTTON  DoFieldClick "performance of services]" </w:instrText>
      </w:r>
      <w:r w:rsidR="003B1CDA" w:rsidRPr="0029230A">
        <w:rPr>
          <w:rFonts w:ascii="Arial" w:hAnsi="Arial" w:cs="Arial"/>
          <w:i/>
          <w:sz w:val="20"/>
          <w:highlight w:val="lightGray"/>
        </w:rPr>
        <w:fldChar w:fldCharType="end"/>
      </w:r>
      <w:r w:rsidR="003B1CDA" w:rsidRPr="0029230A">
        <w:rPr>
          <w:rFonts w:ascii="Arial" w:hAnsi="Arial" w:cs="Arial"/>
          <w:i/>
          <w:sz w:val="20"/>
          <w:highlight w:val="lightGray"/>
        </w:rPr>
        <w:fldChar w:fldCharType="begin"/>
      </w:r>
      <w:r w:rsidRPr="0029230A">
        <w:rPr>
          <w:rFonts w:ascii="Arial" w:hAnsi="Arial" w:cs="Arial"/>
          <w:i/>
          <w:sz w:val="20"/>
          <w:highlight w:val="lightGray"/>
        </w:rPr>
        <w:instrText xml:space="preserve"> MACROBUTTON  DoFieldClick "[execution of works]" </w:instrText>
      </w:r>
      <w:r w:rsidR="003B1CDA" w:rsidRPr="0029230A">
        <w:rPr>
          <w:rFonts w:ascii="Arial" w:hAnsi="Arial" w:cs="Arial"/>
          <w:i/>
          <w:sz w:val="20"/>
          <w:highlight w:val="lightGray"/>
        </w:rPr>
        <w:fldChar w:fldCharType="end"/>
      </w:r>
      <w:r w:rsidRPr="0029230A">
        <w:rPr>
          <w:rFonts w:ascii="Arial" w:hAnsi="Arial" w:cs="Arial"/>
          <w:sz w:val="20"/>
        </w:rPr>
        <w:t xml:space="preserve"> </w:t>
      </w:r>
      <w:r w:rsidRPr="0029230A">
        <w:rPr>
          <w:rFonts w:ascii="Arial" w:hAnsi="Arial" w:cs="Arial"/>
          <w:i/>
          <w:sz w:val="20"/>
        </w:rPr>
        <w:t>is</w:t>
      </w:r>
      <w:r w:rsidR="003B1CDA" w:rsidRPr="0029230A">
        <w:rPr>
          <w:rFonts w:ascii="Arial" w:hAnsi="Arial" w:cs="Arial"/>
          <w:i/>
          <w:sz w:val="20"/>
          <w:highlight w:val="lightGray"/>
        </w:rPr>
        <w:fldChar w:fldCharType="begin"/>
      </w:r>
      <w:r w:rsidRPr="0029230A">
        <w:rPr>
          <w:rFonts w:ascii="Arial" w:hAnsi="Arial" w:cs="Arial"/>
          <w:i/>
          <w:sz w:val="20"/>
          <w:highlight w:val="lightGray"/>
        </w:rPr>
        <w:instrText xml:space="preserve"> MACROBUTTON  DoFieldClick "[insert place]" </w:instrText>
      </w:r>
      <w:r w:rsidR="003B1CDA" w:rsidRPr="0029230A">
        <w:rPr>
          <w:rFonts w:ascii="Arial" w:hAnsi="Arial" w:cs="Arial"/>
          <w:i/>
          <w:sz w:val="20"/>
          <w:highlight w:val="lightGray"/>
        </w:rPr>
        <w:fldChar w:fldCharType="end"/>
      </w:r>
      <w:r w:rsidRPr="0029230A">
        <w:rPr>
          <w:rFonts w:ascii="Arial" w:hAnsi="Arial" w:cs="Arial"/>
          <w:sz w:val="20"/>
        </w:rPr>
        <w:t xml:space="preserve">. </w:t>
      </w:r>
    </w:p>
    <w:p w:rsidR="000C29A3" w:rsidRPr="0029230A" w:rsidRDefault="000C29A3" w:rsidP="000C29A3">
      <w:pPr>
        <w:spacing w:after="0"/>
        <w:rPr>
          <w:rFonts w:ascii="Arial" w:hAnsi="Arial" w:cs="Arial"/>
          <w:sz w:val="20"/>
        </w:rPr>
      </w:pPr>
    </w:p>
    <w:p w:rsidR="0035238F" w:rsidRPr="0046181C" w:rsidRDefault="0035238F" w:rsidP="000C29A3">
      <w:pPr>
        <w:spacing w:after="0"/>
      </w:pPr>
      <w:r w:rsidRPr="00920B90">
        <w:rPr>
          <w:rFonts w:ascii="Arial" w:hAnsi="Arial" w:cs="Arial"/>
          <w:b/>
          <w:sz w:val="20"/>
        </w:rPr>
        <w:t>II.6</w:t>
      </w:r>
      <w:r w:rsidRPr="00920B90">
        <w:rPr>
          <w:rStyle w:val="Hyperlink"/>
          <w:rFonts w:ascii="Arial" w:hAnsi="Arial" w:cs="Arial"/>
          <w:sz w:val="20"/>
        </w:rPr>
        <w:t xml:space="preserve"> </w:t>
      </w:r>
      <w:r w:rsidRPr="00CA6B08">
        <w:rPr>
          <w:rStyle w:val="Hyperlink"/>
          <w:rFonts w:ascii="Arial" w:hAnsi="Arial" w:cs="Arial"/>
          <w:b/>
          <w:sz w:val="20"/>
        </w:rPr>
        <w:t>Time limits</w:t>
      </w:r>
      <w:r w:rsidRPr="00272A07">
        <w:rPr>
          <w:rStyle w:val="Hyperlink"/>
          <w:rFonts w:ascii="Arial" w:hAnsi="Arial" w:cs="Arial"/>
          <w:sz w:val="20"/>
        </w:rPr>
        <w:t xml:space="preserve"> for start and/or completion of the contract</w:t>
      </w:r>
      <w:r w:rsidR="00920B90" w:rsidRPr="00272A07">
        <w:rPr>
          <w:rStyle w:val="Hyperlink"/>
          <w:rFonts w:ascii="Arial" w:hAnsi="Arial" w:cs="Arial"/>
          <w:sz w:val="20"/>
        </w:rPr>
        <w:t>:</w:t>
      </w:r>
      <w:r w:rsidR="003B1CDA" w:rsidRPr="0035238F">
        <w:rPr>
          <w:rFonts w:ascii="Arial" w:hAnsi="Arial" w:cs="Arial"/>
          <w:i/>
          <w:sz w:val="20"/>
          <w:highlight w:val="lightGray"/>
        </w:rPr>
        <w:fldChar w:fldCharType="begin"/>
      </w:r>
      <w:r w:rsidRPr="0035238F">
        <w:rPr>
          <w:rFonts w:ascii="Arial" w:hAnsi="Arial" w:cs="Arial"/>
          <w:i/>
          <w:sz w:val="20"/>
          <w:highlight w:val="lightGray"/>
        </w:rPr>
        <w:instrText xml:space="preserve"> MACROBUTTON  DoFieldClick "[insert time limit for start and/or completion]" </w:instrText>
      </w:r>
      <w:r w:rsidR="003B1CDA" w:rsidRPr="0035238F">
        <w:rPr>
          <w:rFonts w:ascii="Arial" w:hAnsi="Arial" w:cs="Arial"/>
          <w:i/>
          <w:sz w:val="20"/>
          <w:highlight w:val="lightGray"/>
        </w:rPr>
        <w:fldChar w:fldCharType="end"/>
      </w:r>
    </w:p>
    <w:p w:rsidR="00EC4667" w:rsidRDefault="00EC4667" w:rsidP="000C29A3">
      <w:pPr>
        <w:pStyle w:val="Heading2"/>
        <w:spacing w:before="0" w:after="0"/>
        <w:rPr>
          <w:rFonts w:ascii="Arial" w:hAnsi="Arial" w:cs="Arial"/>
          <w:i w:val="0"/>
          <w:caps/>
          <w:sz w:val="20"/>
          <w:szCs w:val="20"/>
        </w:rPr>
      </w:pPr>
    </w:p>
    <w:p w:rsidR="000C29A3" w:rsidRPr="0029230A" w:rsidRDefault="00343B25" w:rsidP="000C29A3">
      <w:pPr>
        <w:spacing w:after="0"/>
        <w:rPr>
          <w:rFonts w:ascii="Arial" w:hAnsi="Arial" w:cs="Arial"/>
          <w:sz w:val="20"/>
          <w:highlight w:val="lightGray"/>
        </w:rPr>
      </w:pPr>
      <w:r w:rsidRPr="0029230A">
        <w:rPr>
          <w:rFonts w:ascii="Arial" w:hAnsi="Arial" w:cs="Arial"/>
          <w:b/>
          <w:caps/>
          <w:sz w:val="20"/>
        </w:rPr>
        <w:t>II.</w:t>
      </w:r>
      <w:r w:rsidR="00CA6B08" w:rsidRPr="0029230A">
        <w:rPr>
          <w:rFonts w:ascii="Arial" w:hAnsi="Arial" w:cs="Arial"/>
          <w:b/>
          <w:caps/>
          <w:sz w:val="20"/>
        </w:rPr>
        <w:t xml:space="preserve">7 </w:t>
      </w:r>
      <w:r w:rsidRPr="0029230A">
        <w:rPr>
          <w:rFonts w:ascii="Arial" w:hAnsi="Arial" w:cs="Arial"/>
          <w:b/>
          <w:sz w:val="20"/>
        </w:rPr>
        <w:t>Warranty Requirements</w:t>
      </w:r>
      <w:r w:rsidR="00476F20" w:rsidRPr="0029230A">
        <w:rPr>
          <w:rFonts w:ascii="Arial" w:hAnsi="Arial" w:cs="Arial"/>
          <w:b/>
          <w:sz w:val="20"/>
        </w:rPr>
        <w:t>:</w:t>
      </w:r>
      <w:r w:rsidR="00476F20" w:rsidRPr="0029230A">
        <w:rPr>
          <w:rFonts w:ascii="Arial" w:hAnsi="Arial" w:cs="Arial"/>
          <w:sz w:val="20"/>
        </w:rPr>
        <w:t xml:space="preserve"> </w:t>
      </w:r>
      <w:r w:rsidR="003B1CDA" w:rsidRPr="0029230A">
        <w:rPr>
          <w:rFonts w:ascii="Arial" w:hAnsi="Arial" w:cs="Arial"/>
          <w:i/>
          <w:sz w:val="20"/>
          <w:highlight w:val="lightGray"/>
        </w:rPr>
        <w:fldChar w:fldCharType="begin"/>
      </w:r>
      <w:r w:rsidR="00476F20" w:rsidRPr="0029230A">
        <w:rPr>
          <w:rFonts w:ascii="Arial" w:hAnsi="Arial" w:cs="Arial"/>
          <w:i/>
          <w:sz w:val="20"/>
          <w:highlight w:val="lightGray"/>
        </w:rPr>
        <w:instrText xml:space="preserve"> MACROBUTTON  DoFieldClick "[insert warranty conditions]" </w:instrText>
      </w:r>
      <w:r w:rsidR="003B1CDA" w:rsidRPr="0029230A">
        <w:rPr>
          <w:rFonts w:ascii="Arial" w:hAnsi="Arial" w:cs="Arial"/>
          <w:i/>
          <w:sz w:val="20"/>
          <w:highlight w:val="lightGray"/>
        </w:rPr>
        <w:fldChar w:fldCharType="end"/>
      </w:r>
      <w:r w:rsidR="00A05AC0" w:rsidRPr="0029230A">
        <w:rPr>
          <w:rFonts w:ascii="Arial" w:hAnsi="Arial" w:cs="Arial"/>
          <w:sz w:val="20"/>
          <w:highlight w:val="lightGray"/>
        </w:rPr>
        <w:t xml:space="preserve">   </w:t>
      </w:r>
    </w:p>
    <w:p w:rsidR="00A05AC0" w:rsidRPr="002E69D3" w:rsidRDefault="001B0E42" w:rsidP="000B44B2">
      <w:pPr>
        <w:pStyle w:val="Heading1"/>
        <w:numPr>
          <w:ilvl w:val="0"/>
          <w:numId w:val="4"/>
        </w:numPr>
        <w:tabs>
          <w:tab w:val="clear" w:pos="432"/>
          <w:tab w:val="num" w:pos="1980"/>
        </w:tabs>
        <w:spacing w:after="0"/>
        <w:ind w:left="1980" w:hanging="1980"/>
        <w:jc w:val="left"/>
        <w:rPr>
          <w:rFonts w:ascii="Arial" w:hAnsi="Arial" w:cs="Arial"/>
          <w:caps/>
          <w:sz w:val="20"/>
        </w:rPr>
      </w:pPr>
      <w:bookmarkStart w:id="21" w:name="_Ref104691217"/>
      <w:bookmarkStart w:id="22" w:name="_Toc104710823"/>
      <w:bookmarkStart w:id="23" w:name="_Toc104891428"/>
      <w:bookmarkStart w:id="24" w:name="_Toc104891869"/>
      <w:bookmarkStart w:id="25" w:name="_Toc104892631"/>
      <w:bookmarkStart w:id="26" w:name="_Toc110849406"/>
      <w:bookmarkStart w:id="27" w:name="_Toc110850647"/>
      <w:r>
        <w:rPr>
          <w:rFonts w:ascii="Arial" w:hAnsi="Arial" w:cs="Arial"/>
          <w:sz w:val="20"/>
          <w:szCs w:val="20"/>
        </w:rPr>
        <w:t xml:space="preserve"> </w:t>
      </w:r>
      <w:r w:rsidR="002E69D3" w:rsidRPr="002E69D3">
        <w:rPr>
          <w:rFonts w:ascii="Arial" w:hAnsi="Arial" w:cs="Arial"/>
          <w:sz w:val="20"/>
          <w:szCs w:val="20"/>
        </w:rPr>
        <w:t xml:space="preserve"> </w:t>
      </w:r>
      <w:bookmarkStart w:id="28" w:name="_Toc110100948"/>
      <w:bookmarkStart w:id="29" w:name="_Toc286072334"/>
      <w:bookmarkStart w:id="30" w:name="_Toc287339552"/>
      <w:r w:rsidR="002E69D3" w:rsidRPr="00272A07">
        <w:rPr>
          <w:rStyle w:val="Hyperlink"/>
          <w:rFonts w:ascii="Arial" w:hAnsi="Arial" w:cs="Arial"/>
          <w:sz w:val="20"/>
          <w:szCs w:val="20"/>
        </w:rPr>
        <w:t xml:space="preserve">REQUIREMENTS which should be </w:t>
      </w:r>
      <w:smartTag w:uri="urn:schemas-microsoft-com:office:smarttags" w:element="stockticker">
        <w:r w:rsidR="002E69D3" w:rsidRPr="00272A07">
          <w:rPr>
            <w:rStyle w:val="Hyperlink"/>
            <w:rFonts w:ascii="Arial" w:hAnsi="Arial" w:cs="Arial"/>
            <w:sz w:val="20"/>
            <w:szCs w:val="20"/>
          </w:rPr>
          <w:t>met</w:t>
        </w:r>
      </w:smartTag>
      <w:r w:rsidR="002E69D3" w:rsidRPr="00272A07">
        <w:rPr>
          <w:rStyle w:val="Hyperlink"/>
          <w:rFonts w:ascii="Arial" w:hAnsi="Arial" w:cs="Arial"/>
          <w:sz w:val="20"/>
          <w:szCs w:val="20"/>
        </w:rPr>
        <w:t xml:space="preserve"> by ECONOMIC OPERATORS</w:t>
      </w:r>
      <w:bookmarkEnd w:id="28"/>
      <w:bookmarkEnd w:id="29"/>
      <w:bookmarkEnd w:id="30"/>
    </w:p>
    <w:p w:rsidR="002B12C7" w:rsidRDefault="002B12C7" w:rsidP="00E05692">
      <w:pPr>
        <w:spacing w:after="0"/>
        <w:rPr>
          <w:rStyle w:val="Hyperlink"/>
          <w:rFonts w:ascii="Arial" w:hAnsi="Arial" w:cs="Arial"/>
          <w:sz w:val="20"/>
        </w:rPr>
      </w:pPr>
    </w:p>
    <w:p w:rsidR="00A05AC0" w:rsidRPr="00E05692" w:rsidRDefault="002B12C7" w:rsidP="002B12C7">
      <w:pPr>
        <w:spacing w:after="0"/>
        <w:rPr>
          <w:rFonts w:ascii="Arial" w:hAnsi="Arial" w:cs="Arial"/>
          <w:sz w:val="20"/>
        </w:rPr>
      </w:pPr>
      <w:r w:rsidRPr="00272A07">
        <w:rPr>
          <w:rStyle w:val="Hyperlink"/>
          <w:rFonts w:ascii="Arial" w:hAnsi="Arial" w:cs="Arial"/>
          <w:sz w:val="20"/>
        </w:rPr>
        <w:t>Economic operators have to comply with all the following requirements. Any failure in any requirement will eliminate their tenders from the competition.</w:t>
      </w:r>
    </w:p>
    <w:bookmarkEnd w:id="21"/>
    <w:bookmarkEnd w:id="22"/>
    <w:bookmarkEnd w:id="23"/>
    <w:bookmarkEnd w:id="24"/>
    <w:bookmarkEnd w:id="25"/>
    <w:bookmarkEnd w:id="26"/>
    <w:bookmarkEnd w:id="27"/>
    <w:p w:rsidR="002B12C7" w:rsidRDefault="002B12C7" w:rsidP="002B12C7">
      <w:pPr>
        <w:tabs>
          <w:tab w:val="left" w:pos="142"/>
          <w:tab w:val="left" w:pos="709"/>
          <w:tab w:val="left" w:pos="851"/>
          <w:tab w:val="left" w:pos="1134"/>
          <w:tab w:val="left" w:pos="1418"/>
        </w:tabs>
        <w:spacing w:after="0"/>
        <w:ind w:right="136"/>
        <w:jc w:val="left"/>
        <w:rPr>
          <w:rFonts w:ascii="Arial" w:hAnsi="Arial" w:cs="Arial"/>
          <w:b/>
          <w:sz w:val="20"/>
        </w:rPr>
      </w:pPr>
    </w:p>
    <w:p w:rsidR="00496639" w:rsidRDefault="002B12C7" w:rsidP="00347E7A">
      <w:pPr>
        <w:tabs>
          <w:tab w:val="left" w:pos="142"/>
          <w:tab w:val="left" w:pos="709"/>
          <w:tab w:val="left" w:pos="851"/>
          <w:tab w:val="left" w:pos="1134"/>
          <w:tab w:val="left" w:pos="1418"/>
        </w:tabs>
        <w:spacing w:after="0"/>
        <w:ind w:right="136"/>
        <w:jc w:val="left"/>
        <w:rPr>
          <w:rFonts w:ascii="Arial" w:hAnsi="Arial" w:cs="Arial"/>
          <w:b/>
          <w:sz w:val="20"/>
        </w:rPr>
      </w:pPr>
      <w:r>
        <w:rPr>
          <w:rFonts w:ascii="Arial" w:hAnsi="Arial" w:cs="Arial"/>
          <w:b/>
          <w:sz w:val="20"/>
        </w:rPr>
        <w:t>III.1</w:t>
      </w:r>
      <w:r w:rsidRPr="0012535A">
        <w:rPr>
          <w:rFonts w:ascii="Arial" w:hAnsi="Arial" w:cs="Arial"/>
          <w:b/>
          <w:sz w:val="20"/>
        </w:rPr>
        <w:t xml:space="preserve"> ELIGIBILITY REQUIREMENTS </w:t>
      </w:r>
    </w:p>
    <w:p w:rsidR="00347E7A" w:rsidRPr="00347E7A" w:rsidRDefault="00347E7A" w:rsidP="00347E7A">
      <w:pPr>
        <w:tabs>
          <w:tab w:val="left" w:pos="142"/>
          <w:tab w:val="left" w:pos="709"/>
          <w:tab w:val="left" w:pos="851"/>
          <w:tab w:val="left" w:pos="1134"/>
          <w:tab w:val="left" w:pos="1418"/>
        </w:tabs>
        <w:spacing w:after="0"/>
        <w:ind w:right="136"/>
        <w:jc w:val="left"/>
        <w:rPr>
          <w:rFonts w:ascii="Arial" w:hAnsi="Arial" w:cs="Arial"/>
          <w:b/>
          <w:sz w:val="20"/>
        </w:rPr>
      </w:pPr>
    </w:p>
    <w:p w:rsidR="002B12C7" w:rsidRPr="00272A07" w:rsidRDefault="002B12C7" w:rsidP="002B12C7">
      <w:pPr>
        <w:autoSpaceDE w:val="0"/>
        <w:autoSpaceDN w:val="0"/>
        <w:adjustRightInd w:val="0"/>
        <w:spacing w:after="0"/>
        <w:rPr>
          <w:rFonts w:ascii="Arial" w:hAnsi="Arial" w:cs="Arial"/>
          <w:b/>
          <w:sz w:val="20"/>
        </w:rPr>
      </w:pPr>
      <w:r w:rsidRPr="00272A07">
        <w:rPr>
          <w:rFonts w:ascii="Arial" w:hAnsi="Arial" w:cs="Arial"/>
          <w:b/>
          <w:sz w:val="20"/>
        </w:rPr>
        <w:lastRenderedPageBreak/>
        <w:t>1</w:t>
      </w:r>
      <w:r>
        <w:rPr>
          <w:rFonts w:ascii="Arial" w:hAnsi="Arial" w:cs="Arial"/>
          <w:b/>
          <w:sz w:val="20"/>
        </w:rPr>
        <w:t>.</w:t>
      </w:r>
      <w:r w:rsidRPr="00272A07">
        <w:rPr>
          <w:rFonts w:ascii="Arial" w:hAnsi="Arial" w:cs="Arial"/>
          <w:b/>
          <w:sz w:val="20"/>
        </w:rPr>
        <w:t xml:space="preserve"> An economic operator shall not be eligible to participate in a procurement activity or in the performance of any public contract if such economic operator, or any employee, executive, manager or director thereof:</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a. participated in the preparation of the concerned contract notice or tender dossier, or any part thereof, being used by the concerned contracting authority;</w:t>
      </w:r>
    </w:p>
    <w:p w:rsidR="002B12C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b. received assistance in preparation of its tender or requests to participate from a person or undertaking who or that participated in the preparation of the concerned contract notice or tend</w:t>
      </w:r>
      <w:r w:rsidR="00025BC1">
        <w:rPr>
          <w:rFonts w:ascii="Arial" w:hAnsi="Arial" w:cs="Arial"/>
          <w:sz w:val="20"/>
        </w:rPr>
        <w:t>er dossier, or any part thereof; or</w:t>
      </w:r>
    </w:p>
    <w:p w:rsidR="00025BC1" w:rsidRPr="00025BC1" w:rsidRDefault="00025BC1" w:rsidP="00025BC1">
      <w:pPr>
        <w:autoSpaceDE w:val="0"/>
        <w:autoSpaceDN w:val="0"/>
        <w:adjustRightInd w:val="0"/>
        <w:spacing w:after="0"/>
        <w:ind w:left="567"/>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025BC1" w:rsidRPr="00272A07" w:rsidRDefault="00025BC1" w:rsidP="002B12C7">
      <w:pPr>
        <w:autoSpaceDE w:val="0"/>
        <w:autoSpaceDN w:val="0"/>
        <w:adjustRightInd w:val="0"/>
        <w:spacing w:after="0"/>
        <w:ind w:left="567"/>
        <w:rPr>
          <w:rFonts w:ascii="Arial" w:hAnsi="Arial" w:cs="Arial"/>
          <w:sz w:val="20"/>
        </w:rPr>
      </w:pPr>
    </w:p>
    <w:p w:rsidR="002B12C7" w:rsidRPr="002B12C7" w:rsidRDefault="002B12C7" w:rsidP="002B12C7">
      <w:pPr>
        <w:autoSpaceDE w:val="0"/>
        <w:autoSpaceDN w:val="0"/>
        <w:adjustRightInd w:val="0"/>
        <w:spacing w:after="0"/>
        <w:rPr>
          <w:rFonts w:ascii="Arial" w:hAnsi="Arial" w:cs="Arial"/>
          <w:b/>
          <w:sz w:val="20"/>
          <w:u w:val="single"/>
        </w:rPr>
      </w:pPr>
      <w:r w:rsidRPr="00272A07">
        <w:rPr>
          <w:rFonts w:ascii="Arial" w:hAnsi="Arial" w:cs="Arial"/>
          <w:b/>
          <w:sz w:val="20"/>
        </w:rPr>
        <w:t>2</w:t>
      </w:r>
      <w:r>
        <w:rPr>
          <w:rFonts w:ascii="Arial" w:hAnsi="Arial" w:cs="Arial"/>
          <w:b/>
          <w:sz w:val="20"/>
        </w:rPr>
        <w:t>.</w:t>
      </w:r>
      <w:r w:rsidRPr="00272A07">
        <w:rPr>
          <w:rFonts w:ascii="Arial" w:hAnsi="Arial" w:cs="Arial"/>
          <w:b/>
          <w:sz w:val="20"/>
        </w:rPr>
        <w:t xml:space="preserve"> An economic operator shall not be eligible to participate in a procurement activity or in the performance of any public contract if such economic operator, or any executive, manager or director thereof, has, </w:t>
      </w:r>
      <w:r w:rsidRPr="00E97FF7">
        <w:rPr>
          <w:rFonts w:ascii="Arial" w:hAnsi="Arial" w:cs="Arial"/>
          <w:b/>
          <w:sz w:val="20"/>
        </w:rPr>
        <w:t>in the past ten (10) years:</w:t>
      </w:r>
    </w:p>
    <w:p w:rsidR="002B12C7" w:rsidRPr="00272A07" w:rsidRDefault="002B12C7" w:rsidP="002B12C7">
      <w:pPr>
        <w:autoSpaceDE w:val="0"/>
        <w:autoSpaceDN w:val="0"/>
        <w:adjustRightInd w:val="0"/>
        <w:spacing w:after="0"/>
        <w:ind w:left="567"/>
        <w:rPr>
          <w:rFonts w:ascii="Arial" w:hAnsi="Arial" w:cs="Arial"/>
          <w:b/>
          <w:sz w:val="20"/>
        </w:rPr>
      </w:pPr>
      <w:r w:rsidRPr="00272A07">
        <w:rPr>
          <w:rFonts w:ascii="Arial" w:hAnsi="Arial" w:cs="Arial"/>
          <w:sz w:val="20"/>
        </w:rPr>
        <w:t>a</w:t>
      </w:r>
      <w:r w:rsidRPr="00272A07">
        <w:rPr>
          <w:rFonts w:ascii="Arial" w:hAnsi="Arial" w:cs="Arial"/>
          <w:b/>
          <w:sz w:val="20"/>
        </w:rPr>
        <w:t>. been determined by a court of competent jurisdiction</w:t>
      </w:r>
      <w:r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937FC9">
        <w:rPr>
          <w:rFonts w:ascii="Arial" w:hAnsi="Arial" w:cs="Arial"/>
          <w:sz w:val="20"/>
        </w:rPr>
        <w:t>30</w:t>
      </w:r>
      <w:r w:rsidRPr="00272A07">
        <w:rPr>
          <w:rFonts w:ascii="Arial" w:hAnsi="Arial" w:cs="Arial"/>
          <w:sz w:val="20"/>
        </w:rPr>
        <w:t>.1 of</w:t>
      </w:r>
      <w:r w:rsidR="00937FC9">
        <w:rPr>
          <w:rFonts w:ascii="Arial" w:hAnsi="Arial" w:cs="Arial"/>
          <w:sz w:val="20"/>
        </w:rPr>
        <w:t xml:space="preserve"> the PPL</w:t>
      </w:r>
      <w:r w:rsidRPr="00272A07">
        <w:rPr>
          <w:rFonts w:ascii="Arial" w:hAnsi="Arial" w:cs="Arial"/>
          <w:sz w:val="20"/>
        </w:rPr>
        <w:t xml:space="preserve"> under the laws or regulations applicable in Kosovo or any country, or under international treaties or conventions;</w:t>
      </w:r>
    </w:p>
    <w:p w:rsidR="002B12C7" w:rsidRPr="008D7AD6"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 xml:space="preserve">b. </w:t>
      </w:r>
      <w:r w:rsidRPr="00272A07">
        <w:rPr>
          <w:rFonts w:ascii="Arial" w:hAnsi="Arial" w:cs="Arial"/>
          <w:b/>
          <w:sz w:val="20"/>
        </w:rPr>
        <w:t>been declared ineligible</w:t>
      </w:r>
      <w:r w:rsidRPr="008D7AD6">
        <w:rPr>
          <w:rFonts w:ascii="Arial" w:hAnsi="Arial" w:cs="Arial"/>
          <w:sz w:val="20"/>
        </w:rPr>
        <w:t xml:space="preserve">, </w:t>
      </w:r>
      <w:r w:rsidR="008D7AD6" w:rsidRPr="008D7AD6">
        <w:rPr>
          <w:rFonts w:ascii="Arial" w:hAnsi="Arial" w:cs="Arial"/>
          <w:sz w:val="20"/>
        </w:rPr>
        <w:t>where the contracting authority finds this to constitute grave professional misconduct</w:t>
      </w:r>
      <w:r w:rsidR="002F096B">
        <w:rPr>
          <w:rFonts w:ascii="Arial" w:hAnsi="Arial" w:cs="Arial"/>
          <w:sz w:val="20"/>
        </w:rPr>
        <w:t xml:space="preserve">, </w:t>
      </w:r>
      <w:r w:rsidR="002F096B" w:rsidRPr="002F096B">
        <w:rPr>
          <w:rFonts w:ascii="Arial" w:hAnsi="Arial" w:cs="Arial"/>
          <w:sz w:val="20"/>
        </w:rPr>
        <w:t>verified by a competent court</w:t>
      </w:r>
      <w:r w:rsidRPr="008D7AD6">
        <w:rPr>
          <w:rFonts w:ascii="Arial" w:hAnsi="Arial" w:cs="Arial"/>
          <w:sz w:val="20"/>
        </w:rPr>
        <w:t>;</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 xml:space="preserve">c. </w:t>
      </w:r>
      <w:r w:rsidRPr="00272A07">
        <w:rPr>
          <w:rFonts w:ascii="Arial" w:hAnsi="Arial" w:cs="Arial"/>
          <w:b/>
          <w:sz w:val="20"/>
        </w:rPr>
        <w:t>been determined by a court of competent jurisdiction</w:t>
      </w:r>
      <w:r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 xml:space="preserve">d. </w:t>
      </w:r>
      <w:r w:rsidRPr="00272A07">
        <w:rPr>
          <w:rFonts w:ascii="Arial" w:hAnsi="Arial" w:cs="Arial"/>
          <w:b/>
          <w:sz w:val="20"/>
        </w:rPr>
        <w:t>been determined by a court of competent jurisdiction</w:t>
      </w:r>
      <w:r w:rsidRPr="00272A07">
        <w:rPr>
          <w:rFonts w:ascii="Arial" w:hAnsi="Arial" w:cs="Arial"/>
          <w:sz w:val="20"/>
        </w:rPr>
        <w:t xml:space="preserve"> to have committed an act of fraud or an act equivalent to fraud;</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 xml:space="preserve">e. </w:t>
      </w:r>
      <w:r w:rsidRPr="00272A07">
        <w:rPr>
          <w:rFonts w:ascii="Arial" w:hAnsi="Arial" w:cs="Arial"/>
          <w:b/>
          <w:sz w:val="20"/>
        </w:rPr>
        <w:t>been determined</w:t>
      </w:r>
      <w:r w:rsidRPr="00272A07">
        <w:rPr>
          <w:rFonts w:ascii="Arial" w:hAnsi="Arial" w:cs="Arial"/>
          <w:sz w:val="20"/>
        </w:rPr>
        <w:t xml:space="preserve"> </w:t>
      </w:r>
      <w:r w:rsidRPr="00272A07">
        <w:rPr>
          <w:rFonts w:ascii="Arial" w:hAnsi="Arial" w:cs="Arial"/>
          <w:b/>
          <w:sz w:val="20"/>
        </w:rPr>
        <w:t>to have engaged in unprofessional conduct by a court of competent jurisdiction</w:t>
      </w:r>
      <w:r w:rsidRPr="00272A07">
        <w:rPr>
          <w:rFonts w:ascii="Arial" w:hAnsi="Arial" w:cs="Arial"/>
          <w:sz w:val="20"/>
        </w:rPr>
        <w:t>, administrative agency or organization responsible for enforcing standards of professional conduct; or</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 xml:space="preserve">f. </w:t>
      </w:r>
      <w:r w:rsidRPr="00272A07">
        <w:rPr>
          <w:rFonts w:ascii="Arial" w:hAnsi="Arial" w:cs="Arial"/>
          <w:b/>
          <w:sz w:val="20"/>
        </w:rPr>
        <w:t>been determined by a court of competent jurisdiction</w:t>
      </w:r>
      <w:r w:rsidRPr="00272A07">
        <w:rPr>
          <w:rFonts w:ascii="Arial" w:hAnsi="Arial" w:cs="Arial"/>
          <w:sz w:val="20"/>
        </w:rPr>
        <w:t xml:space="preserve"> to have made serious misrepresentations to any public authority in Kosovo or elsewhere.</w:t>
      </w:r>
    </w:p>
    <w:p w:rsidR="002B12C7" w:rsidRPr="00272A07" w:rsidRDefault="002B12C7" w:rsidP="002B12C7">
      <w:pPr>
        <w:autoSpaceDE w:val="0"/>
        <w:autoSpaceDN w:val="0"/>
        <w:adjustRightInd w:val="0"/>
        <w:spacing w:after="0"/>
        <w:rPr>
          <w:rFonts w:ascii="Arial" w:hAnsi="Arial" w:cs="Arial"/>
          <w:b/>
          <w:sz w:val="20"/>
        </w:rPr>
      </w:pPr>
      <w:r>
        <w:rPr>
          <w:rFonts w:ascii="Arial" w:hAnsi="Arial" w:cs="Arial"/>
          <w:b/>
          <w:sz w:val="20"/>
        </w:rPr>
        <w:t>3.</w:t>
      </w:r>
      <w:r w:rsidRPr="00272A07">
        <w:rPr>
          <w:rFonts w:ascii="Arial" w:hAnsi="Arial" w:cs="Arial"/>
          <w:b/>
          <w:sz w:val="20"/>
        </w:rPr>
        <w:t xml:space="preserve"> An economic operator shall not be eligible to participate in a procurement activity or in the performance of any public contract if such economic operator:</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a. has, in the past two (2) years, been adjudged to be bankrupt or insolvent by a court of competent jurisdiction, or is currently the subject of proceedings: (i) for a declaration of bankruptcy, (ii) for an order for compulsory winding up or administration by the court or (iiii) of any other similar proceedings under the law of Kosovo or any other jurisdiction;</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b. is being wound up or administered, or its affairs are being wound up or administered, by a court of competent jurisdiction;</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c.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 xml:space="preserve">d. is in any situation analogous to sub-paragraphs </w:t>
      </w:r>
      <w:r w:rsidR="008A2C42">
        <w:rPr>
          <w:rFonts w:ascii="Arial" w:hAnsi="Arial" w:cs="Arial"/>
          <w:sz w:val="20"/>
        </w:rPr>
        <w:t>a, b,</w:t>
      </w:r>
      <w:r w:rsidRPr="00272A07">
        <w:rPr>
          <w:rFonts w:ascii="Arial" w:hAnsi="Arial" w:cs="Arial"/>
          <w:sz w:val="20"/>
        </w:rPr>
        <w:t xml:space="preserve"> or </w:t>
      </w:r>
      <w:r w:rsidR="008D7AD6">
        <w:rPr>
          <w:rFonts w:ascii="Arial" w:hAnsi="Arial" w:cs="Arial"/>
          <w:sz w:val="20"/>
        </w:rPr>
        <w:t>c</w:t>
      </w:r>
      <w:r w:rsidRPr="00272A07">
        <w:rPr>
          <w:rFonts w:ascii="Arial" w:hAnsi="Arial" w:cs="Arial"/>
          <w:sz w:val="20"/>
        </w:rPr>
        <w:t xml:space="preserve"> of this paragraph arising from a similar procedure under the laws of its place of establishment or of a place where it conducts business;</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t>e. is currently the subject of a judicial or administrative order suspending or reducing payments by or to such economic operator and resulting in the total or partial loss of the economic operator’s right to administer and/or dispose of its property;</w:t>
      </w:r>
    </w:p>
    <w:p w:rsidR="00347E7A" w:rsidRDefault="002B12C7" w:rsidP="00347E7A">
      <w:pPr>
        <w:autoSpaceDE w:val="0"/>
        <w:autoSpaceDN w:val="0"/>
        <w:adjustRightInd w:val="0"/>
        <w:spacing w:after="0"/>
        <w:ind w:left="567"/>
        <w:rPr>
          <w:rFonts w:ascii="Arial" w:hAnsi="Arial" w:cs="Arial"/>
          <w:sz w:val="20"/>
        </w:rPr>
      </w:pPr>
      <w:r w:rsidRPr="00272A07">
        <w:rPr>
          <w:rFonts w:ascii="Arial" w:hAnsi="Arial" w:cs="Arial"/>
          <w:sz w:val="20"/>
        </w:rPr>
        <w:t>f.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2B12C7" w:rsidRPr="00272A07" w:rsidRDefault="002B12C7" w:rsidP="00347E7A">
      <w:pPr>
        <w:autoSpaceDE w:val="0"/>
        <w:autoSpaceDN w:val="0"/>
        <w:adjustRightInd w:val="0"/>
        <w:spacing w:after="0"/>
        <w:ind w:left="567"/>
        <w:rPr>
          <w:rFonts w:ascii="Arial" w:hAnsi="Arial" w:cs="Arial"/>
          <w:sz w:val="20"/>
        </w:rPr>
      </w:pPr>
      <w:r w:rsidRPr="00272A07">
        <w:rPr>
          <w:rFonts w:ascii="Arial" w:hAnsi="Arial" w:cs="Arial"/>
          <w:sz w:val="20"/>
        </w:rPr>
        <w:t>g. has, in the past three (3) years, been adjudged by a court of competent jurisdiction to have seriously breached a contract with any public entity, public authority or public undertaking in Kosovo or elsewhere;</w:t>
      </w:r>
    </w:p>
    <w:p w:rsidR="002B12C7" w:rsidRPr="00272A07" w:rsidRDefault="002B12C7" w:rsidP="00A2208D">
      <w:pPr>
        <w:autoSpaceDE w:val="0"/>
        <w:autoSpaceDN w:val="0"/>
        <w:adjustRightInd w:val="0"/>
        <w:spacing w:after="0"/>
        <w:ind w:left="567"/>
        <w:rPr>
          <w:rFonts w:ascii="Arial" w:hAnsi="Arial" w:cs="Arial"/>
          <w:sz w:val="20"/>
        </w:rPr>
      </w:pPr>
      <w:r w:rsidRPr="00272A07">
        <w:rPr>
          <w:rFonts w:ascii="Arial" w:hAnsi="Arial" w:cs="Arial"/>
          <w:sz w:val="20"/>
        </w:rPr>
        <w:t xml:space="preserve">h. is currently delinquent in the payment of any social security </w:t>
      </w:r>
      <w:r w:rsidR="00A2208D">
        <w:rPr>
          <w:rFonts w:ascii="Arial" w:hAnsi="Arial" w:cs="Arial"/>
          <w:sz w:val="20"/>
        </w:rPr>
        <w:t xml:space="preserve">or tax </w:t>
      </w:r>
      <w:r w:rsidRPr="00272A07">
        <w:rPr>
          <w:rFonts w:ascii="Arial" w:hAnsi="Arial" w:cs="Arial"/>
          <w:sz w:val="20"/>
        </w:rPr>
        <w:t>contributions in Kosovo or the economic operator’s country of establishment</w:t>
      </w:r>
      <w:r w:rsidR="00A2208D">
        <w:rPr>
          <w:rFonts w:ascii="Arial" w:hAnsi="Arial" w:cs="Arial"/>
          <w:sz w:val="20"/>
        </w:rPr>
        <w:t xml:space="preserve">, </w:t>
      </w:r>
      <w:r w:rsidR="00A2208D" w:rsidRPr="00A2208D">
        <w:rPr>
          <w:rFonts w:ascii="Arial" w:hAnsi="Arial" w:cs="Arial"/>
          <w:sz w:val="20"/>
        </w:rPr>
        <w:t>except where such debt is deemed to be insignificant in Kosovo;</w:t>
      </w:r>
    </w:p>
    <w:p w:rsidR="002B12C7" w:rsidRPr="00272A07" w:rsidRDefault="002B12C7" w:rsidP="002B12C7">
      <w:pPr>
        <w:autoSpaceDE w:val="0"/>
        <w:autoSpaceDN w:val="0"/>
        <w:adjustRightInd w:val="0"/>
        <w:spacing w:after="0"/>
        <w:ind w:left="567"/>
        <w:rPr>
          <w:rFonts w:ascii="Arial" w:hAnsi="Arial" w:cs="Arial"/>
          <w:sz w:val="20"/>
        </w:rPr>
      </w:pPr>
      <w:r w:rsidRPr="00272A07">
        <w:rPr>
          <w:rFonts w:ascii="Arial" w:hAnsi="Arial" w:cs="Arial"/>
          <w:sz w:val="20"/>
        </w:rPr>
        <w:lastRenderedPageBreak/>
        <w:t>i. is more than ninety (90) days’ delinquent in the payment of any wages owed to employees or in the payment of any amount owed to a public service operator in Kosovo;</w:t>
      </w:r>
    </w:p>
    <w:p w:rsidR="002F096B" w:rsidRDefault="002B12C7" w:rsidP="002F096B">
      <w:pPr>
        <w:autoSpaceDE w:val="0"/>
        <w:autoSpaceDN w:val="0"/>
        <w:adjustRightInd w:val="0"/>
        <w:spacing w:after="0"/>
        <w:ind w:left="567"/>
        <w:rPr>
          <w:rFonts w:ascii="Arial" w:hAnsi="Arial" w:cs="Arial"/>
          <w:sz w:val="20"/>
        </w:rPr>
      </w:pPr>
      <w:r w:rsidRPr="00272A07">
        <w:rPr>
          <w:rFonts w:ascii="Arial" w:hAnsi="Arial" w:cs="Arial"/>
          <w:sz w:val="20"/>
        </w:rPr>
        <w:t xml:space="preserve">j. has not yet complied with an order issued by a court of Kosovo; </w:t>
      </w:r>
    </w:p>
    <w:p w:rsidR="00937FC9" w:rsidRDefault="002B12C7" w:rsidP="002F096B">
      <w:pPr>
        <w:autoSpaceDE w:val="0"/>
        <w:autoSpaceDN w:val="0"/>
        <w:adjustRightInd w:val="0"/>
        <w:spacing w:after="0"/>
        <w:ind w:left="567"/>
        <w:rPr>
          <w:rFonts w:ascii="Arial" w:hAnsi="Arial" w:cs="Arial"/>
          <w:sz w:val="20"/>
        </w:rPr>
      </w:pPr>
      <w:r w:rsidRPr="00272A07">
        <w:rPr>
          <w:rFonts w:ascii="Arial" w:hAnsi="Arial" w:cs="Arial"/>
          <w:sz w:val="20"/>
        </w:rPr>
        <w:t xml:space="preserve">k. </w:t>
      </w:r>
      <w:r w:rsidR="002F096B" w:rsidRPr="002F096B">
        <w:rPr>
          <w:rFonts w:ascii="Arial" w:hAnsi="Arial" w:cs="Arial"/>
          <w:sz w:val="20"/>
        </w:rPr>
        <w:t>has made false statements in relation to the procedure for the award of a public contract, if these are related to the lack of grounds for disqualification, or the fulfilment of the selection criteria; or</w:t>
      </w:r>
    </w:p>
    <w:p w:rsidR="00937FC9" w:rsidRPr="00272A07" w:rsidRDefault="00937FC9" w:rsidP="00937FC9">
      <w:pPr>
        <w:autoSpaceDE w:val="0"/>
        <w:autoSpaceDN w:val="0"/>
        <w:adjustRightInd w:val="0"/>
        <w:spacing w:after="0"/>
        <w:rPr>
          <w:rFonts w:ascii="Arial" w:hAnsi="Arial" w:cs="Arial"/>
          <w:sz w:val="20"/>
        </w:rPr>
      </w:pPr>
      <w:r>
        <w:rPr>
          <w:rFonts w:ascii="Arial" w:hAnsi="Arial" w:cs="Arial"/>
          <w:sz w:val="20"/>
        </w:rPr>
        <w:t xml:space="preserve">         </w:t>
      </w:r>
      <w:r w:rsidRPr="00937FC9">
        <w:rPr>
          <w:rFonts w:ascii="Arial" w:hAnsi="Arial" w:cs="Arial"/>
          <w:sz w:val="20"/>
        </w:rPr>
        <w:t xml:space="preserve"> </w:t>
      </w:r>
      <w:r>
        <w:rPr>
          <w:rFonts w:ascii="Arial" w:hAnsi="Arial" w:cs="Arial"/>
          <w:sz w:val="20"/>
        </w:rPr>
        <w:t>l. has not been convicted by a final decision adopted in compliance with article 99.2 of the PPL.</w:t>
      </w:r>
    </w:p>
    <w:p w:rsidR="00047FBE" w:rsidRPr="00272A07" w:rsidRDefault="00047FBE" w:rsidP="00121520">
      <w:pPr>
        <w:autoSpaceDE w:val="0"/>
        <w:autoSpaceDN w:val="0"/>
        <w:adjustRightInd w:val="0"/>
        <w:spacing w:after="0"/>
        <w:ind w:left="567"/>
        <w:rPr>
          <w:rFonts w:ascii="Arial" w:hAnsi="Arial" w:cs="Arial"/>
          <w:sz w:val="20"/>
        </w:rPr>
      </w:pPr>
    </w:p>
    <w:p w:rsidR="000C29A3" w:rsidRDefault="000C29A3" w:rsidP="00047FBE">
      <w:pPr>
        <w:spacing w:after="0"/>
        <w:rPr>
          <w:rFonts w:ascii="Arial" w:hAnsi="Arial" w:cs="Arial"/>
          <w:b/>
          <w:sz w:val="20"/>
        </w:rPr>
      </w:pPr>
    </w:p>
    <w:p w:rsidR="007B0384" w:rsidRDefault="007B0384" w:rsidP="00047FBE">
      <w:pPr>
        <w:spacing w:after="0"/>
        <w:rPr>
          <w:rFonts w:ascii="Arial" w:hAnsi="Arial" w:cs="Arial"/>
          <w:b/>
          <w:sz w:val="20"/>
        </w:rPr>
      </w:pPr>
      <w:r>
        <w:rPr>
          <w:rFonts w:ascii="Arial" w:hAnsi="Arial" w:cs="Arial"/>
          <w:b/>
          <w:sz w:val="20"/>
        </w:rPr>
        <w:t>Documentary Evidence for eligibility requirements:</w:t>
      </w:r>
      <w:r w:rsidRPr="00F16667">
        <w:rPr>
          <w:rFonts w:ascii="Arial" w:hAnsi="Arial" w:cs="Arial"/>
          <w:b/>
          <w:sz w:val="20"/>
        </w:rPr>
        <w:t xml:space="preserve"> </w:t>
      </w:r>
    </w:p>
    <w:p w:rsidR="00243774" w:rsidRDefault="00243774" w:rsidP="00047FBE">
      <w:pPr>
        <w:spacing w:after="0"/>
        <w:rPr>
          <w:rFonts w:ascii="Arial" w:hAnsi="Arial" w:cs="Arial"/>
          <w:b/>
          <w:sz w:val="20"/>
        </w:rPr>
      </w:pPr>
    </w:p>
    <w:p w:rsidR="008203AA" w:rsidRDefault="008203AA" w:rsidP="008203AA">
      <w:pPr>
        <w:pStyle w:val="ListParagraph"/>
        <w:numPr>
          <w:ilvl w:val="0"/>
          <w:numId w:val="24"/>
        </w:numPr>
        <w:ind w:right="113"/>
        <w:rPr>
          <w:rFonts w:ascii="Arial" w:hAnsi="Arial" w:cs="Arial"/>
          <w:sz w:val="20"/>
          <w:lang w:val="en-GB"/>
        </w:rPr>
      </w:pPr>
      <w:r w:rsidRPr="00182150">
        <w:rPr>
          <w:rFonts w:ascii="Arial" w:hAnsi="Arial" w:cs="Arial"/>
          <w:sz w:val="20"/>
          <w:lang w:val="en-GB"/>
        </w:rPr>
        <w:t>A written declaration under Oath signed by the tenderer by using the form in Annex 2.</w:t>
      </w:r>
    </w:p>
    <w:p w:rsidR="008203AA" w:rsidRPr="007B0384" w:rsidRDefault="008203AA" w:rsidP="00047FBE">
      <w:pPr>
        <w:spacing w:after="0"/>
        <w:rPr>
          <w:rFonts w:ascii="Arial" w:hAnsi="Arial" w:cs="Arial"/>
          <w:b/>
          <w:sz w:val="20"/>
        </w:rPr>
      </w:pPr>
    </w:p>
    <w:p w:rsidR="00047FBE" w:rsidRDefault="00047FBE" w:rsidP="00047FBE">
      <w:pPr>
        <w:spacing w:after="0"/>
        <w:rPr>
          <w:rFonts w:ascii="Arial" w:hAnsi="Arial" w:cs="Arial"/>
          <w:sz w:val="20"/>
        </w:rPr>
      </w:pPr>
    </w:p>
    <w:p w:rsidR="00347E7A" w:rsidRDefault="00347E7A" w:rsidP="00047FBE">
      <w:pPr>
        <w:spacing w:after="0"/>
        <w:rPr>
          <w:rFonts w:ascii="Arial" w:hAnsi="Arial" w:cs="Arial"/>
          <w:b/>
          <w:sz w:val="20"/>
        </w:rPr>
      </w:pPr>
      <w:r w:rsidRPr="0012535A">
        <w:rPr>
          <w:rFonts w:ascii="Arial" w:hAnsi="Arial" w:cs="Arial"/>
          <w:b/>
          <w:sz w:val="20"/>
        </w:rPr>
        <w:t>III.2 P</w:t>
      </w:r>
      <w:r>
        <w:rPr>
          <w:rFonts w:ascii="Arial" w:hAnsi="Arial" w:cs="Arial"/>
          <w:b/>
          <w:sz w:val="20"/>
        </w:rPr>
        <w:t>ROFESSIONAL SUITABILITY REQUIREMENTS</w:t>
      </w:r>
    </w:p>
    <w:p w:rsidR="00D555CF" w:rsidRDefault="00D555CF" w:rsidP="00047FBE">
      <w:pPr>
        <w:spacing w:after="0"/>
        <w:rPr>
          <w:rFonts w:ascii="Arial" w:hAnsi="Arial" w:cs="Arial"/>
          <w:i/>
          <w:sz w:val="20"/>
          <w:highlight w:val="lightGray"/>
        </w:rPr>
      </w:pPr>
    </w:p>
    <w:p w:rsidR="00347E7A" w:rsidRPr="00D555CF" w:rsidRDefault="00D555CF" w:rsidP="00047FBE">
      <w:pPr>
        <w:spacing w:after="0"/>
        <w:rPr>
          <w:rFonts w:ascii="Arial" w:hAnsi="Arial" w:cs="Arial"/>
          <w:i/>
          <w:sz w:val="20"/>
          <w:highlight w:val="lightGray"/>
        </w:rPr>
      </w:pPr>
      <w:r w:rsidRPr="00D555CF">
        <w:rPr>
          <w:rFonts w:ascii="Arial" w:hAnsi="Arial" w:cs="Arial"/>
          <w:i/>
          <w:sz w:val="20"/>
          <w:highlight w:val="lightGray"/>
        </w:rPr>
        <w:t xml:space="preserve"> </w:t>
      </w:r>
      <w:r w:rsidR="003B1CDA" w:rsidRPr="00D555CF">
        <w:rPr>
          <w:rFonts w:ascii="Arial" w:hAnsi="Arial" w:cs="Arial"/>
          <w:i/>
          <w:sz w:val="20"/>
          <w:highlight w:val="lightGray"/>
        </w:rPr>
        <w:fldChar w:fldCharType="begin"/>
      </w:r>
      <w:r w:rsidRPr="00D555CF">
        <w:rPr>
          <w:rFonts w:ascii="Arial" w:hAnsi="Arial" w:cs="Arial"/>
          <w:i/>
          <w:sz w:val="20"/>
          <w:highlight w:val="lightGray"/>
        </w:rPr>
        <w:instrText xml:space="preserve"> MACROBUTTON  DoFieldClick "[Insert professional suitability requirements, if applicable]" </w:instrText>
      </w:r>
      <w:r w:rsidR="003B1CDA" w:rsidRPr="00D555CF">
        <w:rPr>
          <w:rFonts w:ascii="Arial" w:hAnsi="Arial" w:cs="Arial"/>
          <w:i/>
          <w:sz w:val="20"/>
          <w:highlight w:val="lightGray"/>
        </w:rPr>
        <w:fldChar w:fldCharType="end"/>
      </w:r>
    </w:p>
    <w:p w:rsidR="00D555CF" w:rsidRPr="00D555CF" w:rsidRDefault="00D555CF" w:rsidP="00047FBE">
      <w:pPr>
        <w:pStyle w:val="Text1"/>
        <w:spacing w:after="0"/>
        <w:ind w:left="0"/>
        <w:rPr>
          <w:rFonts w:ascii="Arial" w:hAnsi="Arial" w:cs="Arial"/>
          <w:sz w:val="20"/>
          <w:highlight w:val="lightGray"/>
        </w:rPr>
      </w:pPr>
    </w:p>
    <w:p w:rsidR="00D555CF" w:rsidRPr="00D555CF" w:rsidRDefault="00D555CF" w:rsidP="00047FBE">
      <w:pPr>
        <w:pStyle w:val="Text1"/>
        <w:spacing w:after="0"/>
        <w:ind w:left="0"/>
        <w:rPr>
          <w:rFonts w:ascii="Arial" w:hAnsi="Arial" w:cs="Arial"/>
          <w:sz w:val="20"/>
          <w:highlight w:val="lightGray"/>
        </w:rPr>
      </w:pPr>
      <w:r w:rsidRPr="00D555CF">
        <w:rPr>
          <w:rFonts w:ascii="Arial" w:hAnsi="Arial" w:cs="Arial"/>
          <w:sz w:val="20"/>
          <w:highlight w:val="lightGray"/>
        </w:rPr>
        <w:t>Documentary evidence:</w:t>
      </w:r>
    </w:p>
    <w:p w:rsidR="00D555CF" w:rsidRPr="00D555CF" w:rsidRDefault="00D555CF" w:rsidP="00047FBE">
      <w:pPr>
        <w:pStyle w:val="Text1"/>
        <w:spacing w:after="0"/>
        <w:ind w:left="0"/>
        <w:rPr>
          <w:rFonts w:ascii="Arial" w:hAnsi="Arial" w:cs="Arial"/>
          <w:i/>
          <w:sz w:val="20"/>
          <w:highlight w:val="lightGray"/>
        </w:rPr>
      </w:pPr>
    </w:p>
    <w:p w:rsidR="00347E7A" w:rsidRPr="00D555CF" w:rsidRDefault="003B1CDA" w:rsidP="00047FBE">
      <w:pPr>
        <w:pStyle w:val="Text1"/>
        <w:spacing w:after="0"/>
        <w:ind w:left="0"/>
        <w:rPr>
          <w:rFonts w:ascii="Arial" w:hAnsi="Arial" w:cs="Arial"/>
          <w:sz w:val="20"/>
          <w:highlight w:val="lightGray"/>
        </w:rPr>
      </w:pPr>
      <w:r w:rsidRPr="00D555CF">
        <w:rPr>
          <w:rFonts w:ascii="Arial" w:hAnsi="Arial" w:cs="Arial"/>
          <w:i/>
          <w:sz w:val="20"/>
          <w:highlight w:val="lightGray"/>
        </w:rPr>
        <w:fldChar w:fldCharType="begin"/>
      </w:r>
      <w:r w:rsidR="00D555CF" w:rsidRPr="00D555CF">
        <w:rPr>
          <w:rFonts w:ascii="Arial" w:hAnsi="Arial" w:cs="Arial"/>
          <w:i/>
          <w:sz w:val="20"/>
          <w:highlight w:val="lightGray"/>
        </w:rPr>
        <w:instrText xml:space="preserve"> MACROBUTTON  DoFieldClick "[Insert documentary evidence for professional suitability requirements]" </w:instrText>
      </w:r>
      <w:r w:rsidRPr="00D555CF">
        <w:rPr>
          <w:rFonts w:ascii="Arial" w:hAnsi="Arial" w:cs="Arial"/>
          <w:i/>
          <w:sz w:val="20"/>
          <w:highlight w:val="lightGray"/>
        </w:rPr>
        <w:fldChar w:fldCharType="end"/>
      </w:r>
    </w:p>
    <w:p w:rsidR="00D555CF" w:rsidRDefault="00D555CF" w:rsidP="00047FBE">
      <w:pPr>
        <w:spacing w:after="0"/>
        <w:rPr>
          <w:rFonts w:ascii="Arial" w:hAnsi="Arial" w:cs="Arial"/>
          <w:b/>
          <w:sz w:val="20"/>
        </w:rPr>
      </w:pPr>
    </w:p>
    <w:p w:rsidR="00347E7A" w:rsidRPr="00347E7A" w:rsidRDefault="00347E7A" w:rsidP="00047FBE">
      <w:pPr>
        <w:spacing w:after="0"/>
        <w:rPr>
          <w:rFonts w:ascii="Arial" w:hAnsi="Arial" w:cs="Arial"/>
          <w:b/>
          <w:sz w:val="20"/>
        </w:rPr>
      </w:pPr>
      <w:r w:rsidRPr="00347E7A">
        <w:rPr>
          <w:rFonts w:ascii="Arial" w:hAnsi="Arial" w:cs="Arial"/>
          <w:b/>
          <w:sz w:val="20"/>
        </w:rPr>
        <w:t>III.3 ECONOMICAL AND FINANCIAL STANDING REQUIREMENTS</w:t>
      </w:r>
    </w:p>
    <w:p w:rsidR="00D555CF" w:rsidRDefault="00D555CF" w:rsidP="00047FBE">
      <w:pPr>
        <w:pStyle w:val="Caption"/>
        <w:spacing w:before="0" w:after="0"/>
        <w:rPr>
          <w:rFonts w:ascii="Arial" w:hAnsi="Arial" w:cs="Arial"/>
          <w:sz w:val="20"/>
          <w:highlight w:val="lightGray"/>
        </w:rPr>
      </w:pPr>
    </w:p>
    <w:p w:rsidR="00347E7A" w:rsidRPr="00D555CF" w:rsidRDefault="003B1CDA" w:rsidP="00047FBE">
      <w:pPr>
        <w:pStyle w:val="Caption"/>
        <w:spacing w:before="0" w:after="0"/>
        <w:rPr>
          <w:rFonts w:ascii="Arial" w:hAnsi="Arial" w:cs="Arial"/>
          <w:b w:val="0"/>
          <w:sz w:val="20"/>
          <w:highlight w:val="lightGray"/>
        </w:rPr>
      </w:pPr>
      <w:r w:rsidRPr="00D555CF">
        <w:rPr>
          <w:rFonts w:ascii="Arial" w:hAnsi="Arial" w:cs="Arial"/>
          <w:b w:val="0"/>
          <w:i/>
          <w:sz w:val="20"/>
          <w:highlight w:val="lightGray"/>
        </w:rPr>
        <w:fldChar w:fldCharType="begin"/>
      </w:r>
      <w:r w:rsidR="00D555CF" w:rsidRPr="00D555CF">
        <w:rPr>
          <w:rFonts w:ascii="Arial" w:hAnsi="Arial" w:cs="Arial"/>
          <w:b w:val="0"/>
          <w:i/>
          <w:sz w:val="20"/>
          <w:highlight w:val="lightGray"/>
        </w:rPr>
        <w:instrText xml:space="preserve"> MACROBUTTON  DoFieldClick "[Insert economical and financial requirements, if applicable]" </w:instrText>
      </w:r>
      <w:r w:rsidRPr="00D555CF">
        <w:rPr>
          <w:rFonts w:ascii="Arial" w:hAnsi="Arial" w:cs="Arial"/>
          <w:b w:val="0"/>
          <w:i/>
          <w:sz w:val="20"/>
          <w:highlight w:val="lightGray"/>
        </w:rPr>
        <w:fldChar w:fldCharType="end"/>
      </w:r>
    </w:p>
    <w:p w:rsidR="00D555CF" w:rsidRPr="00D555CF" w:rsidRDefault="00D555CF" w:rsidP="00047FBE">
      <w:pPr>
        <w:pStyle w:val="Text1"/>
        <w:spacing w:after="0"/>
        <w:ind w:left="0"/>
        <w:rPr>
          <w:rFonts w:ascii="Arial" w:hAnsi="Arial" w:cs="Arial"/>
          <w:sz w:val="20"/>
          <w:highlight w:val="lightGray"/>
        </w:rPr>
      </w:pPr>
    </w:p>
    <w:p w:rsidR="00D555CF" w:rsidRDefault="00D555CF" w:rsidP="00047FBE">
      <w:pPr>
        <w:pStyle w:val="Text1"/>
        <w:spacing w:after="0"/>
        <w:ind w:left="0"/>
        <w:rPr>
          <w:rFonts w:ascii="Arial" w:hAnsi="Arial" w:cs="Arial"/>
          <w:sz w:val="20"/>
        </w:rPr>
      </w:pPr>
      <w:r w:rsidRPr="00D555CF">
        <w:rPr>
          <w:rFonts w:ascii="Arial" w:hAnsi="Arial" w:cs="Arial"/>
          <w:sz w:val="20"/>
          <w:highlight w:val="lightGray"/>
        </w:rPr>
        <w:t>Documentary evidence:</w:t>
      </w:r>
    </w:p>
    <w:p w:rsidR="00047FBE" w:rsidRPr="00D555CF" w:rsidRDefault="00047FBE" w:rsidP="00047FBE">
      <w:pPr>
        <w:pStyle w:val="Text1"/>
        <w:spacing w:after="0"/>
        <w:ind w:left="0"/>
        <w:rPr>
          <w:rFonts w:ascii="Arial" w:hAnsi="Arial" w:cs="Arial"/>
          <w:sz w:val="20"/>
          <w:highlight w:val="lightGray"/>
        </w:rPr>
      </w:pPr>
    </w:p>
    <w:p w:rsidR="00347E7A" w:rsidRPr="00D555CF" w:rsidRDefault="003B1CDA" w:rsidP="00047FBE">
      <w:pPr>
        <w:pStyle w:val="Caption"/>
        <w:spacing w:before="0" w:after="0"/>
        <w:rPr>
          <w:rFonts w:ascii="Arial" w:hAnsi="Arial" w:cs="Arial"/>
          <w:b w:val="0"/>
          <w:sz w:val="20"/>
        </w:rPr>
      </w:pPr>
      <w:r w:rsidRPr="00D555CF">
        <w:rPr>
          <w:rFonts w:ascii="Arial" w:hAnsi="Arial" w:cs="Arial"/>
          <w:b w:val="0"/>
          <w:i/>
          <w:sz w:val="20"/>
          <w:highlight w:val="lightGray"/>
        </w:rPr>
        <w:fldChar w:fldCharType="begin"/>
      </w:r>
      <w:r w:rsidR="00D555CF" w:rsidRPr="00D555CF">
        <w:rPr>
          <w:rFonts w:ascii="Arial" w:hAnsi="Arial" w:cs="Arial"/>
          <w:b w:val="0"/>
          <w:i/>
          <w:sz w:val="20"/>
          <w:highlight w:val="lightGray"/>
        </w:rPr>
        <w:instrText xml:space="preserve"> MACROBUTTON  DoFieldClick "[Insert documentary evidence for economical and financial requirements]" </w:instrText>
      </w:r>
      <w:r w:rsidRPr="00D555CF">
        <w:rPr>
          <w:rFonts w:ascii="Arial" w:hAnsi="Arial" w:cs="Arial"/>
          <w:b w:val="0"/>
          <w:i/>
          <w:sz w:val="20"/>
          <w:highlight w:val="lightGray"/>
        </w:rPr>
        <w:fldChar w:fldCharType="end"/>
      </w:r>
    </w:p>
    <w:p w:rsidR="00047FBE" w:rsidRDefault="00047FBE" w:rsidP="00047FBE">
      <w:pPr>
        <w:spacing w:after="0"/>
        <w:rPr>
          <w:rFonts w:ascii="Arial" w:hAnsi="Arial" w:cs="Arial"/>
          <w:sz w:val="20"/>
        </w:rPr>
      </w:pPr>
    </w:p>
    <w:p w:rsidR="00347E7A" w:rsidRDefault="00347E7A" w:rsidP="00047FBE">
      <w:pPr>
        <w:spacing w:after="0"/>
        <w:rPr>
          <w:rFonts w:ascii="Arial" w:hAnsi="Arial" w:cs="Arial"/>
          <w:b/>
          <w:sz w:val="20"/>
        </w:rPr>
      </w:pPr>
      <w:r w:rsidRPr="00347E7A">
        <w:rPr>
          <w:rFonts w:ascii="Arial" w:hAnsi="Arial" w:cs="Arial"/>
          <w:b/>
          <w:sz w:val="20"/>
        </w:rPr>
        <w:t>III.4 TECHNICAL AND/OR PROFESSIONAL CAPABILITY REQUIREMENTS</w:t>
      </w:r>
    </w:p>
    <w:p w:rsidR="00047FBE" w:rsidRPr="00347E7A" w:rsidRDefault="00047FBE" w:rsidP="00047FBE">
      <w:pPr>
        <w:spacing w:after="0"/>
        <w:rPr>
          <w:rFonts w:ascii="Arial" w:hAnsi="Arial" w:cs="Arial"/>
          <w:b/>
          <w:sz w:val="20"/>
        </w:rPr>
      </w:pPr>
    </w:p>
    <w:p w:rsidR="00347E7A" w:rsidRPr="00D555CF" w:rsidRDefault="003B1CDA" w:rsidP="00047FBE">
      <w:pPr>
        <w:pStyle w:val="Caption"/>
        <w:spacing w:before="0" w:after="0"/>
        <w:rPr>
          <w:rFonts w:ascii="Arial" w:hAnsi="Arial" w:cs="Arial"/>
          <w:b w:val="0"/>
          <w:sz w:val="20"/>
          <w:highlight w:val="lightGray"/>
        </w:rPr>
      </w:pPr>
      <w:r w:rsidRPr="00D555CF">
        <w:rPr>
          <w:rFonts w:ascii="Arial" w:hAnsi="Arial" w:cs="Arial"/>
          <w:b w:val="0"/>
          <w:i/>
          <w:sz w:val="20"/>
          <w:highlight w:val="lightGray"/>
        </w:rPr>
        <w:fldChar w:fldCharType="begin"/>
      </w:r>
      <w:r w:rsidR="00D555CF" w:rsidRPr="00D555CF">
        <w:rPr>
          <w:rFonts w:ascii="Arial" w:hAnsi="Arial" w:cs="Arial"/>
          <w:b w:val="0"/>
          <w:i/>
          <w:sz w:val="20"/>
          <w:highlight w:val="lightGray"/>
        </w:rPr>
        <w:instrText xml:space="preserve"> MACROBUTTON  DoFieldClick "[Insert technical and professional requirements, if applicable]" </w:instrText>
      </w:r>
      <w:r w:rsidRPr="00D555CF">
        <w:rPr>
          <w:rFonts w:ascii="Arial" w:hAnsi="Arial" w:cs="Arial"/>
          <w:b w:val="0"/>
          <w:i/>
          <w:sz w:val="20"/>
          <w:highlight w:val="lightGray"/>
        </w:rPr>
        <w:fldChar w:fldCharType="end"/>
      </w:r>
    </w:p>
    <w:p w:rsidR="00047FBE" w:rsidRDefault="00047FBE" w:rsidP="00047FBE">
      <w:pPr>
        <w:pStyle w:val="Text1"/>
        <w:spacing w:after="0"/>
        <w:ind w:left="0"/>
        <w:rPr>
          <w:rFonts w:ascii="Arial" w:hAnsi="Arial" w:cs="Arial"/>
          <w:sz w:val="20"/>
          <w:highlight w:val="lightGray"/>
        </w:rPr>
      </w:pPr>
    </w:p>
    <w:p w:rsidR="00D555CF" w:rsidRDefault="00D555CF" w:rsidP="00047FBE">
      <w:pPr>
        <w:pStyle w:val="Text1"/>
        <w:spacing w:after="0"/>
        <w:ind w:left="0"/>
        <w:rPr>
          <w:rFonts w:ascii="Arial" w:hAnsi="Arial" w:cs="Arial"/>
          <w:sz w:val="20"/>
          <w:highlight w:val="lightGray"/>
        </w:rPr>
      </w:pPr>
      <w:r w:rsidRPr="00D555CF">
        <w:rPr>
          <w:rFonts w:ascii="Arial" w:hAnsi="Arial" w:cs="Arial"/>
          <w:sz w:val="20"/>
          <w:highlight w:val="lightGray"/>
        </w:rPr>
        <w:t>Documentary evidence:</w:t>
      </w:r>
    </w:p>
    <w:p w:rsidR="00047FBE" w:rsidRPr="00D555CF" w:rsidRDefault="00047FBE" w:rsidP="00047FBE">
      <w:pPr>
        <w:pStyle w:val="Text1"/>
        <w:spacing w:after="0"/>
        <w:ind w:left="0"/>
        <w:rPr>
          <w:rFonts w:ascii="Arial" w:hAnsi="Arial" w:cs="Arial"/>
          <w:sz w:val="20"/>
          <w:highlight w:val="lightGray"/>
        </w:rPr>
      </w:pPr>
    </w:p>
    <w:p w:rsidR="000C29A3" w:rsidRDefault="003B1CDA" w:rsidP="000C29A3">
      <w:pPr>
        <w:pStyle w:val="Caption"/>
        <w:spacing w:before="0" w:after="0"/>
        <w:rPr>
          <w:rFonts w:ascii="Arial" w:hAnsi="Arial" w:cs="Arial"/>
          <w:b w:val="0"/>
          <w:i/>
          <w:sz w:val="20"/>
        </w:rPr>
      </w:pPr>
      <w:r w:rsidRPr="00D555CF">
        <w:rPr>
          <w:rFonts w:ascii="Arial" w:hAnsi="Arial" w:cs="Arial"/>
          <w:b w:val="0"/>
          <w:i/>
          <w:sz w:val="20"/>
          <w:highlight w:val="lightGray"/>
        </w:rPr>
        <w:fldChar w:fldCharType="begin"/>
      </w:r>
      <w:r w:rsidR="00D555CF" w:rsidRPr="00D555CF">
        <w:rPr>
          <w:rFonts w:ascii="Arial" w:hAnsi="Arial" w:cs="Arial"/>
          <w:b w:val="0"/>
          <w:i/>
          <w:sz w:val="20"/>
          <w:highlight w:val="lightGray"/>
        </w:rPr>
        <w:instrText xml:space="preserve"> MACROBUTTON  DoFieldClick "[Insert documentary evidence technical and professional requirements]" </w:instrText>
      </w:r>
      <w:r w:rsidRPr="00D555CF">
        <w:rPr>
          <w:rFonts w:ascii="Arial" w:hAnsi="Arial" w:cs="Arial"/>
          <w:b w:val="0"/>
          <w:i/>
          <w:sz w:val="20"/>
          <w:highlight w:val="lightGray"/>
        </w:rPr>
        <w:fldChar w:fldCharType="end"/>
      </w:r>
    </w:p>
    <w:p w:rsidR="000C29A3" w:rsidRPr="000C29A3" w:rsidRDefault="000C29A3" w:rsidP="000C29A3">
      <w:pPr>
        <w:spacing w:after="0"/>
      </w:pPr>
    </w:p>
    <w:p w:rsidR="001B0E42" w:rsidRPr="001B0E42" w:rsidRDefault="001B0E42" w:rsidP="000C29A3">
      <w:pPr>
        <w:pStyle w:val="Heading1"/>
        <w:numPr>
          <w:ilvl w:val="0"/>
          <w:numId w:val="4"/>
        </w:numPr>
        <w:tabs>
          <w:tab w:val="clear" w:pos="432"/>
          <w:tab w:val="num" w:pos="1980"/>
        </w:tabs>
        <w:spacing w:before="0" w:after="0"/>
        <w:ind w:left="1980" w:hanging="1980"/>
        <w:jc w:val="left"/>
        <w:rPr>
          <w:rFonts w:ascii="Arial" w:hAnsi="Arial" w:cs="Arial"/>
          <w:caps/>
          <w:sz w:val="24"/>
          <w:szCs w:val="24"/>
        </w:rPr>
      </w:pPr>
      <w:bookmarkStart w:id="31" w:name="_Toc287339553"/>
      <w:r w:rsidRPr="001B0E42">
        <w:rPr>
          <w:rFonts w:ascii="Arial" w:hAnsi="Arial" w:cs="Arial"/>
          <w:smallCaps/>
          <w:sz w:val="24"/>
          <w:szCs w:val="24"/>
        </w:rPr>
        <w:t>additional information</w:t>
      </w:r>
      <w:bookmarkEnd w:id="31"/>
    </w:p>
    <w:p w:rsidR="00347E7A" w:rsidRDefault="00347E7A" w:rsidP="000C29A3">
      <w:pPr>
        <w:spacing w:after="0"/>
      </w:pPr>
    </w:p>
    <w:p w:rsidR="00F17CF3" w:rsidRPr="0012535A" w:rsidRDefault="007131B2" w:rsidP="000C29A3">
      <w:pPr>
        <w:spacing w:after="0"/>
        <w:jc w:val="left"/>
        <w:rPr>
          <w:rFonts w:ascii="Arial" w:hAnsi="Arial" w:cs="Arial"/>
          <w:sz w:val="20"/>
        </w:rPr>
      </w:pPr>
      <w:r w:rsidRPr="007131B2">
        <w:rPr>
          <w:rFonts w:ascii="Arial" w:hAnsi="Arial" w:cs="Arial"/>
          <w:b/>
          <w:smallCaps/>
          <w:sz w:val="20"/>
        </w:rPr>
        <w:t>IV.1</w:t>
      </w:r>
      <w:r w:rsidR="00F17CF3" w:rsidRPr="0012535A">
        <w:rPr>
          <w:rFonts w:ascii="Arial" w:hAnsi="Arial" w:cs="Arial"/>
          <w:smallCaps/>
          <w:sz w:val="20"/>
        </w:rPr>
        <w:t xml:space="preserve">     </w:t>
      </w:r>
      <w:r w:rsidR="00F17CF3" w:rsidRPr="0012535A">
        <w:rPr>
          <w:rFonts w:ascii="Arial" w:hAnsi="Arial" w:cs="Arial"/>
          <w:b/>
          <w:sz w:val="20"/>
        </w:rPr>
        <w:t>TIME LIMIT FOR REQUESTS OF ADDITIONAL OR CLARIFYING INFORMATION</w:t>
      </w:r>
    </w:p>
    <w:p w:rsidR="00F17CF3" w:rsidRDefault="00F17CF3" w:rsidP="000C29A3">
      <w:pPr>
        <w:spacing w:after="0"/>
        <w:rPr>
          <w:rFonts w:ascii="Arial" w:hAnsi="Arial" w:cs="Arial"/>
          <w:i/>
          <w:sz w:val="20"/>
        </w:rPr>
      </w:pPr>
      <w:r w:rsidRPr="0012535A">
        <w:rPr>
          <w:rFonts w:ascii="Arial" w:hAnsi="Arial" w:cs="Arial"/>
          <w:sz w:val="20"/>
        </w:rPr>
        <w:t xml:space="preserve">Economic operators may make a </w:t>
      </w:r>
      <w:r w:rsidRPr="0012535A">
        <w:rPr>
          <w:rFonts w:ascii="Arial" w:hAnsi="Arial" w:cs="Arial"/>
          <w:b/>
          <w:sz w:val="20"/>
        </w:rPr>
        <w:t>written request</w:t>
      </w:r>
      <w:r w:rsidRPr="0012535A">
        <w:rPr>
          <w:rFonts w:ascii="Arial" w:hAnsi="Arial" w:cs="Arial"/>
          <w:sz w:val="20"/>
        </w:rPr>
        <w:t xml:space="preserve"> to the contracting authority for additional or clarifying </w:t>
      </w:r>
      <w:r w:rsidRPr="007131B2">
        <w:rPr>
          <w:rFonts w:ascii="Arial" w:hAnsi="Arial" w:cs="Arial"/>
          <w:sz w:val="20"/>
        </w:rPr>
        <w:t xml:space="preserve">information which </w:t>
      </w:r>
      <w:r w:rsidR="007131B2" w:rsidRPr="007131B2">
        <w:rPr>
          <w:rFonts w:ascii="Arial" w:hAnsi="Arial" w:cs="Arial"/>
          <w:sz w:val="20"/>
        </w:rPr>
        <w:t xml:space="preserve">they </w:t>
      </w:r>
      <w:r w:rsidRPr="007131B2">
        <w:rPr>
          <w:rFonts w:ascii="Arial" w:hAnsi="Arial" w:cs="Arial"/>
          <w:sz w:val="20"/>
        </w:rPr>
        <w:t>believe</w:t>
      </w:r>
      <w:r w:rsidR="007131B2" w:rsidRPr="007131B2">
        <w:rPr>
          <w:rFonts w:ascii="Arial" w:hAnsi="Arial" w:cs="Arial"/>
          <w:sz w:val="20"/>
        </w:rPr>
        <w:t xml:space="preserve"> is</w:t>
      </w:r>
      <w:r w:rsidRPr="007131B2">
        <w:rPr>
          <w:rFonts w:ascii="Arial" w:hAnsi="Arial" w:cs="Arial"/>
          <w:sz w:val="20"/>
        </w:rPr>
        <w:t xml:space="preserve"> needed to prepare or submit a responsive price quotation. Such request must be receive</w:t>
      </w:r>
      <w:r w:rsidR="007131B2" w:rsidRPr="007131B2">
        <w:rPr>
          <w:rFonts w:ascii="Arial" w:hAnsi="Arial" w:cs="Arial"/>
          <w:sz w:val="20"/>
        </w:rPr>
        <w:t>d by the contracting authority,</w:t>
      </w:r>
      <w:r w:rsidRPr="007131B2">
        <w:rPr>
          <w:rFonts w:ascii="Arial" w:hAnsi="Arial" w:cs="Arial"/>
          <w:sz w:val="20"/>
        </w:rPr>
        <w:t xml:space="preserve"> at the latest on:</w:t>
      </w:r>
      <w:r w:rsidR="007131B2" w:rsidRPr="007131B2">
        <w:rPr>
          <w:rFonts w:ascii="Arial" w:hAnsi="Arial" w:cs="Arial"/>
          <w:i/>
          <w:sz w:val="20"/>
          <w:highlight w:val="lightGray"/>
        </w:rPr>
        <w:t xml:space="preserve"> </w:t>
      </w:r>
      <w:r w:rsidR="003B1CDA" w:rsidRPr="007131B2">
        <w:rPr>
          <w:rFonts w:ascii="Arial" w:hAnsi="Arial" w:cs="Arial"/>
          <w:i/>
          <w:sz w:val="20"/>
          <w:highlight w:val="lightGray"/>
        </w:rPr>
        <w:fldChar w:fldCharType="begin"/>
      </w:r>
      <w:r w:rsidR="007131B2" w:rsidRPr="007131B2">
        <w:rPr>
          <w:rFonts w:ascii="Arial" w:hAnsi="Arial" w:cs="Arial"/>
          <w:i/>
          <w:sz w:val="20"/>
          <w:highlight w:val="lightGray"/>
        </w:rPr>
        <w:instrText xml:space="preserve"> MACROBUTTON  DoFieldClick "[Insert date]" </w:instrText>
      </w:r>
      <w:r w:rsidR="003B1CDA" w:rsidRPr="007131B2">
        <w:rPr>
          <w:rFonts w:ascii="Arial" w:hAnsi="Arial" w:cs="Arial"/>
          <w:i/>
          <w:sz w:val="20"/>
          <w:highlight w:val="lightGray"/>
        </w:rPr>
        <w:fldChar w:fldCharType="end"/>
      </w:r>
    </w:p>
    <w:p w:rsidR="007131B2" w:rsidRPr="007131B2" w:rsidRDefault="007131B2" w:rsidP="007131B2">
      <w:pPr>
        <w:spacing w:after="0"/>
        <w:rPr>
          <w:rFonts w:ascii="Arial" w:hAnsi="Arial" w:cs="Arial"/>
          <w:sz w:val="20"/>
        </w:rPr>
      </w:pPr>
    </w:p>
    <w:p w:rsidR="00F17CF3" w:rsidRPr="007131B2" w:rsidRDefault="00F17CF3" w:rsidP="00121520">
      <w:pPr>
        <w:autoSpaceDE w:val="0"/>
        <w:autoSpaceDN w:val="0"/>
        <w:adjustRightInd w:val="0"/>
        <w:spacing w:after="0"/>
        <w:rPr>
          <w:rFonts w:ascii="Arial" w:hAnsi="Arial" w:cs="Arial"/>
          <w:sz w:val="20"/>
        </w:rPr>
      </w:pPr>
      <w:r w:rsidRPr="007131B2">
        <w:rPr>
          <w:rFonts w:ascii="Arial" w:hAnsi="Arial" w:cs="Arial"/>
          <w:sz w:val="20"/>
        </w:rPr>
        <w:t>Such a request may be made by use of the request form</w:t>
      </w:r>
      <w:r w:rsidR="007131B2" w:rsidRPr="007131B2">
        <w:rPr>
          <w:rFonts w:ascii="Arial" w:hAnsi="Arial" w:cs="Arial"/>
          <w:sz w:val="20"/>
        </w:rPr>
        <w:t xml:space="preserve">, </w:t>
      </w:r>
      <w:r w:rsidRPr="007131B2">
        <w:rPr>
          <w:rFonts w:ascii="Arial" w:hAnsi="Arial" w:cs="Arial"/>
          <w:sz w:val="20"/>
        </w:rPr>
        <w:t>Annex 3, and submitted to the contracting authority by electronic means, letter or fax.</w:t>
      </w:r>
      <w:r w:rsidR="007131B2">
        <w:rPr>
          <w:rFonts w:ascii="Arial" w:hAnsi="Arial" w:cs="Arial"/>
          <w:sz w:val="20"/>
        </w:rPr>
        <w:t xml:space="preserve"> </w:t>
      </w:r>
      <w:r w:rsidRPr="007131B2">
        <w:rPr>
          <w:rFonts w:ascii="Arial" w:hAnsi="Arial" w:cs="Arial"/>
          <w:sz w:val="20"/>
        </w:rPr>
        <w:t xml:space="preserve">Any clarification of the tender dossier will be communicated simultaneously in writing to all the tenderers. </w:t>
      </w:r>
    </w:p>
    <w:p w:rsidR="007131B2" w:rsidRPr="00592A9D" w:rsidRDefault="007131B2" w:rsidP="00121520">
      <w:pPr>
        <w:autoSpaceDE w:val="0"/>
        <w:autoSpaceDN w:val="0"/>
        <w:adjustRightInd w:val="0"/>
        <w:spacing w:after="0"/>
        <w:rPr>
          <w:szCs w:val="24"/>
        </w:rPr>
      </w:pPr>
    </w:p>
    <w:p w:rsidR="00F17CF3" w:rsidRPr="0012535A" w:rsidRDefault="00633AF6" w:rsidP="00121520">
      <w:pPr>
        <w:spacing w:after="0"/>
        <w:rPr>
          <w:rFonts w:ascii="Arial" w:hAnsi="Arial" w:cs="Arial"/>
          <w:b/>
          <w:sz w:val="20"/>
        </w:rPr>
      </w:pPr>
      <w:r>
        <w:rPr>
          <w:rFonts w:ascii="Arial" w:hAnsi="Arial" w:cs="Arial"/>
          <w:b/>
          <w:sz w:val="20"/>
        </w:rPr>
        <w:t>IV.2 TIME</w:t>
      </w:r>
      <w:r w:rsidR="00F17CF3" w:rsidRPr="0012535A">
        <w:rPr>
          <w:rFonts w:ascii="Arial" w:hAnsi="Arial" w:cs="Arial"/>
          <w:b/>
          <w:sz w:val="20"/>
        </w:rPr>
        <w:t xml:space="preserve"> LIMIT </w:t>
      </w:r>
      <w:smartTag w:uri="urn:schemas-microsoft-com:office:smarttags" w:element="stockticker">
        <w:r w:rsidR="00F17CF3" w:rsidRPr="0012535A">
          <w:rPr>
            <w:rFonts w:ascii="Arial" w:hAnsi="Arial" w:cs="Arial"/>
            <w:b/>
            <w:sz w:val="20"/>
          </w:rPr>
          <w:t>AND</w:t>
        </w:r>
      </w:smartTag>
      <w:r w:rsidR="00F17CF3" w:rsidRPr="0012535A">
        <w:rPr>
          <w:rFonts w:ascii="Arial" w:hAnsi="Arial" w:cs="Arial"/>
          <w:b/>
          <w:sz w:val="20"/>
        </w:rPr>
        <w:t xml:space="preserve"> PLACE FOR SUBMISSION OF PRICE QUOTATIONS </w:t>
      </w:r>
    </w:p>
    <w:p w:rsidR="00F17CF3" w:rsidRPr="0012535A" w:rsidRDefault="00F17CF3" w:rsidP="00F17CF3">
      <w:pPr>
        <w:spacing w:after="60"/>
        <w:rPr>
          <w:rFonts w:ascii="Arial" w:hAnsi="Arial" w:cs="Arial"/>
          <w:color w:val="000000"/>
          <w:sz w:val="20"/>
        </w:rPr>
      </w:pPr>
      <w:r w:rsidRPr="0012535A">
        <w:rPr>
          <w:rFonts w:ascii="Arial" w:hAnsi="Arial" w:cs="Arial"/>
          <w:color w:val="000000"/>
          <w:sz w:val="20"/>
        </w:rPr>
        <w:t>Price quotations shall be received by the contracting authority at the latest: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783"/>
        <w:gridCol w:w="1737"/>
        <w:gridCol w:w="889"/>
        <w:gridCol w:w="2268"/>
      </w:tblGrid>
      <w:tr w:rsidR="00F17CF3" w:rsidRPr="00F17CF3" w:rsidTr="00F17CF3">
        <w:trPr>
          <w:trHeight w:val="77"/>
        </w:trPr>
        <w:tc>
          <w:tcPr>
            <w:tcW w:w="720" w:type="dxa"/>
            <w:tcBorders>
              <w:top w:val="nil"/>
              <w:left w:val="nil"/>
              <w:bottom w:val="nil"/>
              <w:right w:val="nil"/>
            </w:tcBorders>
            <w:vAlign w:val="center"/>
          </w:tcPr>
          <w:p w:rsidR="00F17CF3" w:rsidRPr="00F17CF3" w:rsidRDefault="00F17CF3" w:rsidP="00F17CF3">
            <w:pPr>
              <w:spacing w:before="20" w:after="20"/>
              <w:ind w:left="-108"/>
              <w:jc w:val="left"/>
              <w:rPr>
                <w:rFonts w:ascii="Arial" w:hAnsi="Arial" w:cs="Arial"/>
                <w:b/>
                <w:sz w:val="20"/>
              </w:rPr>
            </w:pPr>
            <w:r w:rsidRPr="00F17CF3">
              <w:rPr>
                <w:rFonts w:ascii="Arial" w:hAnsi="Arial" w:cs="Arial"/>
                <w:b/>
                <w:sz w:val="20"/>
              </w:rPr>
              <w:t>Date:</w:t>
            </w:r>
          </w:p>
        </w:tc>
        <w:tc>
          <w:tcPr>
            <w:tcW w:w="2880" w:type="dxa"/>
            <w:tcBorders>
              <w:top w:val="nil"/>
              <w:left w:val="nil"/>
              <w:bottom w:val="single" w:sz="4" w:space="0" w:color="auto"/>
              <w:right w:val="nil"/>
            </w:tcBorders>
            <w:vAlign w:val="center"/>
          </w:tcPr>
          <w:p w:rsidR="00F17CF3" w:rsidRPr="00F17CF3" w:rsidRDefault="003B1CDA" w:rsidP="00F17CF3">
            <w:pPr>
              <w:spacing w:before="20" w:after="20"/>
              <w:jc w:val="center"/>
              <w:rPr>
                <w:rFonts w:ascii="Arial" w:hAnsi="Arial" w:cs="Arial"/>
                <w:b/>
                <w:sz w:val="20"/>
              </w:rPr>
            </w:pPr>
            <w:r w:rsidRPr="007131B2">
              <w:rPr>
                <w:rFonts w:ascii="Arial" w:hAnsi="Arial" w:cs="Arial"/>
                <w:i/>
                <w:sz w:val="20"/>
                <w:highlight w:val="lightGray"/>
              </w:rPr>
              <w:fldChar w:fldCharType="begin"/>
            </w:r>
            <w:r w:rsidR="001F5EF6" w:rsidRPr="007131B2">
              <w:rPr>
                <w:rFonts w:ascii="Arial" w:hAnsi="Arial" w:cs="Arial"/>
                <w:i/>
                <w:sz w:val="20"/>
                <w:highlight w:val="lightGray"/>
              </w:rPr>
              <w:instrText xml:space="preserve"> MACROBUTTON  DoFieldClick "[Insert date]" </w:instrText>
            </w:r>
            <w:r w:rsidRPr="007131B2">
              <w:rPr>
                <w:rFonts w:ascii="Arial" w:hAnsi="Arial" w:cs="Arial"/>
                <w:i/>
                <w:sz w:val="20"/>
                <w:highlight w:val="lightGray"/>
              </w:rPr>
              <w:fldChar w:fldCharType="end"/>
            </w:r>
          </w:p>
        </w:tc>
        <w:tc>
          <w:tcPr>
            <w:tcW w:w="783" w:type="dxa"/>
            <w:tcBorders>
              <w:top w:val="nil"/>
              <w:left w:val="nil"/>
              <w:bottom w:val="nil"/>
              <w:right w:val="nil"/>
            </w:tcBorders>
            <w:vAlign w:val="center"/>
          </w:tcPr>
          <w:p w:rsidR="00F17CF3" w:rsidRPr="00F17CF3" w:rsidRDefault="00F17CF3" w:rsidP="00F17CF3">
            <w:pPr>
              <w:spacing w:before="20" w:after="20"/>
              <w:jc w:val="right"/>
              <w:rPr>
                <w:rFonts w:ascii="Arial" w:hAnsi="Arial" w:cs="Arial"/>
                <w:b/>
                <w:sz w:val="20"/>
              </w:rPr>
            </w:pPr>
            <w:r w:rsidRPr="00F17CF3">
              <w:rPr>
                <w:rFonts w:ascii="Arial" w:hAnsi="Arial" w:cs="Arial"/>
                <w:b/>
                <w:sz w:val="20"/>
              </w:rPr>
              <w:t>Time:</w:t>
            </w:r>
          </w:p>
        </w:tc>
        <w:tc>
          <w:tcPr>
            <w:tcW w:w="1737" w:type="dxa"/>
            <w:tcBorders>
              <w:top w:val="nil"/>
              <w:left w:val="nil"/>
              <w:bottom w:val="single" w:sz="4" w:space="0" w:color="auto"/>
              <w:right w:val="nil"/>
            </w:tcBorders>
            <w:vAlign w:val="center"/>
          </w:tcPr>
          <w:p w:rsidR="00F17CF3" w:rsidRPr="00F17CF3" w:rsidRDefault="003B1CDA" w:rsidP="00F17CF3">
            <w:pPr>
              <w:spacing w:before="20" w:after="20"/>
              <w:jc w:val="center"/>
              <w:rPr>
                <w:rFonts w:ascii="Arial" w:hAnsi="Arial" w:cs="Arial"/>
                <w:b/>
                <w:sz w:val="20"/>
              </w:rPr>
            </w:pPr>
            <w:r>
              <w:rPr>
                <w:rFonts w:ascii="Arial" w:hAnsi="Arial" w:cs="Arial"/>
                <w:i/>
                <w:sz w:val="20"/>
                <w:highlight w:val="lightGray"/>
              </w:rPr>
              <w:fldChar w:fldCharType="begin"/>
            </w:r>
            <w:r w:rsidR="001F5EF6">
              <w:rPr>
                <w:rFonts w:ascii="Arial" w:hAnsi="Arial" w:cs="Arial"/>
                <w:i/>
                <w:sz w:val="20"/>
                <w:highlight w:val="lightGray"/>
              </w:rPr>
              <w:instrText xml:space="preserve"> MACROBUTTON  DoFieldClick "[Insert time]" </w:instrText>
            </w:r>
            <w:r>
              <w:rPr>
                <w:rFonts w:ascii="Arial" w:hAnsi="Arial" w:cs="Arial"/>
                <w:i/>
                <w:sz w:val="20"/>
                <w:highlight w:val="lightGray"/>
              </w:rPr>
              <w:fldChar w:fldCharType="end"/>
            </w:r>
          </w:p>
        </w:tc>
        <w:tc>
          <w:tcPr>
            <w:tcW w:w="889" w:type="dxa"/>
            <w:tcBorders>
              <w:top w:val="nil"/>
              <w:left w:val="nil"/>
              <w:bottom w:val="nil"/>
              <w:right w:val="nil"/>
            </w:tcBorders>
            <w:vAlign w:val="center"/>
          </w:tcPr>
          <w:p w:rsidR="00F17CF3" w:rsidRPr="00F17CF3" w:rsidRDefault="00F17CF3" w:rsidP="00F17CF3">
            <w:pPr>
              <w:spacing w:before="20" w:after="20"/>
              <w:jc w:val="right"/>
              <w:rPr>
                <w:rFonts w:ascii="Arial" w:hAnsi="Arial" w:cs="Arial"/>
                <w:b/>
                <w:sz w:val="20"/>
              </w:rPr>
            </w:pPr>
            <w:r w:rsidRPr="00F17CF3">
              <w:rPr>
                <w:rFonts w:ascii="Arial" w:hAnsi="Arial" w:cs="Arial"/>
                <w:b/>
                <w:sz w:val="20"/>
              </w:rPr>
              <w:t>Place:</w:t>
            </w:r>
          </w:p>
        </w:tc>
        <w:tc>
          <w:tcPr>
            <w:tcW w:w="2268" w:type="dxa"/>
            <w:tcBorders>
              <w:top w:val="nil"/>
              <w:left w:val="nil"/>
              <w:bottom w:val="single" w:sz="4" w:space="0" w:color="auto"/>
              <w:right w:val="nil"/>
            </w:tcBorders>
            <w:vAlign w:val="center"/>
          </w:tcPr>
          <w:p w:rsidR="00F17CF3" w:rsidRPr="00F17CF3" w:rsidRDefault="003B1CDA" w:rsidP="00F17CF3">
            <w:pPr>
              <w:spacing w:before="20" w:after="20"/>
              <w:jc w:val="left"/>
              <w:rPr>
                <w:rFonts w:ascii="Arial" w:hAnsi="Arial" w:cs="Arial"/>
                <w:sz w:val="20"/>
              </w:rPr>
            </w:pPr>
            <w:r>
              <w:rPr>
                <w:rFonts w:ascii="Arial" w:hAnsi="Arial" w:cs="Arial"/>
                <w:i/>
                <w:sz w:val="20"/>
                <w:highlight w:val="lightGray"/>
              </w:rPr>
              <w:fldChar w:fldCharType="begin"/>
            </w:r>
            <w:r w:rsidR="001F5EF6">
              <w:rPr>
                <w:rFonts w:ascii="Arial" w:hAnsi="Arial" w:cs="Arial"/>
                <w:i/>
                <w:sz w:val="20"/>
                <w:highlight w:val="lightGray"/>
              </w:rPr>
              <w:instrText xml:space="preserve"> MACROBUTTON  DoFieldClick "[Insert place]" </w:instrText>
            </w:r>
            <w:r>
              <w:rPr>
                <w:rFonts w:ascii="Arial" w:hAnsi="Arial" w:cs="Arial"/>
                <w:i/>
                <w:sz w:val="20"/>
                <w:highlight w:val="lightGray"/>
              </w:rPr>
              <w:fldChar w:fldCharType="end"/>
            </w:r>
          </w:p>
        </w:tc>
      </w:tr>
    </w:tbl>
    <w:p w:rsidR="009D1DC5" w:rsidRDefault="009D1DC5" w:rsidP="009D1DC5">
      <w:pPr>
        <w:spacing w:after="0"/>
        <w:rPr>
          <w:rFonts w:ascii="Arial" w:hAnsi="Arial" w:cs="Arial"/>
          <w:sz w:val="20"/>
        </w:rPr>
      </w:pPr>
    </w:p>
    <w:p w:rsidR="009D1DC5" w:rsidRPr="009D1DC5" w:rsidRDefault="009D1DC5" w:rsidP="009D1DC5">
      <w:pPr>
        <w:spacing w:after="0"/>
        <w:rPr>
          <w:rFonts w:ascii="Arial" w:hAnsi="Arial" w:cs="Arial"/>
          <w:sz w:val="20"/>
          <w:highlight w:val="cyan"/>
        </w:rPr>
      </w:pPr>
      <w:r w:rsidRPr="0012535A">
        <w:rPr>
          <w:rFonts w:ascii="Arial" w:hAnsi="Arial" w:cs="Arial"/>
          <w:sz w:val="20"/>
        </w:rPr>
        <w:lastRenderedPageBreak/>
        <w:t xml:space="preserve">Economic operators may submit only one price quotation and may not make any alterations to a submitted price quotation. </w:t>
      </w:r>
    </w:p>
    <w:p w:rsidR="00F17CF3" w:rsidRPr="0012535A" w:rsidRDefault="00F17CF3" w:rsidP="00F17CF3">
      <w:pPr>
        <w:pBdr>
          <w:top w:val="single" w:sz="4" w:space="1" w:color="auto"/>
          <w:left w:val="single" w:sz="4" w:space="4" w:color="auto"/>
          <w:bottom w:val="single" w:sz="4" w:space="1" w:color="auto"/>
          <w:right w:val="single" w:sz="4" w:space="4" w:color="auto"/>
        </w:pBdr>
        <w:shd w:val="clear" w:color="auto" w:fill="FFFF00"/>
        <w:spacing w:before="120" w:after="120"/>
        <w:rPr>
          <w:rFonts w:ascii="Arial" w:hAnsi="Arial" w:cs="Arial"/>
          <w:b/>
          <w:i/>
          <w:sz w:val="20"/>
        </w:rPr>
      </w:pPr>
      <w:r w:rsidRPr="0012535A">
        <w:rPr>
          <w:rFonts w:ascii="Arial" w:hAnsi="Arial" w:cs="Arial"/>
          <w:b/>
          <w:i/>
          <w:sz w:val="20"/>
        </w:rPr>
        <w:t>A price quotation that has been submitted after the deadline for the submission of price quotations</w:t>
      </w:r>
      <w:r>
        <w:rPr>
          <w:rFonts w:ascii="Arial" w:hAnsi="Arial" w:cs="Arial"/>
          <w:b/>
          <w:i/>
          <w:sz w:val="20"/>
        </w:rPr>
        <w:t xml:space="preserve"> </w:t>
      </w:r>
      <w:r w:rsidRPr="0012535A">
        <w:rPr>
          <w:rFonts w:ascii="Arial" w:hAnsi="Arial" w:cs="Arial"/>
          <w:b/>
          <w:i/>
          <w:sz w:val="20"/>
        </w:rPr>
        <w:t xml:space="preserve">will immediately be returned, unopened, to the economic operator. </w:t>
      </w:r>
    </w:p>
    <w:p w:rsidR="00F17CF3" w:rsidRPr="0012535A" w:rsidRDefault="00F17CF3" w:rsidP="00121520">
      <w:pPr>
        <w:pStyle w:val="Rub3"/>
        <w:jc w:val="left"/>
        <w:rPr>
          <w:rFonts w:ascii="Arial" w:hAnsi="Arial" w:cs="Arial"/>
          <w:b w:val="0"/>
          <w:i w:val="0"/>
        </w:rPr>
      </w:pPr>
    </w:p>
    <w:p w:rsidR="007148A2" w:rsidRDefault="007148A2" w:rsidP="00121520">
      <w:pPr>
        <w:spacing w:after="0"/>
        <w:rPr>
          <w:rFonts w:ascii="Arial" w:hAnsi="Arial" w:cs="Arial"/>
          <w:b/>
          <w:sz w:val="20"/>
        </w:rPr>
      </w:pPr>
      <w:r>
        <w:rPr>
          <w:rFonts w:ascii="Arial" w:hAnsi="Arial" w:cs="Arial"/>
          <w:b/>
          <w:sz w:val="20"/>
        </w:rPr>
        <w:t>IV.3 OPENING of PRICE QUOTATIONS</w:t>
      </w:r>
    </w:p>
    <w:p w:rsidR="007148A2" w:rsidRDefault="007148A2" w:rsidP="00121520">
      <w:pPr>
        <w:spacing w:after="0"/>
        <w:rPr>
          <w:rFonts w:ascii="Arial" w:hAnsi="Arial" w:cs="Arial"/>
          <w:b/>
          <w:sz w:val="20"/>
        </w:rPr>
      </w:pPr>
    </w:p>
    <w:p w:rsidR="007148A2" w:rsidRDefault="007148A2" w:rsidP="00121520">
      <w:pPr>
        <w:spacing w:after="0"/>
        <w:rPr>
          <w:rFonts w:ascii="Arial" w:hAnsi="Arial" w:cs="Arial"/>
          <w:b/>
          <w:sz w:val="20"/>
        </w:rPr>
      </w:pPr>
      <w:r>
        <w:rPr>
          <w:rFonts w:ascii="Arial" w:hAnsi="Arial" w:cs="Arial"/>
          <w:b/>
          <w:sz w:val="20"/>
        </w:rPr>
        <w:t xml:space="preserve">The </w:t>
      </w:r>
      <w:r w:rsidR="00E95C3C">
        <w:rPr>
          <w:rFonts w:ascii="Arial" w:hAnsi="Arial" w:cs="Arial"/>
          <w:b/>
          <w:sz w:val="20"/>
        </w:rPr>
        <w:t>Contracting</w:t>
      </w:r>
      <w:r>
        <w:rPr>
          <w:rFonts w:ascii="Arial" w:hAnsi="Arial" w:cs="Arial"/>
          <w:b/>
          <w:sz w:val="20"/>
        </w:rPr>
        <w:t xml:space="preserve"> Authority will conduct the public opening </w:t>
      </w:r>
      <w:r w:rsidR="00E95C3C">
        <w:rPr>
          <w:rFonts w:ascii="Arial" w:hAnsi="Arial" w:cs="Arial"/>
          <w:b/>
          <w:sz w:val="20"/>
        </w:rPr>
        <w:t>of the quotations</w:t>
      </w:r>
      <w:r>
        <w:rPr>
          <w:rFonts w:ascii="Arial" w:hAnsi="Arial" w:cs="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783"/>
        <w:gridCol w:w="1737"/>
        <w:gridCol w:w="889"/>
        <w:gridCol w:w="2268"/>
      </w:tblGrid>
      <w:tr w:rsidR="00E95C3C" w:rsidRPr="00F17CF3" w:rsidTr="007A423F">
        <w:trPr>
          <w:trHeight w:val="77"/>
        </w:trPr>
        <w:tc>
          <w:tcPr>
            <w:tcW w:w="720" w:type="dxa"/>
            <w:tcBorders>
              <w:top w:val="nil"/>
              <w:left w:val="nil"/>
              <w:bottom w:val="nil"/>
              <w:right w:val="nil"/>
            </w:tcBorders>
            <w:vAlign w:val="center"/>
          </w:tcPr>
          <w:p w:rsidR="00E95C3C" w:rsidRPr="00F17CF3" w:rsidRDefault="00E95C3C" w:rsidP="007A423F">
            <w:pPr>
              <w:spacing w:before="20" w:after="20"/>
              <w:ind w:left="-108"/>
              <w:jc w:val="left"/>
              <w:rPr>
                <w:rFonts w:ascii="Arial" w:hAnsi="Arial" w:cs="Arial"/>
                <w:b/>
                <w:sz w:val="20"/>
              </w:rPr>
            </w:pPr>
            <w:r w:rsidRPr="00F17CF3">
              <w:rPr>
                <w:rFonts w:ascii="Arial" w:hAnsi="Arial" w:cs="Arial"/>
                <w:b/>
                <w:sz w:val="20"/>
              </w:rPr>
              <w:t>Date:</w:t>
            </w:r>
          </w:p>
        </w:tc>
        <w:tc>
          <w:tcPr>
            <w:tcW w:w="2880" w:type="dxa"/>
            <w:tcBorders>
              <w:top w:val="nil"/>
              <w:left w:val="nil"/>
              <w:bottom w:val="single" w:sz="4" w:space="0" w:color="auto"/>
              <w:right w:val="nil"/>
            </w:tcBorders>
            <w:vAlign w:val="center"/>
          </w:tcPr>
          <w:p w:rsidR="00E95C3C" w:rsidRPr="00F17CF3" w:rsidRDefault="003B1CDA" w:rsidP="007A423F">
            <w:pPr>
              <w:spacing w:before="20" w:after="20"/>
              <w:jc w:val="center"/>
              <w:rPr>
                <w:rFonts w:ascii="Arial" w:hAnsi="Arial" w:cs="Arial"/>
                <w:b/>
                <w:sz w:val="20"/>
              </w:rPr>
            </w:pPr>
            <w:r w:rsidRPr="007131B2">
              <w:rPr>
                <w:rFonts w:ascii="Arial" w:hAnsi="Arial" w:cs="Arial"/>
                <w:i/>
                <w:sz w:val="20"/>
                <w:highlight w:val="lightGray"/>
              </w:rPr>
              <w:fldChar w:fldCharType="begin"/>
            </w:r>
            <w:r w:rsidR="00E95C3C" w:rsidRPr="007131B2">
              <w:rPr>
                <w:rFonts w:ascii="Arial" w:hAnsi="Arial" w:cs="Arial"/>
                <w:i/>
                <w:sz w:val="20"/>
                <w:highlight w:val="lightGray"/>
              </w:rPr>
              <w:instrText xml:space="preserve"> MACROBUTTON  DoFieldClick "[Insert date]" </w:instrText>
            </w:r>
            <w:r w:rsidRPr="007131B2">
              <w:rPr>
                <w:rFonts w:ascii="Arial" w:hAnsi="Arial" w:cs="Arial"/>
                <w:i/>
                <w:sz w:val="20"/>
                <w:highlight w:val="lightGray"/>
              </w:rPr>
              <w:fldChar w:fldCharType="end"/>
            </w:r>
          </w:p>
        </w:tc>
        <w:tc>
          <w:tcPr>
            <w:tcW w:w="783" w:type="dxa"/>
            <w:tcBorders>
              <w:top w:val="nil"/>
              <w:left w:val="nil"/>
              <w:bottom w:val="nil"/>
              <w:right w:val="nil"/>
            </w:tcBorders>
            <w:vAlign w:val="center"/>
          </w:tcPr>
          <w:p w:rsidR="00E95C3C" w:rsidRPr="00F17CF3" w:rsidRDefault="00E95C3C" w:rsidP="007A423F">
            <w:pPr>
              <w:spacing w:before="20" w:after="20"/>
              <w:jc w:val="right"/>
              <w:rPr>
                <w:rFonts w:ascii="Arial" w:hAnsi="Arial" w:cs="Arial"/>
                <w:b/>
                <w:sz w:val="20"/>
              </w:rPr>
            </w:pPr>
            <w:r w:rsidRPr="00F17CF3">
              <w:rPr>
                <w:rFonts w:ascii="Arial" w:hAnsi="Arial" w:cs="Arial"/>
                <w:b/>
                <w:sz w:val="20"/>
              </w:rPr>
              <w:t>Time:</w:t>
            </w:r>
          </w:p>
        </w:tc>
        <w:tc>
          <w:tcPr>
            <w:tcW w:w="1737" w:type="dxa"/>
            <w:tcBorders>
              <w:top w:val="nil"/>
              <w:left w:val="nil"/>
              <w:bottom w:val="single" w:sz="4" w:space="0" w:color="auto"/>
              <w:right w:val="nil"/>
            </w:tcBorders>
            <w:vAlign w:val="center"/>
          </w:tcPr>
          <w:p w:rsidR="00E95C3C" w:rsidRPr="00F17CF3" w:rsidRDefault="003B1CDA" w:rsidP="007A423F">
            <w:pPr>
              <w:spacing w:before="20" w:after="20"/>
              <w:jc w:val="center"/>
              <w:rPr>
                <w:rFonts w:ascii="Arial" w:hAnsi="Arial" w:cs="Arial"/>
                <w:b/>
                <w:sz w:val="20"/>
              </w:rPr>
            </w:pPr>
            <w:r>
              <w:rPr>
                <w:rFonts w:ascii="Arial" w:hAnsi="Arial" w:cs="Arial"/>
                <w:i/>
                <w:sz w:val="20"/>
                <w:highlight w:val="lightGray"/>
              </w:rPr>
              <w:fldChar w:fldCharType="begin"/>
            </w:r>
            <w:r w:rsidR="00E95C3C">
              <w:rPr>
                <w:rFonts w:ascii="Arial" w:hAnsi="Arial" w:cs="Arial"/>
                <w:i/>
                <w:sz w:val="20"/>
                <w:highlight w:val="lightGray"/>
              </w:rPr>
              <w:instrText xml:space="preserve"> MACROBUTTON  DoFieldClick "[Insert time]" </w:instrText>
            </w:r>
            <w:r>
              <w:rPr>
                <w:rFonts w:ascii="Arial" w:hAnsi="Arial" w:cs="Arial"/>
                <w:i/>
                <w:sz w:val="20"/>
                <w:highlight w:val="lightGray"/>
              </w:rPr>
              <w:fldChar w:fldCharType="end"/>
            </w:r>
          </w:p>
        </w:tc>
        <w:tc>
          <w:tcPr>
            <w:tcW w:w="889" w:type="dxa"/>
            <w:tcBorders>
              <w:top w:val="nil"/>
              <w:left w:val="nil"/>
              <w:bottom w:val="nil"/>
              <w:right w:val="nil"/>
            </w:tcBorders>
            <w:vAlign w:val="center"/>
          </w:tcPr>
          <w:p w:rsidR="00E95C3C" w:rsidRPr="00F17CF3" w:rsidRDefault="00E95C3C" w:rsidP="007A423F">
            <w:pPr>
              <w:spacing w:before="20" w:after="20"/>
              <w:jc w:val="right"/>
              <w:rPr>
                <w:rFonts w:ascii="Arial" w:hAnsi="Arial" w:cs="Arial"/>
                <w:b/>
                <w:sz w:val="20"/>
              </w:rPr>
            </w:pPr>
            <w:r w:rsidRPr="00F17CF3">
              <w:rPr>
                <w:rFonts w:ascii="Arial" w:hAnsi="Arial" w:cs="Arial"/>
                <w:b/>
                <w:sz w:val="20"/>
              </w:rPr>
              <w:t>Place:</w:t>
            </w:r>
          </w:p>
        </w:tc>
        <w:tc>
          <w:tcPr>
            <w:tcW w:w="2268" w:type="dxa"/>
            <w:tcBorders>
              <w:top w:val="nil"/>
              <w:left w:val="nil"/>
              <w:bottom w:val="single" w:sz="4" w:space="0" w:color="auto"/>
              <w:right w:val="nil"/>
            </w:tcBorders>
            <w:vAlign w:val="center"/>
          </w:tcPr>
          <w:p w:rsidR="00E95C3C" w:rsidRPr="00F17CF3" w:rsidRDefault="003B1CDA" w:rsidP="007A423F">
            <w:pPr>
              <w:spacing w:before="20" w:after="20"/>
              <w:jc w:val="left"/>
              <w:rPr>
                <w:rFonts w:ascii="Arial" w:hAnsi="Arial" w:cs="Arial"/>
                <w:sz w:val="20"/>
              </w:rPr>
            </w:pPr>
            <w:r>
              <w:rPr>
                <w:rFonts w:ascii="Arial" w:hAnsi="Arial" w:cs="Arial"/>
                <w:i/>
                <w:sz w:val="20"/>
                <w:highlight w:val="lightGray"/>
              </w:rPr>
              <w:fldChar w:fldCharType="begin"/>
            </w:r>
            <w:r w:rsidR="00E95C3C">
              <w:rPr>
                <w:rFonts w:ascii="Arial" w:hAnsi="Arial" w:cs="Arial"/>
                <w:i/>
                <w:sz w:val="20"/>
                <w:highlight w:val="lightGray"/>
              </w:rPr>
              <w:instrText xml:space="preserve"> MACROBUTTON  DoFieldClick "[Insert place]" </w:instrText>
            </w:r>
            <w:r>
              <w:rPr>
                <w:rFonts w:ascii="Arial" w:hAnsi="Arial" w:cs="Arial"/>
                <w:i/>
                <w:sz w:val="20"/>
                <w:highlight w:val="lightGray"/>
              </w:rPr>
              <w:fldChar w:fldCharType="end"/>
            </w:r>
          </w:p>
        </w:tc>
      </w:tr>
    </w:tbl>
    <w:p w:rsidR="00E95C3C" w:rsidRDefault="00E95C3C" w:rsidP="00E95C3C">
      <w:pPr>
        <w:pStyle w:val="Sub-ClauseText"/>
        <w:spacing w:before="0" w:after="200"/>
        <w:rPr>
          <w:rFonts w:ascii="Arial" w:hAnsi="Arial" w:cs="Arial"/>
          <w:sz w:val="20"/>
          <w:lang w:val="en-GB"/>
        </w:rPr>
      </w:pPr>
    </w:p>
    <w:p w:rsidR="00E95C3C" w:rsidRPr="000663D2" w:rsidRDefault="00E95C3C" w:rsidP="00E95C3C">
      <w:pPr>
        <w:pStyle w:val="Sub-ClauseText"/>
        <w:spacing w:before="0" w:after="200"/>
        <w:rPr>
          <w:rFonts w:ascii="Arial" w:hAnsi="Arial" w:cs="Arial"/>
          <w:spacing w:val="0"/>
          <w:sz w:val="20"/>
          <w:lang w:val="en-GB"/>
        </w:rPr>
      </w:pPr>
      <w:r w:rsidRPr="000663D2">
        <w:rPr>
          <w:rFonts w:ascii="Arial" w:hAnsi="Arial" w:cs="Arial"/>
          <w:sz w:val="20"/>
          <w:lang w:val="en-GB"/>
        </w:rPr>
        <w:t>Every tenderer have the right to have a representative present to observe the opening of tenders.</w:t>
      </w:r>
    </w:p>
    <w:p w:rsidR="00E95C3C" w:rsidRDefault="00E95C3C" w:rsidP="00121520">
      <w:pPr>
        <w:spacing w:after="0"/>
        <w:rPr>
          <w:rFonts w:ascii="Arial" w:hAnsi="Arial" w:cs="Arial"/>
          <w:b/>
          <w:sz w:val="20"/>
        </w:rPr>
      </w:pPr>
    </w:p>
    <w:p w:rsidR="00E95C3C" w:rsidRPr="00E95C3C" w:rsidRDefault="00E95C3C" w:rsidP="00E95C3C">
      <w:pPr>
        <w:autoSpaceDE w:val="0"/>
        <w:autoSpaceDN w:val="0"/>
        <w:adjustRightInd w:val="0"/>
        <w:rPr>
          <w:rFonts w:eastAsiaTheme="minorHAnsi"/>
          <w:b/>
          <w:sz w:val="20"/>
          <w:lang w:eastAsia="en-US"/>
        </w:rPr>
      </w:pPr>
      <w:r w:rsidRPr="000663D2">
        <w:rPr>
          <w:rFonts w:ascii="Arial" w:hAnsi="Arial" w:cs="Arial"/>
          <w:sz w:val="20"/>
        </w:rPr>
        <w:t>All envelopes shall be opened one at a time, reading out: the name and address of the tenderer</w:t>
      </w:r>
      <w:r>
        <w:rPr>
          <w:rFonts w:ascii="Arial" w:hAnsi="Arial" w:cs="Arial"/>
          <w:sz w:val="20"/>
        </w:rPr>
        <w:t>,</w:t>
      </w:r>
      <w:r w:rsidRPr="000663D2">
        <w:rPr>
          <w:rFonts w:ascii="Arial" w:hAnsi="Arial" w:cs="Arial"/>
          <w:sz w:val="20"/>
        </w:rPr>
        <w:t xml:space="preserve"> the total </w:t>
      </w:r>
      <w:r>
        <w:rPr>
          <w:rFonts w:ascii="Arial" w:hAnsi="Arial" w:cs="Arial"/>
          <w:sz w:val="20"/>
        </w:rPr>
        <w:t>Quotation</w:t>
      </w:r>
      <w:r w:rsidRPr="000663D2">
        <w:rPr>
          <w:rFonts w:ascii="Arial" w:hAnsi="Arial" w:cs="Arial"/>
          <w:sz w:val="20"/>
        </w:rPr>
        <w:t xml:space="preserve"> Price specified in the </w:t>
      </w:r>
      <w:r>
        <w:rPr>
          <w:rFonts w:ascii="Arial" w:hAnsi="Arial" w:cs="Arial"/>
          <w:sz w:val="20"/>
        </w:rPr>
        <w:t>Price Quotation</w:t>
      </w:r>
      <w:r w:rsidRPr="000663D2">
        <w:rPr>
          <w:rFonts w:ascii="Arial" w:hAnsi="Arial" w:cs="Arial"/>
          <w:sz w:val="20"/>
        </w:rPr>
        <w:t xml:space="preserve"> submission form</w:t>
      </w:r>
      <w:r w:rsidRPr="00E95C3C">
        <w:rPr>
          <w:rFonts w:ascii="Arial" w:hAnsi="Arial" w:cs="Arial"/>
          <w:sz w:val="20"/>
        </w:rPr>
        <w:t xml:space="preserve"> whenever possible, unit prices</w:t>
      </w:r>
      <w:r w:rsidRPr="000663D2">
        <w:rPr>
          <w:rFonts w:ascii="Arial" w:hAnsi="Arial" w:cs="Arial"/>
          <w:sz w:val="20"/>
        </w:rPr>
        <w:t>.  All this shall be recorded in the minutes of the tender opening meeting, which shall be signed by the Procurement Officer and by all participants in the process of tender opening. Copies of such minutes shall immediately be distributed to all tenderers.</w:t>
      </w:r>
      <w:r w:rsidRPr="00E95C3C">
        <w:rPr>
          <w:rFonts w:ascii="Arial" w:hAnsi="Arial" w:cs="Arial"/>
          <w:sz w:val="20"/>
        </w:rPr>
        <w:t xml:space="preserve"> When for not instantaneous reasons unit prices cannot be read, such prices in any case shall be visible to all representatives of tenderers in the public opening, e.g. posting them or using any other appropriate method that guarantees transparency. In any case, every page of any financial tender shall be signed during the public opening by a representative of another tenderer. In the event of a procurement activity where the contract award criterion is economically most advantageous tender everything that has to do with figures should be read at loud, such as time of delivery, warranty period etc. </w:t>
      </w:r>
      <w:r w:rsidRPr="000663D2">
        <w:rPr>
          <w:rFonts w:ascii="Arial" w:hAnsi="Arial" w:cs="Arial"/>
          <w:sz w:val="20"/>
        </w:rPr>
        <w:t>All this shall be recorded in the minutes of the tender opening meeting, which shall be signed by the Procurement Officer and by all participants in the process of tender opening. Copies of such minutes shall immediately be distributed to all tenderers</w:t>
      </w:r>
      <w:r>
        <w:rPr>
          <w:rFonts w:ascii="Arial" w:hAnsi="Arial" w:cs="Arial"/>
          <w:sz w:val="20"/>
        </w:rPr>
        <w:t>.</w:t>
      </w:r>
    </w:p>
    <w:p w:rsidR="007148A2" w:rsidRDefault="007148A2" w:rsidP="00121520">
      <w:pPr>
        <w:spacing w:after="0"/>
        <w:rPr>
          <w:rFonts w:ascii="Arial" w:hAnsi="Arial" w:cs="Arial"/>
          <w:b/>
          <w:sz w:val="20"/>
        </w:rPr>
      </w:pPr>
    </w:p>
    <w:p w:rsidR="00F17CF3" w:rsidRPr="0012535A" w:rsidRDefault="009D1DC5" w:rsidP="00121520">
      <w:pPr>
        <w:spacing w:after="0"/>
        <w:rPr>
          <w:rFonts w:ascii="Arial" w:hAnsi="Arial" w:cs="Arial"/>
          <w:b/>
          <w:sz w:val="20"/>
        </w:rPr>
      </w:pPr>
      <w:r>
        <w:rPr>
          <w:rFonts w:ascii="Arial" w:hAnsi="Arial" w:cs="Arial"/>
          <w:b/>
          <w:sz w:val="20"/>
        </w:rPr>
        <w:t>IV.</w:t>
      </w:r>
      <w:r w:rsidR="00756174">
        <w:rPr>
          <w:rFonts w:ascii="Arial" w:hAnsi="Arial" w:cs="Arial"/>
          <w:b/>
          <w:sz w:val="20"/>
        </w:rPr>
        <w:t>4</w:t>
      </w:r>
      <w:r>
        <w:rPr>
          <w:rFonts w:ascii="Arial" w:hAnsi="Arial" w:cs="Arial"/>
          <w:b/>
          <w:sz w:val="20"/>
        </w:rPr>
        <w:t xml:space="preserve"> </w:t>
      </w:r>
      <w:r w:rsidR="00B15CF2">
        <w:rPr>
          <w:rFonts w:ascii="Arial" w:hAnsi="Arial" w:cs="Arial"/>
          <w:b/>
          <w:sz w:val="20"/>
        </w:rPr>
        <w:t>PRICE QUOTATION FORM and</w:t>
      </w:r>
      <w:r w:rsidR="00F17CF3" w:rsidRPr="0012535A">
        <w:rPr>
          <w:rFonts w:ascii="Arial" w:hAnsi="Arial" w:cs="Arial"/>
          <w:b/>
          <w:sz w:val="20"/>
        </w:rPr>
        <w:t xml:space="preserve"> LIST OF REQUIRED DOCUMENTS</w:t>
      </w:r>
    </w:p>
    <w:p w:rsidR="00B15CF2" w:rsidRPr="0029230A" w:rsidRDefault="00F17CF3" w:rsidP="0029230A">
      <w:pPr>
        <w:rPr>
          <w:rFonts w:ascii="Arial" w:hAnsi="Arial" w:cs="Arial"/>
          <w:sz w:val="20"/>
        </w:rPr>
      </w:pPr>
      <w:r w:rsidRPr="0029230A">
        <w:rPr>
          <w:rFonts w:ascii="Arial" w:hAnsi="Arial" w:cs="Arial"/>
          <w:sz w:val="20"/>
        </w:rPr>
        <w:t>Price quota</w:t>
      </w:r>
      <w:r w:rsidR="003F6BE6" w:rsidRPr="0029230A">
        <w:rPr>
          <w:rFonts w:ascii="Arial" w:hAnsi="Arial" w:cs="Arial"/>
          <w:sz w:val="20"/>
        </w:rPr>
        <w:t>tion</w:t>
      </w:r>
      <w:r w:rsidRPr="0029230A">
        <w:rPr>
          <w:rFonts w:ascii="Arial" w:hAnsi="Arial" w:cs="Arial"/>
          <w:sz w:val="20"/>
        </w:rPr>
        <w:t xml:space="preserve"> </w:t>
      </w:r>
      <w:r w:rsidR="003F6BE6" w:rsidRPr="0029230A">
        <w:rPr>
          <w:rFonts w:ascii="Arial" w:hAnsi="Arial" w:cs="Arial"/>
          <w:sz w:val="20"/>
        </w:rPr>
        <w:t>shall comprise the following</w:t>
      </w:r>
      <w:r w:rsidR="00B15CF2" w:rsidRPr="0029230A">
        <w:rPr>
          <w:rFonts w:ascii="Arial" w:hAnsi="Arial" w:cs="Arial"/>
          <w:sz w:val="20"/>
        </w:rPr>
        <w:t>:</w:t>
      </w:r>
    </w:p>
    <w:p w:rsidR="007171D8" w:rsidRDefault="00B15CF2" w:rsidP="00674CA1">
      <w:pPr>
        <w:numPr>
          <w:ilvl w:val="0"/>
          <w:numId w:val="6"/>
        </w:numPr>
        <w:spacing w:after="0"/>
        <w:ind w:left="714" w:hanging="357"/>
        <w:rPr>
          <w:rFonts w:ascii="Arial" w:hAnsi="Arial" w:cs="Arial"/>
          <w:sz w:val="20"/>
        </w:rPr>
      </w:pPr>
      <w:r w:rsidRPr="0029230A">
        <w:rPr>
          <w:rFonts w:ascii="Arial" w:hAnsi="Arial" w:cs="Arial"/>
          <w:b/>
          <w:sz w:val="20"/>
        </w:rPr>
        <w:t>Price quotation form</w:t>
      </w:r>
      <w:r w:rsidR="003F6BE6" w:rsidRPr="0029230A">
        <w:rPr>
          <w:rFonts w:ascii="Arial" w:hAnsi="Arial" w:cs="Arial"/>
          <w:b/>
          <w:sz w:val="20"/>
        </w:rPr>
        <w:t>,</w:t>
      </w:r>
      <w:r w:rsidR="003F6BE6" w:rsidRPr="0029230A">
        <w:rPr>
          <w:rFonts w:ascii="Arial" w:hAnsi="Arial" w:cs="Arial"/>
          <w:sz w:val="20"/>
        </w:rPr>
        <w:t xml:space="preserve"> to be found in Part C of this Tender Dossier, duly</w:t>
      </w:r>
      <w:r w:rsidRPr="0029230A">
        <w:rPr>
          <w:rFonts w:ascii="Arial" w:hAnsi="Arial" w:cs="Arial"/>
          <w:sz w:val="20"/>
        </w:rPr>
        <w:t xml:space="preserve"> filled in and signed;</w:t>
      </w:r>
    </w:p>
    <w:p w:rsidR="000E4975" w:rsidRPr="00674CA1" w:rsidRDefault="000E4975" w:rsidP="00674CA1">
      <w:pPr>
        <w:numPr>
          <w:ilvl w:val="0"/>
          <w:numId w:val="6"/>
        </w:numPr>
        <w:spacing w:after="0"/>
        <w:ind w:left="714" w:hanging="357"/>
        <w:rPr>
          <w:rFonts w:ascii="Arial" w:hAnsi="Arial" w:cs="Arial"/>
          <w:sz w:val="20"/>
        </w:rPr>
      </w:pPr>
      <w:r>
        <w:rPr>
          <w:rFonts w:ascii="Arial" w:hAnsi="Arial" w:cs="Arial"/>
          <w:b/>
          <w:sz w:val="20"/>
        </w:rPr>
        <w:t xml:space="preserve">Price Description </w:t>
      </w:r>
      <w:r w:rsidRPr="0029230A">
        <w:rPr>
          <w:rFonts w:ascii="Arial" w:hAnsi="Arial" w:cs="Arial"/>
          <w:b/>
          <w:sz w:val="20"/>
        </w:rPr>
        <w:t>form,</w:t>
      </w:r>
      <w:r w:rsidRPr="0029230A">
        <w:rPr>
          <w:rFonts w:ascii="Arial" w:hAnsi="Arial" w:cs="Arial"/>
          <w:sz w:val="20"/>
        </w:rPr>
        <w:t xml:space="preserve"> to be found in Part C of this Tender Dossier, duly filled in and signed</w:t>
      </w:r>
    </w:p>
    <w:p w:rsidR="007171D8" w:rsidRDefault="007171D8" w:rsidP="000B44B2">
      <w:pPr>
        <w:numPr>
          <w:ilvl w:val="0"/>
          <w:numId w:val="6"/>
        </w:numPr>
        <w:spacing w:after="0"/>
        <w:ind w:left="714" w:hanging="357"/>
        <w:rPr>
          <w:rFonts w:ascii="Arial" w:hAnsi="Arial" w:cs="Arial"/>
          <w:sz w:val="20"/>
        </w:rPr>
      </w:pPr>
      <w:r>
        <w:rPr>
          <w:rFonts w:ascii="Arial" w:hAnsi="Arial" w:cs="Arial"/>
          <w:b/>
          <w:sz w:val="20"/>
        </w:rPr>
        <w:t xml:space="preserve">Signed Declaration under Oath, </w:t>
      </w:r>
      <w:r w:rsidRPr="007171D8">
        <w:rPr>
          <w:rFonts w:ascii="Arial" w:hAnsi="Arial" w:cs="Arial"/>
          <w:sz w:val="20"/>
        </w:rPr>
        <w:t>Annex 2</w:t>
      </w:r>
      <w:r w:rsidR="008203AA">
        <w:rPr>
          <w:rFonts w:ascii="Arial" w:hAnsi="Arial" w:cs="Arial"/>
          <w:sz w:val="20"/>
        </w:rPr>
        <w:t>; and</w:t>
      </w:r>
    </w:p>
    <w:p w:rsidR="007171D8" w:rsidRPr="00AD5B8E" w:rsidRDefault="003F6BE6" w:rsidP="00AD5B8E">
      <w:pPr>
        <w:numPr>
          <w:ilvl w:val="0"/>
          <w:numId w:val="6"/>
        </w:numPr>
        <w:spacing w:after="0"/>
        <w:ind w:left="714" w:hanging="357"/>
        <w:rPr>
          <w:rFonts w:ascii="Arial" w:hAnsi="Arial" w:cs="Arial"/>
          <w:sz w:val="20"/>
        </w:rPr>
      </w:pPr>
      <w:r w:rsidRPr="0029230A">
        <w:rPr>
          <w:rFonts w:ascii="Arial" w:hAnsi="Arial" w:cs="Arial"/>
          <w:sz w:val="20"/>
        </w:rPr>
        <w:t>And any other document required under Section III</w:t>
      </w:r>
      <w:r w:rsidR="00AD5B8E">
        <w:rPr>
          <w:rFonts w:ascii="Arial" w:hAnsi="Arial" w:cs="Arial"/>
          <w:sz w:val="20"/>
        </w:rPr>
        <w:t>.2, III.3 and III.4</w:t>
      </w:r>
      <w:r w:rsidRPr="0029230A">
        <w:rPr>
          <w:rFonts w:ascii="Arial" w:hAnsi="Arial" w:cs="Arial"/>
          <w:sz w:val="20"/>
        </w:rPr>
        <w:t xml:space="preserve"> of this Tender Dossier.</w:t>
      </w:r>
    </w:p>
    <w:p w:rsidR="007171D8" w:rsidRPr="00121520" w:rsidRDefault="007171D8" w:rsidP="00121520">
      <w:pPr>
        <w:spacing w:after="0"/>
        <w:ind w:left="714"/>
        <w:rPr>
          <w:rFonts w:ascii="Arial" w:hAnsi="Arial" w:cs="Arial"/>
          <w:sz w:val="20"/>
        </w:rPr>
      </w:pPr>
    </w:p>
    <w:p w:rsidR="001F25D5" w:rsidRPr="00433CBB" w:rsidRDefault="001F25D5" w:rsidP="00121520">
      <w:pPr>
        <w:spacing w:after="0"/>
        <w:rPr>
          <w:rFonts w:ascii="Arial" w:hAnsi="Arial" w:cs="Arial"/>
          <w:b/>
          <w:sz w:val="20"/>
        </w:rPr>
      </w:pPr>
      <w:r w:rsidRPr="00433CBB">
        <w:rPr>
          <w:rFonts w:ascii="Arial" w:hAnsi="Arial" w:cs="Arial"/>
          <w:b/>
          <w:sz w:val="20"/>
        </w:rPr>
        <w:t>IV.</w:t>
      </w:r>
      <w:r w:rsidR="00756174">
        <w:rPr>
          <w:rFonts w:ascii="Arial" w:hAnsi="Arial" w:cs="Arial"/>
          <w:b/>
          <w:sz w:val="20"/>
        </w:rPr>
        <w:t>5</w:t>
      </w:r>
      <w:r w:rsidRPr="00433CBB">
        <w:rPr>
          <w:rFonts w:ascii="Arial" w:hAnsi="Arial" w:cs="Arial"/>
          <w:b/>
          <w:sz w:val="20"/>
        </w:rPr>
        <w:t xml:space="preserve"> SEALING AND MARKING OF QUOTATIONS</w:t>
      </w:r>
    </w:p>
    <w:p w:rsidR="00FA3505" w:rsidRDefault="00FA3505" w:rsidP="00121520">
      <w:pPr>
        <w:spacing w:after="0"/>
        <w:rPr>
          <w:rFonts w:ascii="Arial" w:hAnsi="Arial" w:cs="Arial"/>
          <w:b/>
          <w:sz w:val="20"/>
        </w:rPr>
      </w:pPr>
    </w:p>
    <w:p w:rsidR="001F25D5" w:rsidRDefault="001F25D5" w:rsidP="00121520">
      <w:pPr>
        <w:spacing w:after="0"/>
        <w:rPr>
          <w:rFonts w:ascii="Arial" w:hAnsi="Arial" w:cs="Arial"/>
          <w:sz w:val="20"/>
        </w:rPr>
      </w:pPr>
      <w:r w:rsidRPr="00FA3505">
        <w:rPr>
          <w:rFonts w:ascii="Arial" w:hAnsi="Arial" w:cs="Arial"/>
          <w:sz w:val="20"/>
        </w:rPr>
        <w:t>All quotations must be submitted in one original, placed in one separate envelope marked “</w:t>
      </w:r>
      <w:r w:rsidRPr="00FA3505">
        <w:rPr>
          <w:rFonts w:ascii="Arial" w:hAnsi="Arial" w:cs="Arial"/>
          <w:b/>
          <w:i/>
          <w:sz w:val="20"/>
        </w:rPr>
        <w:t>Original”,</w:t>
      </w:r>
      <w:r w:rsidRPr="00FA3505">
        <w:rPr>
          <w:rFonts w:ascii="Arial" w:hAnsi="Arial" w:cs="Arial"/>
          <w:sz w:val="20"/>
        </w:rPr>
        <w:t xml:space="preserve"> and </w:t>
      </w:r>
      <w:r w:rsidR="003B1CDA" w:rsidRPr="00FA3505">
        <w:rPr>
          <w:rFonts w:ascii="Arial" w:hAnsi="Arial" w:cs="Arial"/>
          <w:i/>
          <w:sz w:val="20"/>
          <w:highlight w:val="lightGray"/>
        </w:rPr>
        <w:fldChar w:fldCharType="begin"/>
      </w:r>
      <w:r w:rsidRPr="00FA3505">
        <w:rPr>
          <w:rFonts w:ascii="Arial" w:hAnsi="Arial" w:cs="Arial"/>
          <w:i/>
          <w:sz w:val="20"/>
          <w:highlight w:val="lightGray"/>
        </w:rPr>
        <w:instrText xml:space="preserve"> MACROBUTTON  DoFieldClick "[Insert number]" </w:instrText>
      </w:r>
      <w:r w:rsidR="003B1CDA" w:rsidRPr="00FA3505">
        <w:rPr>
          <w:rFonts w:ascii="Arial" w:hAnsi="Arial" w:cs="Arial"/>
          <w:i/>
          <w:sz w:val="20"/>
          <w:highlight w:val="lightGray"/>
        </w:rPr>
        <w:fldChar w:fldCharType="end"/>
      </w:r>
      <w:r w:rsidRPr="00FA3505">
        <w:rPr>
          <w:rFonts w:ascii="Arial" w:hAnsi="Arial" w:cs="Arial"/>
          <w:sz w:val="20"/>
        </w:rPr>
        <w:t xml:space="preserve"> copies signed in the same way as the original and placed each one in sep</w:t>
      </w:r>
      <w:r w:rsidR="00AE4D4D" w:rsidRPr="00FA3505">
        <w:rPr>
          <w:rFonts w:ascii="Arial" w:hAnsi="Arial" w:cs="Arial"/>
          <w:sz w:val="20"/>
        </w:rPr>
        <w:t xml:space="preserve">arate envelopes marked </w:t>
      </w:r>
      <w:r w:rsidR="00AE4D4D" w:rsidRPr="00FA3505">
        <w:rPr>
          <w:rFonts w:ascii="Arial" w:hAnsi="Arial" w:cs="Arial"/>
          <w:b/>
          <w:i/>
          <w:sz w:val="20"/>
        </w:rPr>
        <w:t>“Copy”.</w:t>
      </w:r>
      <w:r w:rsidR="00AE4D4D" w:rsidRPr="00FA3505">
        <w:rPr>
          <w:rFonts w:ascii="Arial" w:hAnsi="Arial" w:cs="Arial"/>
          <w:sz w:val="20"/>
        </w:rPr>
        <w:t xml:space="preserve"> </w:t>
      </w:r>
      <w:r w:rsidRPr="00FA3505">
        <w:rPr>
          <w:rFonts w:ascii="Arial" w:hAnsi="Arial" w:cs="Arial"/>
          <w:sz w:val="20"/>
        </w:rPr>
        <w:t xml:space="preserve">The tenderer shall quote the </w:t>
      </w:r>
      <w:r w:rsidRPr="00FA3505">
        <w:rPr>
          <w:rFonts w:ascii="Arial" w:hAnsi="Arial" w:cs="Arial"/>
          <w:b/>
          <w:sz w:val="20"/>
        </w:rPr>
        <w:t xml:space="preserve">Procurement </w:t>
      </w:r>
      <w:r w:rsidR="00FA3505" w:rsidRPr="00FA3505">
        <w:rPr>
          <w:rFonts w:ascii="Arial" w:hAnsi="Arial" w:cs="Arial"/>
          <w:b/>
          <w:sz w:val="20"/>
        </w:rPr>
        <w:t>Number</w:t>
      </w:r>
      <w:r w:rsidR="00FA3505" w:rsidRPr="00FA3505">
        <w:rPr>
          <w:rFonts w:ascii="Arial" w:hAnsi="Arial" w:cs="Arial"/>
          <w:sz w:val="20"/>
        </w:rPr>
        <w:t xml:space="preserve"> and</w:t>
      </w:r>
      <w:r w:rsidRPr="00FA3505">
        <w:rPr>
          <w:rFonts w:ascii="Arial" w:hAnsi="Arial" w:cs="Arial"/>
          <w:sz w:val="20"/>
        </w:rPr>
        <w:t xml:space="preserve"> </w:t>
      </w:r>
      <w:r w:rsidRPr="00FA3505">
        <w:rPr>
          <w:rFonts w:ascii="Arial" w:hAnsi="Arial" w:cs="Arial"/>
          <w:b/>
          <w:sz w:val="20"/>
        </w:rPr>
        <w:t>name and address of the economic operator</w:t>
      </w:r>
      <w:r w:rsidRPr="00FA3505">
        <w:rPr>
          <w:rFonts w:ascii="Arial" w:hAnsi="Arial" w:cs="Arial"/>
          <w:sz w:val="20"/>
        </w:rPr>
        <w:t xml:space="preserve"> on the front page of each one of the envelopes. The envelopes shall then be sealed in an outer envelope bearing only: </w:t>
      </w:r>
    </w:p>
    <w:p w:rsidR="00121520" w:rsidRPr="00FA3505" w:rsidRDefault="00121520" w:rsidP="00121520">
      <w:pPr>
        <w:spacing w:after="0"/>
        <w:rPr>
          <w:rFonts w:ascii="Arial" w:hAnsi="Arial" w:cs="Arial"/>
          <w:sz w:val="20"/>
        </w:rPr>
      </w:pPr>
    </w:p>
    <w:p w:rsidR="001F25D5" w:rsidRPr="00FA3505" w:rsidRDefault="001F25D5" w:rsidP="000B44B2">
      <w:pPr>
        <w:numPr>
          <w:ilvl w:val="0"/>
          <w:numId w:val="5"/>
        </w:numPr>
        <w:spacing w:after="0"/>
        <w:rPr>
          <w:rFonts w:ascii="Arial" w:hAnsi="Arial" w:cs="Arial"/>
          <w:sz w:val="20"/>
        </w:rPr>
      </w:pPr>
      <w:r w:rsidRPr="00FA3505">
        <w:rPr>
          <w:rFonts w:ascii="Arial" w:hAnsi="Arial" w:cs="Arial"/>
          <w:sz w:val="20"/>
        </w:rPr>
        <w:t>The address and place of submission for</w:t>
      </w:r>
      <w:r w:rsidR="00FA3505" w:rsidRPr="00FA3505">
        <w:rPr>
          <w:rFonts w:ascii="Arial" w:hAnsi="Arial" w:cs="Arial"/>
          <w:sz w:val="20"/>
        </w:rPr>
        <w:t xml:space="preserve"> Price Quotation</w:t>
      </w:r>
      <w:r w:rsidRPr="00FA3505">
        <w:rPr>
          <w:rFonts w:ascii="Arial" w:hAnsi="Arial" w:cs="Arial"/>
          <w:sz w:val="20"/>
        </w:rPr>
        <w:t xml:space="preserve">; </w:t>
      </w:r>
    </w:p>
    <w:p w:rsidR="001F25D5" w:rsidRPr="00FA3505" w:rsidRDefault="001F25D5" w:rsidP="000B44B2">
      <w:pPr>
        <w:numPr>
          <w:ilvl w:val="0"/>
          <w:numId w:val="5"/>
        </w:numPr>
        <w:spacing w:after="0"/>
        <w:rPr>
          <w:rFonts w:ascii="Arial" w:hAnsi="Arial" w:cs="Arial"/>
          <w:sz w:val="20"/>
        </w:rPr>
      </w:pPr>
      <w:r w:rsidRPr="00FA3505">
        <w:rPr>
          <w:rFonts w:ascii="Arial" w:hAnsi="Arial" w:cs="Arial"/>
          <w:sz w:val="20"/>
        </w:rPr>
        <w:t xml:space="preserve">Procurement </w:t>
      </w:r>
      <w:r w:rsidR="008A2C42">
        <w:rPr>
          <w:rFonts w:ascii="Arial" w:hAnsi="Arial" w:cs="Arial"/>
          <w:sz w:val="20"/>
        </w:rPr>
        <w:t xml:space="preserve">reference </w:t>
      </w:r>
      <w:r w:rsidRPr="00FA3505">
        <w:rPr>
          <w:rFonts w:ascii="Arial" w:hAnsi="Arial" w:cs="Arial"/>
          <w:sz w:val="20"/>
        </w:rPr>
        <w:t>number</w:t>
      </w:r>
      <w:r w:rsidR="00FA3505" w:rsidRPr="00FA3505">
        <w:rPr>
          <w:rFonts w:ascii="Arial" w:hAnsi="Arial" w:cs="Arial"/>
          <w:b/>
          <w:sz w:val="20"/>
        </w:rPr>
        <w:t>;</w:t>
      </w:r>
    </w:p>
    <w:p w:rsidR="001F25D5" w:rsidRPr="00FA3505" w:rsidRDefault="001F25D5" w:rsidP="000B44B2">
      <w:pPr>
        <w:numPr>
          <w:ilvl w:val="0"/>
          <w:numId w:val="5"/>
        </w:numPr>
        <w:spacing w:after="0"/>
        <w:rPr>
          <w:rFonts w:ascii="Arial" w:hAnsi="Arial" w:cs="Arial"/>
          <w:sz w:val="20"/>
        </w:rPr>
      </w:pPr>
      <w:r w:rsidRPr="00FA3505">
        <w:rPr>
          <w:rFonts w:ascii="Arial" w:hAnsi="Arial" w:cs="Arial"/>
          <w:sz w:val="20"/>
        </w:rPr>
        <w:t>The words “</w:t>
      </w:r>
      <w:r w:rsidRPr="00FA3505">
        <w:rPr>
          <w:rFonts w:ascii="Arial" w:hAnsi="Arial" w:cs="Arial"/>
          <w:b/>
          <w:sz w:val="20"/>
        </w:rPr>
        <w:t>Do not open before</w:t>
      </w:r>
      <w:r w:rsidRPr="00FA3505">
        <w:rPr>
          <w:rFonts w:ascii="Arial" w:hAnsi="Arial" w:cs="Arial"/>
          <w:sz w:val="20"/>
        </w:rPr>
        <w:t xml:space="preserve"> </w:t>
      </w:r>
      <w:r w:rsidR="003B1CDA" w:rsidRPr="00FA3505">
        <w:rPr>
          <w:rFonts w:ascii="Arial" w:hAnsi="Arial" w:cs="Arial"/>
          <w:i/>
          <w:sz w:val="20"/>
          <w:highlight w:val="lightGray"/>
        </w:rPr>
        <w:fldChar w:fldCharType="begin"/>
      </w:r>
      <w:r w:rsidR="00FA3505" w:rsidRPr="00FA3505">
        <w:rPr>
          <w:rFonts w:ascii="Arial" w:hAnsi="Arial" w:cs="Arial"/>
          <w:i/>
          <w:sz w:val="20"/>
          <w:highlight w:val="lightGray"/>
        </w:rPr>
        <w:instrText xml:space="preserve"> MACROBUTTON  DoFieldClick "[Insert tender opening date and time]" </w:instrText>
      </w:r>
      <w:r w:rsidR="003B1CDA" w:rsidRPr="00FA3505">
        <w:rPr>
          <w:rFonts w:ascii="Arial" w:hAnsi="Arial" w:cs="Arial"/>
          <w:i/>
          <w:sz w:val="20"/>
          <w:highlight w:val="lightGray"/>
        </w:rPr>
        <w:fldChar w:fldCharType="end"/>
      </w:r>
      <w:r w:rsidR="00FA3505" w:rsidRPr="00FA3505">
        <w:rPr>
          <w:rFonts w:ascii="Arial" w:hAnsi="Arial" w:cs="Arial"/>
          <w:i/>
          <w:sz w:val="20"/>
        </w:rPr>
        <w:t xml:space="preserve">; </w:t>
      </w:r>
      <w:r w:rsidR="00FA3505" w:rsidRPr="00FA3505">
        <w:rPr>
          <w:rFonts w:ascii="Arial" w:hAnsi="Arial" w:cs="Arial"/>
          <w:sz w:val="20"/>
        </w:rPr>
        <w:t>and</w:t>
      </w:r>
      <w:r w:rsidRPr="00FA3505">
        <w:rPr>
          <w:rFonts w:ascii="Arial" w:hAnsi="Arial" w:cs="Arial"/>
          <w:sz w:val="20"/>
        </w:rPr>
        <w:t xml:space="preserve"> </w:t>
      </w:r>
    </w:p>
    <w:p w:rsidR="001F25D5" w:rsidRDefault="001F25D5" w:rsidP="000B44B2">
      <w:pPr>
        <w:numPr>
          <w:ilvl w:val="0"/>
          <w:numId w:val="5"/>
        </w:numPr>
        <w:spacing w:after="0"/>
        <w:rPr>
          <w:rFonts w:ascii="Arial" w:hAnsi="Arial" w:cs="Arial"/>
          <w:sz w:val="20"/>
        </w:rPr>
      </w:pPr>
      <w:r w:rsidRPr="00FA3505">
        <w:rPr>
          <w:rFonts w:ascii="Arial" w:hAnsi="Arial" w:cs="Arial"/>
          <w:sz w:val="20"/>
        </w:rPr>
        <w:t xml:space="preserve">The name </w:t>
      </w:r>
      <w:r w:rsidR="00FA3505" w:rsidRPr="00FA3505">
        <w:rPr>
          <w:rFonts w:ascii="Arial" w:hAnsi="Arial" w:cs="Arial"/>
          <w:sz w:val="20"/>
        </w:rPr>
        <w:t xml:space="preserve">and address </w:t>
      </w:r>
      <w:r w:rsidRPr="00FA3505">
        <w:rPr>
          <w:rFonts w:ascii="Arial" w:hAnsi="Arial" w:cs="Arial"/>
          <w:sz w:val="20"/>
        </w:rPr>
        <w:t>of the tenderer.</w:t>
      </w:r>
    </w:p>
    <w:p w:rsidR="000C29A3" w:rsidRDefault="000C29A3" w:rsidP="000C29A3">
      <w:pPr>
        <w:spacing w:after="0"/>
        <w:rPr>
          <w:rFonts w:ascii="Arial" w:hAnsi="Arial" w:cs="Arial"/>
          <w:sz w:val="20"/>
        </w:rPr>
      </w:pPr>
    </w:p>
    <w:p w:rsidR="003729E4" w:rsidRDefault="003729E4" w:rsidP="003729E4">
      <w:pPr>
        <w:spacing w:after="0"/>
        <w:rPr>
          <w:rFonts w:ascii="Arial" w:hAnsi="Arial" w:cs="Arial"/>
          <w:sz w:val="20"/>
        </w:rPr>
      </w:pPr>
    </w:p>
    <w:p w:rsidR="002B5175" w:rsidRDefault="002B5175" w:rsidP="003729E4">
      <w:pPr>
        <w:spacing w:after="0"/>
        <w:rPr>
          <w:rFonts w:ascii="Arial" w:hAnsi="Arial" w:cs="Arial"/>
          <w:b/>
          <w:sz w:val="20"/>
        </w:rPr>
      </w:pPr>
      <w:r>
        <w:rPr>
          <w:rFonts w:ascii="Arial" w:hAnsi="Arial" w:cs="Arial"/>
          <w:b/>
          <w:sz w:val="20"/>
        </w:rPr>
        <w:t>IV.</w:t>
      </w:r>
      <w:r w:rsidR="00756174">
        <w:rPr>
          <w:rFonts w:ascii="Arial" w:hAnsi="Arial" w:cs="Arial"/>
          <w:b/>
          <w:sz w:val="20"/>
        </w:rPr>
        <w:t>6</w:t>
      </w:r>
      <w:r>
        <w:rPr>
          <w:rFonts w:ascii="Arial" w:hAnsi="Arial" w:cs="Arial"/>
          <w:b/>
          <w:sz w:val="20"/>
        </w:rPr>
        <w:t xml:space="preserve"> </w:t>
      </w:r>
      <w:r w:rsidRPr="0012535A">
        <w:rPr>
          <w:rFonts w:ascii="Arial" w:hAnsi="Arial" w:cs="Arial"/>
          <w:b/>
          <w:sz w:val="20"/>
        </w:rPr>
        <w:t>PRICE QUOTATION VALIDITY PERIOD</w:t>
      </w:r>
    </w:p>
    <w:p w:rsidR="000C29A3" w:rsidRPr="0012535A" w:rsidRDefault="000C29A3" w:rsidP="003729E4">
      <w:pPr>
        <w:spacing w:after="0"/>
        <w:rPr>
          <w:rFonts w:ascii="Arial" w:hAnsi="Arial" w:cs="Arial"/>
          <w:b/>
          <w:sz w:val="20"/>
        </w:rPr>
      </w:pPr>
    </w:p>
    <w:p w:rsidR="003729E4" w:rsidRDefault="002B5175" w:rsidP="003729E4">
      <w:pPr>
        <w:pStyle w:val="NORMAL0"/>
        <w:tabs>
          <w:tab w:val="clear" w:pos="709"/>
          <w:tab w:val="left" w:pos="2448"/>
          <w:tab w:val="left" w:pos="3168"/>
        </w:tabs>
        <w:ind w:left="0" w:firstLine="0"/>
        <w:rPr>
          <w:rFonts w:ascii="Arial" w:hAnsi="Arial" w:cs="Arial"/>
          <w:b w:val="0"/>
        </w:rPr>
      </w:pPr>
      <w:r w:rsidRPr="0012535A">
        <w:rPr>
          <w:rFonts w:ascii="Arial" w:hAnsi="Arial" w:cs="Arial"/>
          <w:b w:val="0"/>
        </w:rPr>
        <w:lastRenderedPageBreak/>
        <w:t xml:space="preserve">Price quotations shall be valid </w:t>
      </w:r>
      <w:r w:rsidRPr="002B5175">
        <w:rPr>
          <w:rFonts w:ascii="Arial" w:hAnsi="Arial" w:cs="Arial"/>
          <w:b w:val="0"/>
        </w:rPr>
        <w:t xml:space="preserve">for </w:t>
      </w:r>
      <w:r w:rsidR="003B1CDA" w:rsidRPr="002B5175">
        <w:rPr>
          <w:rFonts w:ascii="Arial" w:hAnsi="Arial" w:cs="Arial"/>
          <w:b w:val="0"/>
          <w:i/>
          <w:highlight w:val="lightGray"/>
        </w:rPr>
        <w:fldChar w:fldCharType="begin"/>
      </w:r>
      <w:r w:rsidRPr="002B5175">
        <w:rPr>
          <w:rFonts w:ascii="Arial" w:hAnsi="Arial" w:cs="Arial"/>
          <w:b w:val="0"/>
          <w:i/>
          <w:highlight w:val="lightGray"/>
        </w:rPr>
        <w:instrText xml:space="preserve"> MACROBUTTON  DoFieldClick "[Insert number]" </w:instrText>
      </w:r>
      <w:r w:rsidR="003B1CDA" w:rsidRPr="002B5175">
        <w:rPr>
          <w:rFonts w:ascii="Arial" w:hAnsi="Arial" w:cs="Arial"/>
          <w:b w:val="0"/>
          <w:i/>
          <w:highlight w:val="lightGray"/>
        </w:rPr>
        <w:fldChar w:fldCharType="end"/>
      </w:r>
      <w:r w:rsidRPr="0012535A">
        <w:rPr>
          <w:rFonts w:ascii="Arial" w:hAnsi="Arial" w:cs="Arial"/>
          <w:b w:val="0"/>
        </w:rPr>
        <w:t xml:space="preserve"> days from the deadline </w:t>
      </w:r>
      <w:r>
        <w:rPr>
          <w:rFonts w:ascii="Arial" w:hAnsi="Arial" w:cs="Arial"/>
          <w:b w:val="0"/>
        </w:rPr>
        <w:t xml:space="preserve">of submission of the price </w:t>
      </w:r>
      <w:r w:rsidRPr="0012535A">
        <w:rPr>
          <w:rFonts w:ascii="Arial" w:hAnsi="Arial" w:cs="Arial"/>
          <w:b w:val="0"/>
        </w:rPr>
        <w:t>quotations.</w:t>
      </w:r>
    </w:p>
    <w:p w:rsidR="00121520" w:rsidRDefault="00121520" w:rsidP="00121520">
      <w:pPr>
        <w:pStyle w:val="NORMAL0"/>
        <w:tabs>
          <w:tab w:val="clear" w:pos="709"/>
          <w:tab w:val="left" w:pos="2448"/>
          <w:tab w:val="left" w:pos="3168"/>
        </w:tabs>
        <w:ind w:left="0" w:firstLine="0"/>
        <w:rPr>
          <w:rFonts w:ascii="Arial" w:hAnsi="Arial" w:cs="Arial"/>
          <w:b w:val="0"/>
        </w:rPr>
      </w:pPr>
    </w:p>
    <w:p w:rsidR="002B5175" w:rsidRDefault="002B5175" w:rsidP="00121520">
      <w:pPr>
        <w:pStyle w:val="NORMAL0"/>
        <w:tabs>
          <w:tab w:val="clear" w:pos="709"/>
          <w:tab w:val="left" w:pos="2448"/>
          <w:tab w:val="left" w:pos="3168"/>
        </w:tabs>
        <w:ind w:left="0" w:firstLine="0"/>
        <w:rPr>
          <w:rFonts w:ascii="Arial" w:hAnsi="Arial" w:cs="Arial"/>
          <w:b w:val="0"/>
        </w:rPr>
      </w:pPr>
      <w:r w:rsidRPr="003729E4">
        <w:rPr>
          <w:rFonts w:ascii="Arial" w:hAnsi="Arial" w:cs="Arial"/>
          <w:b w:val="0"/>
        </w:rPr>
        <w:t>An economic operator may not withdraw its price quotation after the deadline for submission of price quotations and prior to the expiration of the price quotation validity period.</w:t>
      </w:r>
    </w:p>
    <w:p w:rsidR="000C29A3" w:rsidRDefault="000C29A3" w:rsidP="00121520">
      <w:pPr>
        <w:pStyle w:val="NORMAL0"/>
        <w:tabs>
          <w:tab w:val="clear" w:pos="709"/>
          <w:tab w:val="left" w:pos="2448"/>
          <w:tab w:val="left" w:pos="3168"/>
        </w:tabs>
        <w:ind w:left="0" w:firstLine="0"/>
        <w:rPr>
          <w:rFonts w:ascii="Arial" w:hAnsi="Arial" w:cs="Arial"/>
          <w:b w:val="0"/>
        </w:rPr>
      </w:pPr>
    </w:p>
    <w:p w:rsidR="00FA3505" w:rsidRDefault="00C1369A" w:rsidP="00121520">
      <w:pPr>
        <w:spacing w:after="0"/>
        <w:rPr>
          <w:rFonts w:ascii="Arial" w:hAnsi="Arial" w:cs="Arial"/>
          <w:b/>
          <w:smallCaps/>
          <w:sz w:val="20"/>
        </w:rPr>
      </w:pPr>
      <w:r w:rsidRPr="00C1369A">
        <w:rPr>
          <w:rFonts w:ascii="Arial" w:hAnsi="Arial" w:cs="Arial"/>
          <w:b/>
          <w:smallCaps/>
          <w:sz w:val="20"/>
        </w:rPr>
        <w:t>IV.</w:t>
      </w:r>
      <w:r w:rsidR="00756174">
        <w:rPr>
          <w:rFonts w:ascii="Arial" w:hAnsi="Arial" w:cs="Arial"/>
          <w:b/>
          <w:smallCaps/>
          <w:sz w:val="20"/>
        </w:rPr>
        <w:t>7</w:t>
      </w:r>
      <w:r w:rsidRPr="00C1369A">
        <w:rPr>
          <w:rFonts w:ascii="Arial" w:hAnsi="Arial" w:cs="Arial"/>
          <w:b/>
          <w:smallCaps/>
          <w:sz w:val="20"/>
        </w:rPr>
        <w:t xml:space="preserve"> </w:t>
      </w:r>
      <w:r>
        <w:rPr>
          <w:rFonts w:ascii="Arial" w:hAnsi="Arial" w:cs="Arial"/>
          <w:b/>
          <w:smallCaps/>
          <w:sz w:val="20"/>
        </w:rPr>
        <w:t>CONTRACT</w:t>
      </w:r>
      <w:r w:rsidRPr="00C1369A">
        <w:rPr>
          <w:rFonts w:ascii="Arial" w:hAnsi="Arial" w:cs="Arial"/>
          <w:b/>
          <w:smallCaps/>
          <w:sz w:val="20"/>
        </w:rPr>
        <w:t xml:space="preserve"> AWARD CRITERIA</w:t>
      </w:r>
      <w:r w:rsidR="00892F43">
        <w:rPr>
          <w:rFonts w:ascii="Arial" w:hAnsi="Arial" w:cs="Arial"/>
          <w:b/>
          <w:smallCaps/>
          <w:sz w:val="20"/>
        </w:rPr>
        <w:t xml:space="preserve"> </w:t>
      </w:r>
    </w:p>
    <w:p w:rsidR="00C1369A" w:rsidRDefault="00C1369A" w:rsidP="00C1369A">
      <w:pPr>
        <w:pStyle w:val="Caption"/>
        <w:ind w:right="0"/>
        <w:rPr>
          <w:rFonts w:ascii="Arial" w:hAnsi="Arial" w:cs="Arial"/>
          <w:b w:val="0"/>
          <w:sz w:val="20"/>
        </w:rPr>
      </w:pPr>
      <w:r w:rsidRPr="00A62C13">
        <w:rPr>
          <w:rFonts w:ascii="Arial" w:hAnsi="Arial" w:cs="Arial"/>
          <w:b w:val="0"/>
          <w:sz w:val="20"/>
        </w:rPr>
        <w:t>The contract will be awarded to the economic operator having submitted:</w:t>
      </w:r>
    </w:p>
    <w:p w:rsidR="00C1369A" w:rsidRPr="00A62C13" w:rsidRDefault="00C1369A" w:rsidP="00C1369A">
      <w:pPr>
        <w:pStyle w:val="Caption"/>
        <w:ind w:right="0"/>
        <w:rPr>
          <w:rFonts w:ascii="Arial" w:hAnsi="Arial" w:cs="Arial"/>
          <w:sz w:val="20"/>
        </w:rPr>
      </w:pPr>
      <w:r w:rsidRPr="00C1369A">
        <w:rPr>
          <w:rFonts w:ascii="Arial" w:hAnsi="Arial" w:cs="Arial"/>
          <w:i/>
          <w:sz w:val="20"/>
          <w:highlight w:val="lightGray"/>
        </w:rPr>
        <w:t xml:space="preserve">[the lowest </w:t>
      </w:r>
      <w:r w:rsidRPr="00C1369A">
        <w:rPr>
          <w:rFonts w:ascii="Arial" w:hAnsi="Arial" w:cs="Arial"/>
          <w:b w:val="0"/>
          <w:i/>
          <w:sz w:val="20"/>
          <w:highlight w:val="lightGray"/>
        </w:rPr>
        <w:t xml:space="preserve">priced </w:t>
      </w:r>
      <w:r w:rsidRPr="00C1369A">
        <w:rPr>
          <w:rFonts w:ascii="Arial" w:hAnsi="Arial" w:cs="Arial"/>
          <w:i/>
          <w:sz w:val="20"/>
          <w:highlight w:val="lightGray"/>
        </w:rPr>
        <w:t>responsive tender]</w:t>
      </w:r>
      <w:r w:rsidRPr="00A62C13">
        <w:rPr>
          <w:rFonts w:ascii="Arial" w:hAnsi="Arial" w:cs="Arial"/>
          <w:sz w:val="20"/>
        </w:rPr>
        <w:t xml:space="preserve"> or</w:t>
      </w:r>
    </w:p>
    <w:p w:rsidR="00C1369A" w:rsidRDefault="00C1369A" w:rsidP="000C29A3">
      <w:pPr>
        <w:pStyle w:val="Caption"/>
        <w:spacing w:before="0" w:after="0"/>
        <w:ind w:right="0"/>
        <w:rPr>
          <w:rFonts w:ascii="Arial" w:hAnsi="Arial" w:cs="Arial"/>
          <w:b w:val="0"/>
          <w:sz w:val="20"/>
        </w:rPr>
      </w:pPr>
      <w:r w:rsidRPr="00A62C13">
        <w:rPr>
          <w:rFonts w:ascii="Arial" w:hAnsi="Arial" w:cs="Arial"/>
          <w:sz w:val="20"/>
          <w:highlight w:val="lightGray"/>
        </w:rPr>
        <w:t xml:space="preserve">[the most economically advantageous responsive </w:t>
      </w:r>
      <w:r w:rsidRPr="00A62C13">
        <w:rPr>
          <w:rFonts w:ascii="Arial" w:hAnsi="Arial" w:cs="Arial"/>
          <w:b w:val="0"/>
          <w:sz w:val="20"/>
          <w:highlight w:val="lightGray"/>
        </w:rPr>
        <w:t>tender determi</w:t>
      </w:r>
      <w:r>
        <w:rPr>
          <w:rFonts w:ascii="Arial" w:hAnsi="Arial" w:cs="Arial"/>
          <w:b w:val="0"/>
          <w:sz w:val="20"/>
          <w:highlight w:val="lightGray"/>
        </w:rPr>
        <w:t xml:space="preserve">ned by the weighted criteria as </w:t>
      </w:r>
      <w:r w:rsidRPr="00A62C13">
        <w:rPr>
          <w:rFonts w:ascii="Arial" w:hAnsi="Arial" w:cs="Arial"/>
          <w:b w:val="0"/>
          <w:sz w:val="20"/>
          <w:highlight w:val="lightGray"/>
        </w:rPr>
        <w:t xml:space="preserve">stated in Annex </w:t>
      </w:r>
      <w:r>
        <w:rPr>
          <w:rFonts w:ascii="Arial" w:hAnsi="Arial" w:cs="Arial"/>
          <w:b w:val="0"/>
          <w:sz w:val="20"/>
          <w:highlight w:val="lightGray"/>
        </w:rPr>
        <w:t>4</w:t>
      </w:r>
      <w:r w:rsidRPr="00A62C13">
        <w:rPr>
          <w:rFonts w:ascii="Arial" w:hAnsi="Arial" w:cs="Arial"/>
          <w:b w:val="0"/>
          <w:sz w:val="20"/>
          <w:highlight w:val="lightGray"/>
        </w:rPr>
        <w:t>]</w:t>
      </w:r>
    </w:p>
    <w:p w:rsidR="000C29A3" w:rsidRDefault="000C29A3" w:rsidP="000C29A3">
      <w:pPr>
        <w:spacing w:after="0"/>
        <w:rPr>
          <w:rFonts w:ascii="Arial" w:hAnsi="Arial" w:cs="Arial"/>
          <w:b/>
          <w:smallCaps/>
          <w:sz w:val="20"/>
        </w:rPr>
      </w:pPr>
    </w:p>
    <w:p w:rsidR="00C1369A" w:rsidRDefault="00892F43" w:rsidP="000C29A3">
      <w:pPr>
        <w:spacing w:after="0"/>
        <w:rPr>
          <w:rFonts w:ascii="Arial" w:hAnsi="Arial" w:cs="Arial"/>
          <w:b/>
          <w:smallCaps/>
          <w:sz w:val="20"/>
        </w:rPr>
      </w:pPr>
      <w:r>
        <w:rPr>
          <w:rFonts w:ascii="Arial" w:hAnsi="Arial" w:cs="Arial"/>
          <w:b/>
          <w:smallCaps/>
          <w:sz w:val="20"/>
        </w:rPr>
        <w:t>IV.</w:t>
      </w:r>
      <w:r w:rsidR="00756174">
        <w:rPr>
          <w:rFonts w:ascii="Arial" w:hAnsi="Arial" w:cs="Arial"/>
          <w:b/>
          <w:smallCaps/>
          <w:sz w:val="20"/>
        </w:rPr>
        <w:t>8</w:t>
      </w:r>
      <w:r>
        <w:rPr>
          <w:rFonts w:ascii="Arial" w:hAnsi="Arial" w:cs="Arial"/>
          <w:b/>
          <w:smallCaps/>
          <w:sz w:val="20"/>
        </w:rPr>
        <w:t xml:space="preserve"> </w:t>
      </w:r>
      <w:r w:rsidRPr="00C1369A">
        <w:rPr>
          <w:rFonts w:ascii="Arial" w:hAnsi="Arial" w:cs="Arial"/>
          <w:b/>
          <w:smallCaps/>
          <w:sz w:val="20"/>
        </w:rPr>
        <w:t>PRICE QUOTATION EVALUATION</w:t>
      </w:r>
    </w:p>
    <w:p w:rsidR="00892F43" w:rsidRDefault="00892F43" w:rsidP="000C29A3">
      <w:pPr>
        <w:tabs>
          <w:tab w:val="left" w:pos="3795"/>
        </w:tabs>
        <w:spacing w:after="0"/>
        <w:rPr>
          <w:rFonts w:ascii="Arial" w:hAnsi="Arial" w:cs="Arial"/>
          <w:sz w:val="20"/>
        </w:rPr>
      </w:pPr>
      <w:r w:rsidRPr="00A62C13">
        <w:rPr>
          <w:rFonts w:ascii="Arial" w:hAnsi="Arial" w:cs="Arial"/>
          <w:b/>
          <w:sz w:val="20"/>
        </w:rPr>
        <w:t>Timely</w:t>
      </w:r>
      <w:r w:rsidRPr="00A62C13">
        <w:rPr>
          <w:rFonts w:ascii="Arial" w:hAnsi="Arial" w:cs="Arial"/>
          <w:sz w:val="20"/>
        </w:rPr>
        <w:t xml:space="preserve"> received </w:t>
      </w:r>
      <w:r>
        <w:rPr>
          <w:rFonts w:ascii="Arial" w:hAnsi="Arial" w:cs="Arial"/>
          <w:sz w:val="20"/>
        </w:rPr>
        <w:t>price quotations</w:t>
      </w:r>
      <w:r w:rsidRPr="00A62C13">
        <w:rPr>
          <w:rFonts w:ascii="Arial" w:hAnsi="Arial" w:cs="Arial"/>
          <w:sz w:val="20"/>
        </w:rPr>
        <w:t xml:space="preserve"> will</w:t>
      </w:r>
      <w:r w:rsidRPr="00F16667">
        <w:rPr>
          <w:rFonts w:ascii="Arial" w:hAnsi="Arial" w:cs="Arial"/>
          <w:sz w:val="20"/>
        </w:rPr>
        <w:t xml:space="preserve"> be examined, evaluated and compared according to the </w:t>
      </w:r>
      <w:r>
        <w:rPr>
          <w:rFonts w:ascii="Arial" w:hAnsi="Arial" w:cs="Arial"/>
          <w:sz w:val="20"/>
        </w:rPr>
        <w:t>requirements set forth in this tender dossier.</w:t>
      </w:r>
    </w:p>
    <w:p w:rsidR="00892F43" w:rsidRPr="00272A07" w:rsidRDefault="00892F43" w:rsidP="00892F43">
      <w:pPr>
        <w:pStyle w:val="Text1"/>
        <w:spacing w:after="120"/>
        <w:ind w:left="0"/>
        <w:rPr>
          <w:rFonts w:ascii="Arial" w:hAnsi="Arial" w:cs="Arial"/>
          <w:sz w:val="20"/>
        </w:rPr>
      </w:pPr>
      <w:r w:rsidRPr="00272A07">
        <w:rPr>
          <w:rFonts w:ascii="Arial" w:hAnsi="Arial" w:cs="Arial"/>
          <w:sz w:val="20"/>
        </w:rPr>
        <w:t xml:space="preserve">A </w:t>
      </w:r>
      <w:r>
        <w:rPr>
          <w:rFonts w:ascii="Arial" w:hAnsi="Arial" w:cs="Arial"/>
          <w:sz w:val="20"/>
        </w:rPr>
        <w:t>quotation</w:t>
      </w:r>
      <w:r w:rsidRPr="00272A07">
        <w:rPr>
          <w:rFonts w:ascii="Arial" w:hAnsi="Arial" w:cs="Arial"/>
          <w:sz w:val="20"/>
        </w:rPr>
        <w:t xml:space="preserve"> is considered to be </w:t>
      </w:r>
      <w:r w:rsidRPr="00272A07">
        <w:rPr>
          <w:rFonts w:ascii="Arial" w:hAnsi="Arial" w:cs="Arial"/>
          <w:b/>
          <w:sz w:val="20"/>
        </w:rPr>
        <w:t xml:space="preserve">responsive </w:t>
      </w:r>
      <w:r w:rsidRPr="00272A07">
        <w:rPr>
          <w:rFonts w:ascii="Arial" w:hAnsi="Arial" w:cs="Arial"/>
          <w:sz w:val="20"/>
        </w:rPr>
        <w:t>when it:</w:t>
      </w:r>
    </w:p>
    <w:p w:rsidR="00892F43" w:rsidRPr="00272A07" w:rsidRDefault="00892F43" w:rsidP="000B44B2">
      <w:pPr>
        <w:pStyle w:val="Text1"/>
        <w:numPr>
          <w:ilvl w:val="0"/>
          <w:numId w:val="2"/>
        </w:numPr>
        <w:spacing w:after="0"/>
        <w:ind w:left="924" w:hanging="357"/>
        <w:rPr>
          <w:rFonts w:ascii="Arial" w:hAnsi="Arial" w:cs="Arial"/>
          <w:sz w:val="20"/>
        </w:rPr>
      </w:pPr>
      <w:r w:rsidRPr="00272A07">
        <w:rPr>
          <w:rFonts w:ascii="Arial" w:hAnsi="Arial" w:cs="Arial"/>
          <w:sz w:val="20"/>
        </w:rPr>
        <w:t>complies in administrative terms with the formal requirements of the tender dossier;</w:t>
      </w:r>
    </w:p>
    <w:p w:rsidR="00892F43" w:rsidRPr="00272A07" w:rsidRDefault="00892F43" w:rsidP="000B44B2">
      <w:pPr>
        <w:pStyle w:val="Text1"/>
        <w:numPr>
          <w:ilvl w:val="0"/>
          <w:numId w:val="2"/>
        </w:numPr>
        <w:spacing w:after="0"/>
        <w:ind w:left="924" w:hanging="357"/>
        <w:rPr>
          <w:rFonts w:ascii="Arial" w:hAnsi="Arial" w:cs="Arial"/>
          <w:sz w:val="20"/>
        </w:rPr>
      </w:pPr>
      <w:r w:rsidRPr="00272A07">
        <w:rPr>
          <w:rFonts w:ascii="Arial" w:hAnsi="Arial" w:cs="Arial"/>
          <w:sz w:val="20"/>
        </w:rPr>
        <w:t xml:space="preserve">complies in technical terms with the description, requirements and specifications established in the tender dossier; </w:t>
      </w:r>
    </w:p>
    <w:p w:rsidR="00892F43" w:rsidRDefault="00892F43" w:rsidP="000B44B2">
      <w:pPr>
        <w:pStyle w:val="Text1"/>
        <w:numPr>
          <w:ilvl w:val="0"/>
          <w:numId w:val="2"/>
        </w:numPr>
        <w:spacing w:after="0"/>
        <w:ind w:left="924" w:hanging="357"/>
        <w:rPr>
          <w:rFonts w:ascii="Arial" w:hAnsi="Arial" w:cs="Arial"/>
          <w:sz w:val="20"/>
        </w:rPr>
      </w:pPr>
      <w:r w:rsidRPr="00272A07">
        <w:rPr>
          <w:rFonts w:ascii="Arial" w:hAnsi="Arial" w:cs="Arial"/>
          <w:sz w:val="20"/>
        </w:rPr>
        <w:t xml:space="preserve">is submitted by an eligible economic operator meeting the selection criteria established in the tender dossier. </w:t>
      </w:r>
    </w:p>
    <w:p w:rsidR="00121520" w:rsidRPr="00272A07" w:rsidRDefault="00121520" w:rsidP="00121520">
      <w:pPr>
        <w:pStyle w:val="Text1"/>
        <w:spacing w:after="0"/>
        <w:ind w:left="924"/>
        <w:rPr>
          <w:rFonts w:ascii="Arial" w:hAnsi="Arial" w:cs="Arial"/>
          <w:sz w:val="20"/>
        </w:rPr>
      </w:pPr>
    </w:p>
    <w:p w:rsidR="00892F43" w:rsidRDefault="00892F43" w:rsidP="00892F43">
      <w:pPr>
        <w:spacing w:after="120"/>
        <w:rPr>
          <w:rFonts w:ascii="Arial" w:hAnsi="Arial" w:cs="Arial"/>
          <w:sz w:val="20"/>
        </w:rPr>
      </w:pPr>
      <w:r w:rsidRPr="0012535A">
        <w:rPr>
          <w:rFonts w:ascii="Arial" w:hAnsi="Arial" w:cs="Arial"/>
          <w:sz w:val="20"/>
        </w:rPr>
        <w:t>To facilitate the examination, evaluation and comparison of price quotations, the contracting authority may ask each submitting economic operator individually for clarification of his/her price quotation. The request for clarification and the response must be in writing only, but no change in price may be sought, offered or permitted</w:t>
      </w:r>
      <w:r>
        <w:rPr>
          <w:rFonts w:ascii="Arial" w:hAnsi="Arial" w:cs="Arial"/>
          <w:sz w:val="20"/>
        </w:rPr>
        <w:t>.</w:t>
      </w:r>
    </w:p>
    <w:p w:rsidR="00756174" w:rsidRDefault="00756174" w:rsidP="00892F43">
      <w:pPr>
        <w:spacing w:after="120"/>
        <w:rPr>
          <w:rFonts w:ascii="Arial" w:hAnsi="Arial" w:cs="Arial"/>
          <w:sz w:val="20"/>
        </w:rPr>
      </w:pPr>
      <w:r w:rsidRPr="00087F09">
        <w:rPr>
          <w:rFonts w:ascii="Arial" w:hAnsi="Arial" w:cs="Arial"/>
          <w:sz w:val="20"/>
        </w:rPr>
        <w:t>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tenderers a written notice of any such correction.</w:t>
      </w:r>
    </w:p>
    <w:p w:rsidR="00892F43" w:rsidRDefault="00AE5EDB" w:rsidP="00892F43">
      <w:pPr>
        <w:spacing w:after="120"/>
        <w:rPr>
          <w:rFonts w:ascii="Arial" w:hAnsi="Arial" w:cs="Arial"/>
          <w:sz w:val="20"/>
        </w:rPr>
      </w:pPr>
      <w:r w:rsidRPr="0012535A">
        <w:rPr>
          <w:rFonts w:ascii="Arial" w:hAnsi="Arial" w:cs="Arial"/>
          <w:b/>
          <w:sz w:val="20"/>
        </w:rPr>
        <w:t>Responsive</w:t>
      </w:r>
      <w:r w:rsidRPr="0012535A">
        <w:rPr>
          <w:rFonts w:ascii="Arial" w:hAnsi="Arial" w:cs="Arial"/>
          <w:sz w:val="20"/>
        </w:rPr>
        <w:t xml:space="preserve"> price quotations will be evaluated and compared against the </w:t>
      </w:r>
      <w:r w:rsidRPr="0012535A">
        <w:rPr>
          <w:rFonts w:ascii="Arial" w:hAnsi="Arial" w:cs="Arial"/>
          <w:b/>
          <w:sz w:val="20"/>
        </w:rPr>
        <w:t>contract award criteria</w:t>
      </w:r>
      <w:r>
        <w:rPr>
          <w:rFonts w:ascii="Arial" w:hAnsi="Arial" w:cs="Arial"/>
          <w:sz w:val="20"/>
        </w:rPr>
        <w:t xml:space="preserve"> stated in </w:t>
      </w:r>
      <w:r w:rsidRPr="0012535A">
        <w:rPr>
          <w:rFonts w:ascii="Arial" w:hAnsi="Arial" w:cs="Arial"/>
          <w:sz w:val="20"/>
        </w:rPr>
        <w:t>this tender dossier. The economic operator having submitted the highest ranked price quotation according to the result will be awarded the contract</w:t>
      </w:r>
      <w:r>
        <w:rPr>
          <w:rFonts w:ascii="Arial" w:hAnsi="Arial" w:cs="Arial"/>
          <w:sz w:val="20"/>
        </w:rPr>
        <w:t>.</w:t>
      </w:r>
    </w:p>
    <w:p w:rsidR="00121520" w:rsidRDefault="00121520" w:rsidP="00121520">
      <w:pPr>
        <w:spacing w:after="0"/>
        <w:rPr>
          <w:rFonts w:ascii="Arial" w:hAnsi="Arial" w:cs="Arial"/>
          <w:sz w:val="20"/>
        </w:rPr>
      </w:pPr>
    </w:p>
    <w:p w:rsidR="0022789D" w:rsidRDefault="0022789D" w:rsidP="000B44B2">
      <w:pPr>
        <w:pStyle w:val="Heading1"/>
        <w:numPr>
          <w:ilvl w:val="0"/>
          <w:numId w:val="4"/>
        </w:numPr>
        <w:tabs>
          <w:tab w:val="clear" w:pos="432"/>
          <w:tab w:val="num" w:pos="1980"/>
        </w:tabs>
        <w:spacing w:before="0" w:after="0"/>
        <w:ind w:left="1980" w:hanging="1980"/>
        <w:jc w:val="left"/>
        <w:rPr>
          <w:rFonts w:ascii="Arial" w:hAnsi="Arial" w:cs="Arial"/>
          <w:smallCaps/>
          <w:sz w:val="20"/>
          <w:szCs w:val="20"/>
        </w:rPr>
      </w:pPr>
      <w:bookmarkStart w:id="32" w:name="_Toc287339554"/>
      <w:r w:rsidRPr="0022789D">
        <w:rPr>
          <w:rFonts w:ascii="Arial" w:hAnsi="Arial" w:cs="Arial"/>
          <w:smallCaps/>
          <w:sz w:val="20"/>
          <w:szCs w:val="20"/>
        </w:rPr>
        <w:t>COMPLAINS</w:t>
      </w:r>
      <w:bookmarkEnd w:id="32"/>
    </w:p>
    <w:p w:rsidR="00087F09" w:rsidRDefault="00087F09" w:rsidP="00121520">
      <w:pPr>
        <w:spacing w:after="0"/>
        <w:ind w:right="113"/>
        <w:rPr>
          <w:rFonts w:ascii="Arial" w:hAnsi="Arial" w:cs="Arial"/>
          <w:sz w:val="20"/>
        </w:rPr>
      </w:pPr>
    </w:p>
    <w:p w:rsidR="0022789D" w:rsidRPr="002939D7" w:rsidRDefault="0022789D" w:rsidP="002939D7">
      <w:pPr>
        <w:rPr>
          <w:i/>
          <w:iCs/>
          <w:sz w:val="18"/>
          <w:szCs w:val="18"/>
        </w:rPr>
      </w:pPr>
      <w:r w:rsidRPr="00272A07">
        <w:rPr>
          <w:rFonts w:ascii="Arial" w:hAnsi="Arial" w:cs="Arial"/>
          <w:sz w:val="20"/>
        </w:rPr>
        <w:t xml:space="preserve">Pursuant to Article </w:t>
      </w:r>
      <w:r w:rsidR="00087F09"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 xml:space="preserve">the Law </w:t>
      </w:r>
      <w:r w:rsidR="00087F09" w:rsidRPr="002939D7">
        <w:rPr>
          <w:rFonts w:ascii="Arial" w:hAnsi="Arial" w:cs="Arial"/>
          <w:sz w:val="20"/>
        </w:rPr>
        <w:t>No</w:t>
      </w:r>
      <w:r w:rsidR="002939D7" w:rsidRPr="002939D7">
        <w:rPr>
          <w:rFonts w:ascii="Arial" w:hAnsi="Arial" w:cs="Arial"/>
          <w:iCs/>
          <w:sz w:val="20"/>
        </w:rPr>
        <w:t xml:space="preserve">. </w:t>
      </w:r>
      <w:r w:rsidR="002939D7" w:rsidRPr="002939D7">
        <w:rPr>
          <w:rFonts w:ascii="Arial" w:hAnsi="Arial" w:cs="Arial"/>
          <w:sz w:val="20"/>
        </w:rPr>
        <w:t xml:space="preserve">04/L-042 </w:t>
      </w:r>
      <w:r w:rsidR="002939D7" w:rsidRPr="002939D7">
        <w:rPr>
          <w:rFonts w:ascii="Arial" w:hAnsi="Arial" w:cs="Arial"/>
          <w:iCs/>
          <w:sz w:val="20"/>
        </w:rPr>
        <w:t>on Public Procurement of the Republic of Kosovo, amended and supplemented with the law No. 04/L-237, law No. 05/L-</w:t>
      </w:r>
      <w:r w:rsidR="002939D7" w:rsidRPr="00C41C29">
        <w:rPr>
          <w:rFonts w:ascii="Arial" w:hAnsi="Arial" w:cs="Arial"/>
          <w:iCs/>
          <w:sz w:val="20"/>
        </w:rPr>
        <w:t>068 and law No.05/L-</w:t>
      </w:r>
      <w:r w:rsidR="00C41C29" w:rsidRPr="00C41C29">
        <w:rPr>
          <w:rFonts w:ascii="Arial" w:hAnsi="Arial" w:cs="Arial"/>
          <w:iCs/>
          <w:sz w:val="20"/>
        </w:rPr>
        <w:t>0</w:t>
      </w:r>
      <w:r w:rsidR="002939D7" w:rsidRPr="00C41C29">
        <w:rPr>
          <w:rFonts w:ascii="Arial" w:hAnsi="Arial" w:cs="Arial"/>
          <w:iCs/>
          <w:sz w:val="20"/>
        </w:rPr>
        <w:t>92</w:t>
      </w:r>
      <w:r w:rsidRPr="00C41C29">
        <w:rPr>
          <w:rFonts w:ascii="Arial" w:hAnsi="Arial" w:cs="Arial"/>
          <w:sz w:val="20"/>
        </w:rPr>
        <w:t>, a</w:t>
      </w:r>
      <w:r w:rsidRPr="002939D7">
        <w:rPr>
          <w:rFonts w:ascii="Arial" w:hAnsi="Arial" w:cs="Arial"/>
          <w:sz w:val="20"/>
        </w:rPr>
        <w:t xml:space="preserve"> complaint may be submitted</w:t>
      </w:r>
      <w:r w:rsidR="00087F09" w:rsidRPr="002939D7">
        <w:rPr>
          <w:rFonts w:ascii="Arial" w:hAnsi="Arial" w:cs="Arial"/>
          <w:sz w:val="20"/>
        </w:rPr>
        <w:t>, free of charge,</w:t>
      </w:r>
      <w:r w:rsidRPr="002939D7">
        <w:rPr>
          <w:rFonts w:ascii="Arial" w:hAnsi="Arial" w:cs="Arial"/>
          <w:sz w:val="20"/>
        </w:rPr>
        <w:t xml:space="preserv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22789D" w:rsidRPr="00A92FE1" w:rsidRDefault="0022789D" w:rsidP="00A92FE1">
      <w:pPr>
        <w:ind w:right="113"/>
        <w:rPr>
          <w:rFonts w:ascii="Arial" w:hAnsi="Arial" w:cs="Arial"/>
          <w:sz w:val="20"/>
        </w:rPr>
      </w:pPr>
      <w:r w:rsidRPr="00272A07">
        <w:rPr>
          <w:rFonts w:ascii="Arial" w:hAnsi="Arial" w:cs="Arial"/>
          <w:sz w:val="20"/>
        </w:rPr>
        <w:t xml:space="preserve">The Standard form of the complaint may be downloaded from the PPRC’s or PRB’s websites: </w:t>
      </w:r>
      <w:hyperlink r:id="rId9" w:history="1">
        <w:r w:rsidR="00496D71" w:rsidRPr="009220D4">
          <w:rPr>
            <w:rStyle w:val="Hyperlink"/>
            <w:rFonts w:ascii="Arial" w:hAnsi="Arial" w:cs="Arial"/>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00496D71" w:rsidRPr="009220D4">
          <w:rPr>
            <w:rStyle w:val="Hyperlink"/>
            <w:rFonts w:ascii="Arial" w:hAnsi="Arial" w:cs="Arial"/>
            <w:sz w:val="20"/>
          </w:rPr>
          <w:t>www.oshp.rks-gov.net</w:t>
        </w:r>
      </w:hyperlink>
      <w:r w:rsidRPr="00272A07">
        <w:rPr>
          <w:rFonts w:ascii="Arial" w:hAnsi="Arial" w:cs="Arial"/>
          <w:color w:val="0000FF"/>
          <w:sz w:val="20"/>
        </w:rPr>
        <w:t>.</w:t>
      </w:r>
    </w:p>
    <w:p w:rsidR="0022789D" w:rsidRPr="00272A07" w:rsidRDefault="00153A1A" w:rsidP="0022789D">
      <w:pPr>
        <w:ind w:right="113"/>
        <w:rPr>
          <w:rFonts w:ascii="Arial" w:hAnsi="Arial" w:cs="Arial"/>
          <w:sz w:val="20"/>
        </w:rPr>
      </w:pPr>
      <w:r>
        <w:rPr>
          <w:rFonts w:ascii="Arial" w:hAnsi="Arial" w:cs="Arial"/>
          <w:sz w:val="20"/>
        </w:rPr>
        <w:t xml:space="preserve">The </w:t>
      </w:r>
      <w:r w:rsidRPr="00272A07">
        <w:rPr>
          <w:rFonts w:ascii="Arial" w:hAnsi="Arial" w:cs="Arial"/>
          <w:sz w:val="20"/>
        </w:rPr>
        <w:t>complaint</w:t>
      </w:r>
      <w:r w:rsidR="0022789D" w:rsidRPr="00272A07">
        <w:rPr>
          <w:rFonts w:ascii="Arial" w:hAnsi="Arial" w:cs="Arial"/>
          <w:sz w:val="20"/>
        </w:rPr>
        <w:t xml:space="preserve"> shall be </w:t>
      </w:r>
      <w:r w:rsidR="00FC6DDA">
        <w:rPr>
          <w:rFonts w:ascii="Arial" w:hAnsi="Arial" w:cs="Arial"/>
          <w:sz w:val="20"/>
        </w:rPr>
        <w:t xml:space="preserve">submitted in original </w:t>
      </w:r>
      <w:r>
        <w:rPr>
          <w:rFonts w:ascii="Arial" w:hAnsi="Arial" w:cs="Arial"/>
          <w:sz w:val="20"/>
        </w:rPr>
        <w:t xml:space="preserve">to </w:t>
      </w:r>
      <w:r w:rsidRPr="00272A07">
        <w:rPr>
          <w:rFonts w:ascii="Arial" w:hAnsi="Arial" w:cs="Arial"/>
          <w:sz w:val="20"/>
        </w:rPr>
        <w:t>the</w:t>
      </w:r>
      <w:r w:rsidR="0022789D" w:rsidRPr="00272A07">
        <w:rPr>
          <w:rFonts w:ascii="Arial" w:hAnsi="Arial" w:cs="Arial"/>
          <w:sz w:val="20"/>
        </w:rPr>
        <w:t xml:space="preserve"> </w:t>
      </w:r>
      <w:r w:rsidR="00A92FE1">
        <w:rPr>
          <w:rFonts w:ascii="Arial" w:hAnsi="Arial" w:cs="Arial"/>
          <w:sz w:val="20"/>
        </w:rPr>
        <w:t>Contracting Authority</w:t>
      </w:r>
      <w:r w:rsidR="0022789D" w:rsidRPr="00272A07">
        <w:rPr>
          <w:rFonts w:ascii="Arial" w:hAnsi="Arial" w:cs="Arial"/>
          <w:sz w:val="20"/>
        </w:rPr>
        <w:t xml:space="preserve"> at the address </w:t>
      </w:r>
      <w:r w:rsidR="00A92FE1" w:rsidRPr="00A92FE1">
        <w:rPr>
          <w:rFonts w:ascii="Arial" w:hAnsi="Arial" w:cs="Arial"/>
          <w:sz w:val="20"/>
        </w:rPr>
        <w:t xml:space="preserve">specified in </w:t>
      </w:r>
      <w:r w:rsidR="00A92FE1">
        <w:rPr>
          <w:rFonts w:ascii="Arial" w:hAnsi="Arial" w:cs="Arial"/>
          <w:sz w:val="20"/>
        </w:rPr>
        <w:t>S</w:t>
      </w:r>
      <w:r w:rsidR="00A92FE1" w:rsidRPr="00A92FE1">
        <w:rPr>
          <w:rFonts w:ascii="Arial" w:hAnsi="Arial" w:cs="Arial"/>
          <w:sz w:val="20"/>
        </w:rPr>
        <w:t>ection I.1</w:t>
      </w:r>
      <w:r w:rsidR="00A92FE1">
        <w:rPr>
          <w:rFonts w:ascii="Arial" w:hAnsi="Arial" w:cs="Arial"/>
          <w:sz w:val="20"/>
        </w:rPr>
        <w:t>)</w:t>
      </w:r>
      <w:r w:rsidR="00A92FE1" w:rsidRPr="00A92FE1">
        <w:rPr>
          <w:rFonts w:ascii="Arial" w:hAnsi="Arial" w:cs="Arial"/>
          <w:sz w:val="20"/>
        </w:rPr>
        <w:t xml:space="preserve"> of this Tender Dossier</w:t>
      </w:r>
      <w:r w:rsidR="0022789D" w:rsidRPr="00272A07">
        <w:rPr>
          <w:rFonts w:ascii="Arial" w:hAnsi="Arial" w:cs="Arial"/>
          <w:sz w:val="20"/>
        </w:rPr>
        <w:t xml:space="preserve">. </w:t>
      </w:r>
    </w:p>
    <w:p w:rsidR="00BB5D56" w:rsidRPr="00BB5D56" w:rsidRDefault="0080190C" w:rsidP="00BB5D56">
      <w:pPr>
        <w:pStyle w:val="ListParagraph"/>
        <w:numPr>
          <w:ilvl w:val="0"/>
          <w:numId w:val="29"/>
        </w:numPr>
        <w:autoSpaceDE w:val="0"/>
        <w:autoSpaceDN w:val="0"/>
        <w:adjustRightInd w:val="0"/>
        <w:rPr>
          <w:rFonts w:ascii="Arial" w:eastAsiaTheme="minorHAnsi" w:hAnsi="Arial" w:cs="Arial"/>
          <w:sz w:val="20"/>
        </w:rPr>
      </w:pPr>
      <w:r w:rsidRPr="00BB5D56">
        <w:rPr>
          <w:rFonts w:ascii="Arial" w:hAnsi="Arial" w:cs="Arial"/>
          <w:sz w:val="20"/>
        </w:rPr>
        <w:lastRenderedPageBreak/>
        <w:t xml:space="preserve">Where the complaint </w:t>
      </w:r>
      <w:r w:rsidR="00BB5D56" w:rsidRPr="00BB5D56">
        <w:rPr>
          <w:rFonts w:ascii="Arial" w:eastAsiaTheme="minorHAnsi" w:hAnsi="Arial" w:cs="Arial"/>
          <w:sz w:val="20"/>
        </w:rPr>
        <w:t>relates to the contract notice or the tender documents within five (5) days prior to the deadline for submission of bids;</w:t>
      </w:r>
    </w:p>
    <w:p w:rsidR="00BB5D56" w:rsidRPr="00BB5D56" w:rsidRDefault="00BB5D56" w:rsidP="00BB5D56">
      <w:pPr>
        <w:pStyle w:val="ListParagraph"/>
        <w:numPr>
          <w:ilvl w:val="0"/>
          <w:numId w:val="29"/>
        </w:numPr>
        <w:autoSpaceDE w:val="0"/>
        <w:autoSpaceDN w:val="0"/>
        <w:adjustRightInd w:val="0"/>
        <w:rPr>
          <w:rFonts w:ascii="Arial" w:eastAsiaTheme="minorHAnsi" w:hAnsi="Arial" w:cs="Arial"/>
          <w:sz w:val="20"/>
        </w:rPr>
      </w:pPr>
      <w:r w:rsidRPr="00BB5D56">
        <w:rPr>
          <w:rFonts w:ascii="Arial" w:hAnsi="Arial" w:cs="Arial"/>
          <w:sz w:val="20"/>
        </w:rPr>
        <w:t xml:space="preserve">Where the complaint </w:t>
      </w:r>
      <w:r w:rsidRPr="00BB5D56">
        <w:rPr>
          <w:rFonts w:ascii="Arial" w:eastAsiaTheme="minorHAnsi" w:hAnsi="Arial" w:cs="Arial"/>
          <w:sz w:val="20"/>
        </w:rPr>
        <w:t>relates to the decision to award a contract, within five (5) days after the date of notification of the contract award notice is sent to the complainant.</w:t>
      </w:r>
    </w:p>
    <w:p w:rsidR="00BB5D56" w:rsidRPr="00BB5D56" w:rsidRDefault="00BB5D56" w:rsidP="00BB5D56">
      <w:pPr>
        <w:pStyle w:val="ListParagraph"/>
        <w:numPr>
          <w:ilvl w:val="0"/>
          <w:numId w:val="29"/>
        </w:numPr>
        <w:autoSpaceDE w:val="0"/>
        <w:autoSpaceDN w:val="0"/>
        <w:adjustRightInd w:val="0"/>
        <w:rPr>
          <w:rFonts w:ascii="Arial" w:eastAsiaTheme="minorHAnsi" w:hAnsi="Arial" w:cs="Arial"/>
          <w:sz w:val="20"/>
        </w:rPr>
      </w:pPr>
      <w:r w:rsidRPr="00BB5D56">
        <w:rPr>
          <w:rFonts w:ascii="Arial" w:hAnsi="Arial" w:cs="Arial"/>
          <w:sz w:val="20"/>
        </w:rPr>
        <w:t>Where the complaint</w:t>
      </w:r>
      <w:r w:rsidRPr="00BB5D56">
        <w:rPr>
          <w:rFonts w:ascii="Arial" w:eastAsiaTheme="minorHAnsi" w:hAnsi="Arial" w:cs="Arial"/>
          <w:sz w:val="20"/>
        </w:rPr>
        <w:t xml:space="preserve"> relates to the decision to terminate the procurement procedure, within five (5) days from the date the procurement activity was formally terminated through a termination notice.</w:t>
      </w:r>
    </w:p>
    <w:p w:rsidR="00BB5D56" w:rsidRDefault="00BB5D56" w:rsidP="00121520">
      <w:pPr>
        <w:ind w:right="113"/>
        <w:rPr>
          <w:rFonts w:eastAsiaTheme="minorHAnsi"/>
          <w:sz w:val="20"/>
          <w:lang w:eastAsia="en-US"/>
        </w:rPr>
      </w:pPr>
    </w:p>
    <w:p w:rsidR="00BB5D56" w:rsidRDefault="00BB5D56" w:rsidP="00121520">
      <w:pPr>
        <w:ind w:right="113"/>
        <w:rPr>
          <w:rFonts w:ascii="Arial" w:hAnsi="Arial" w:cs="Arial"/>
          <w:sz w:val="20"/>
        </w:rPr>
      </w:pP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BB5D56" w:rsidRDefault="00BB5D56" w:rsidP="00121520">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BB5D56" w:rsidRDefault="0022789D" w:rsidP="00513B96">
      <w:pPr>
        <w:ind w:right="113"/>
        <w:rPr>
          <w:rFonts w:ascii="Arial" w:hAnsi="Arial" w:cs="Arial"/>
          <w:sz w:val="20"/>
        </w:rPr>
      </w:pPr>
      <w:r w:rsidRPr="00272A07">
        <w:rPr>
          <w:rFonts w:ascii="Arial" w:hAnsi="Arial" w:cs="Arial"/>
          <w:sz w:val="20"/>
        </w:rPr>
        <w:t xml:space="preserve">All complainants are required to pay a complaints fee of the amount of </w:t>
      </w:r>
      <w:r w:rsidR="00BB5D56" w:rsidRPr="00BB5D56">
        <w:rPr>
          <w:rFonts w:ascii="Arial" w:hAnsi="Arial" w:cs="Arial"/>
          <w:sz w:val="20"/>
          <w:highlight w:val="lightGray"/>
        </w:rPr>
        <w:t>[</w:t>
      </w:r>
      <w:r w:rsidR="00BB5D56" w:rsidRPr="00BB5D56">
        <w:rPr>
          <w:rFonts w:ascii="Arial" w:hAnsi="Arial" w:cs="Arial"/>
          <w:i/>
          <w:sz w:val="20"/>
          <w:highlight w:val="lightGray"/>
        </w:rPr>
        <w:t>insert amount in Euro</w:t>
      </w:r>
      <w:r w:rsidR="00BB5D56" w:rsidRPr="00BB5D56">
        <w:rPr>
          <w:rFonts w:ascii="Arial" w:hAnsi="Arial" w:cs="Arial"/>
          <w:sz w:val="20"/>
          <w:highlight w:val="lightGray"/>
        </w:rPr>
        <w:t>]</w:t>
      </w:r>
      <w:r w:rsidR="00BB5D56">
        <w:rPr>
          <w:rFonts w:ascii="Arial" w:hAnsi="Arial" w:cs="Arial"/>
          <w:sz w:val="20"/>
        </w:rPr>
        <w:t xml:space="preserve"> </w:t>
      </w:r>
      <w:r w:rsidRPr="00272A07">
        <w:rPr>
          <w:rFonts w:ascii="Arial" w:hAnsi="Arial" w:cs="Arial"/>
          <w:sz w:val="20"/>
        </w:rPr>
        <w:t>together with the filing of a complaint</w:t>
      </w:r>
      <w:r w:rsidR="00BB5D56">
        <w:rPr>
          <w:rFonts w:ascii="Arial" w:hAnsi="Arial" w:cs="Arial"/>
          <w:sz w:val="20"/>
        </w:rPr>
        <w:t xml:space="preserve"> at PRB</w:t>
      </w:r>
      <w:r w:rsidRPr="00272A07">
        <w:rPr>
          <w:rFonts w:ascii="Arial" w:hAnsi="Arial" w:cs="Arial"/>
          <w:sz w:val="20"/>
        </w:rPr>
        <w:t xml:space="preserve">. Payment shall be made in cash or cash equivalent into the account established by the PRB. </w:t>
      </w:r>
    </w:p>
    <w:p w:rsidR="0043067F" w:rsidRDefault="0022789D" w:rsidP="00513B96">
      <w:pPr>
        <w:ind w:right="113"/>
        <w:rPr>
          <w:rFonts w:ascii="Arial" w:hAnsi="Arial" w:cs="Arial"/>
          <w:sz w:val="20"/>
        </w:rPr>
      </w:pPr>
      <w:r w:rsidRPr="00272A07">
        <w:rPr>
          <w:rFonts w:ascii="Arial" w:hAnsi="Arial" w:cs="Arial"/>
          <w:sz w:val="20"/>
        </w:rPr>
        <w:t>Refer to the PPL and the Procurement Rules for further complaints procedures</w:t>
      </w:r>
      <w:r w:rsidR="00FA27AD">
        <w:rPr>
          <w:rFonts w:ascii="Arial" w:hAnsi="Arial" w:cs="Arial"/>
          <w:sz w:val="20"/>
        </w:rPr>
        <w:t>.</w:t>
      </w:r>
    </w:p>
    <w:p w:rsidR="00513B96" w:rsidRDefault="00513B96" w:rsidP="00513B96">
      <w:pPr>
        <w:ind w:right="113"/>
        <w:rPr>
          <w:rFonts w:ascii="Arial" w:hAnsi="Arial" w:cs="Arial"/>
          <w:sz w:val="20"/>
        </w:rPr>
      </w:pPr>
    </w:p>
    <w:p w:rsidR="000871AC" w:rsidRDefault="000871AC" w:rsidP="00513B96">
      <w:pPr>
        <w:ind w:right="113"/>
        <w:rPr>
          <w:rFonts w:ascii="Arial" w:hAnsi="Arial" w:cs="Arial"/>
          <w:sz w:val="20"/>
        </w:rPr>
      </w:pPr>
    </w:p>
    <w:p w:rsidR="000871AC" w:rsidRDefault="000871AC" w:rsidP="00513B96">
      <w:pPr>
        <w:ind w:right="113"/>
        <w:rPr>
          <w:rFonts w:ascii="Arial" w:hAnsi="Arial" w:cs="Arial"/>
          <w:sz w:val="20"/>
        </w:rPr>
      </w:pPr>
    </w:p>
    <w:p w:rsidR="00722DE9" w:rsidRDefault="00722DE9" w:rsidP="00513B96">
      <w:pPr>
        <w:ind w:right="113"/>
        <w:rPr>
          <w:rFonts w:ascii="Arial" w:hAnsi="Arial" w:cs="Arial"/>
          <w:sz w:val="20"/>
        </w:rPr>
      </w:pPr>
    </w:p>
    <w:p w:rsidR="00722DE9" w:rsidRDefault="00722DE9" w:rsidP="00513B96">
      <w:pPr>
        <w:ind w:right="113"/>
        <w:rPr>
          <w:rFonts w:ascii="Arial" w:hAnsi="Arial" w:cs="Arial"/>
          <w:sz w:val="20"/>
        </w:rPr>
      </w:pPr>
    </w:p>
    <w:p w:rsidR="00722DE9" w:rsidRDefault="00722DE9" w:rsidP="00513B96">
      <w:pPr>
        <w:ind w:right="113"/>
        <w:rPr>
          <w:rFonts w:ascii="Arial" w:hAnsi="Arial" w:cs="Arial"/>
          <w:sz w:val="20"/>
        </w:rPr>
      </w:pPr>
    </w:p>
    <w:p w:rsidR="00722DE9" w:rsidRDefault="00722DE9" w:rsidP="00513B96">
      <w:pPr>
        <w:ind w:right="113"/>
        <w:rPr>
          <w:rFonts w:ascii="Arial" w:hAnsi="Arial" w:cs="Arial"/>
          <w:sz w:val="20"/>
        </w:rPr>
      </w:pPr>
    </w:p>
    <w:p w:rsidR="00722DE9" w:rsidRDefault="00722DE9" w:rsidP="00513B96">
      <w:pPr>
        <w:ind w:right="113"/>
        <w:rPr>
          <w:rFonts w:ascii="Arial" w:hAnsi="Arial" w:cs="Arial"/>
          <w:sz w:val="20"/>
        </w:rPr>
      </w:pPr>
    </w:p>
    <w:p w:rsidR="00BB5D56" w:rsidRDefault="00BB5D56" w:rsidP="00513B96">
      <w:pPr>
        <w:ind w:right="113"/>
        <w:rPr>
          <w:rFonts w:ascii="Arial" w:hAnsi="Arial" w:cs="Arial"/>
          <w:sz w:val="20"/>
        </w:rPr>
      </w:pPr>
    </w:p>
    <w:p w:rsidR="00BB5D56" w:rsidRDefault="00BB5D56" w:rsidP="00513B96">
      <w:pPr>
        <w:ind w:right="113"/>
        <w:rPr>
          <w:rFonts w:ascii="Arial" w:hAnsi="Arial" w:cs="Arial"/>
          <w:sz w:val="20"/>
        </w:rPr>
      </w:pPr>
    </w:p>
    <w:p w:rsidR="00BB5D56" w:rsidRDefault="00BB5D56" w:rsidP="00513B96">
      <w:pPr>
        <w:ind w:right="113"/>
        <w:rPr>
          <w:rFonts w:ascii="Arial" w:hAnsi="Arial" w:cs="Arial"/>
          <w:sz w:val="20"/>
        </w:rPr>
      </w:pPr>
    </w:p>
    <w:p w:rsidR="00BB5D56" w:rsidRDefault="00BB5D56" w:rsidP="00513B96">
      <w:pPr>
        <w:ind w:right="113"/>
        <w:rPr>
          <w:rFonts w:ascii="Arial" w:hAnsi="Arial" w:cs="Arial"/>
          <w:sz w:val="20"/>
        </w:rPr>
      </w:pPr>
    </w:p>
    <w:p w:rsidR="00BB5D56" w:rsidRDefault="00BB5D56" w:rsidP="00513B96">
      <w:pPr>
        <w:ind w:right="113"/>
        <w:rPr>
          <w:rFonts w:ascii="Arial" w:hAnsi="Arial" w:cs="Arial"/>
          <w:sz w:val="20"/>
        </w:rPr>
      </w:pPr>
    </w:p>
    <w:p w:rsidR="00BB5D56" w:rsidRDefault="00BB5D56" w:rsidP="00513B96">
      <w:pPr>
        <w:ind w:right="113"/>
        <w:rPr>
          <w:rFonts w:ascii="Arial" w:hAnsi="Arial" w:cs="Arial"/>
          <w:sz w:val="20"/>
        </w:rPr>
      </w:pPr>
    </w:p>
    <w:p w:rsidR="00BB5D56" w:rsidRDefault="00BB5D56" w:rsidP="00513B96">
      <w:pPr>
        <w:ind w:right="113"/>
        <w:rPr>
          <w:rFonts w:ascii="Arial" w:hAnsi="Arial" w:cs="Arial"/>
          <w:sz w:val="20"/>
        </w:rPr>
      </w:pPr>
    </w:p>
    <w:p w:rsidR="00BB5D56" w:rsidRDefault="00BB5D56" w:rsidP="00513B96">
      <w:pPr>
        <w:ind w:right="113"/>
        <w:rPr>
          <w:rFonts w:ascii="Arial" w:hAnsi="Arial" w:cs="Arial"/>
          <w:sz w:val="20"/>
        </w:rPr>
      </w:pPr>
    </w:p>
    <w:p w:rsidR="00513B96" w:rsidRPr="00513B96" w:rsidRDefault="00513B96" w:rsidP="00513B96">
      <w:pPr>
        <w:ind w:right="113"/>
        <w:rPr>
          <w:rFonts w:ascii="Arial" w:hAnsi="Arial" w:cs="Arial"/>
          <w:sz w:val="20"/>
        </w:rPr>
      </w:pPr>
    </w:p>
    <w:p w:rsidR="0043067F" w:rsidRPr="0043067F" w:rsidRDefault="0043067F" w:rsidP="0043067F">
      <w:pPr>
        <w:pStyle w:val="Heading1"/>
        <w:rPr>
          <w:rFonts w:ascii="Arial" w:hAnsi="Arial" w:cs="Arial"/>
          <w:sz w:val="24"/>
          <w:szCs w:val="24"/>
        </w:rPr>
      </w:pPr>
      <w:bookmarkStart w:id="33" w:name="_Toc286413417"/>
      <w:bookmarkStart w:id="34" w:name="_Toc287339555"/>
      <w:r w:rsidRPr="0043067F">
        <w:rPr>
          <w:rFonts w:ascii="Arial" w:hAnsi="Arial" w:cs="Arial"/>
          <w:sz w:val="24"/>
          <w:szCs w:val="24"/>
        </w:rPr>
        <w:t xml:space="preserve">Annex 1. </w:t>
      </w:r>
      <w:r w:rsidRPr="0043067F">
        <w:rPr>
          <w:rFonts w:ascii="Arial" w:hAnsi="Arial" w:cs="Arial"/>
          <w:sz w:val="24"/>
          <w:szCs w:val="24"/>
        </w:rPr>
        <w:tab/>
      </w:r>
      <w:r w:rsidRPr="0043067F">
        <w:rPr>
          <w:rFonts w:ascii="Arial" w:hAnsi="Arial" w:cs="Arial"/>
          <w:sz w:val="24"/>
          <w:szCs w:val="24"/>
        </w:rPr>
        <w:tab/>
        <w:t>MANDATORY TECHNICAL SPECIFICATIONS</w:t>
      </w:r>
      <w:bookmarkEnd w:id="33"/>
      <w:bookmarkEnd w:id="34"/>
    </w:p>
    <w:p w:rsidR="0043067F" w:rsidRPr="009955C2" w:rsidRDefault="0043067F" w:rsidP="0043067F">
      <w:pPr>
        <w:tabs>
          <w:tab w:val="center" w:leader="dot" w:pos="4536"/>
          <w:tab w:val="right" w:leader="dot" w:pos="9072"/>
        </w:tabs>
        <w:spacing w:after="0"/>
        <w:rPr>
          <w:rFonts w:ascii="Arial" w:hAnsi="Arial" w:cs="Arial"/>
          <w:sz w:val="20"/>
        </w:rPr>
      </w:pPr>
    </w:p>
    <w:p w:rsidR="0043067F" w:rsidRPr="00D01676" w:rsidRDefault="0043067F" w:rsidP="0043067F">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Pr="00D01676">
        <w:rPr>
          <w:rFonts w:ascii="Arial" w:hAnsi="Arial" w:cs="Arial"/>
          <w:sz w:val="20"/>
          <w:highlight w:val="lightGray"/>
          <w:lang w:eastAsia="en-US"/>
        </w:rPr>
        <w:t>Describe in a non-discriminating manner, the mandatory characteristics of the object of the contract, such as</w:t>
      </w:r>
      <w:r w:rsidRPr="00D01676">
        <w:rPr>
          <w:rFonts w:ascii="Arial" w:hAnsi="Arial" w:cs="Arial"/>
          <w:sz w:val="20"/>
          <w:highlight w:val="lightGray"/>
        </w:rPr>
        <w:t xml:space="preserve">: </w:t>
      </w:r>
      <w:r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Pr="00D01676">
        <w:rPr>
          <w:rFonts w:ascii="Arial" w:hAnsi="Arial" w:cs="Arial"/>
          <w:sz w:val="20"/>
          <w:highlight w:val="lightGray"/>
        </w:rPr>
        <w:t>.</w:t>
      </w:r>
    </w:p>
    <w:p w:rsidR="0043067F" w:rsidRPr="00D01676" w:rsidRDefault="0043067F" w:rsidP="0043067F">
      <w:pPr>
        <w:tabs>
          <w:tab w:val="center" w:leader="dot" w:pos="4536"/>
          <w:tab w:val="right" w:leader="dot" w:pos="9072"/>
        </w:tabs>
        <w:spacing w:after="0"/>
        <w:rPr>
          <w:rFonts w:ascii="Arial" w:hAnsi="Arial" w:cs="Arial"/>
          <w:sz w:val="20"/>
          <w:highlight w:val="lightGray"/>
        </w:rPr>
      </w:pPr>
    </w:p>
    <w:p w:rsidR="0043067F" w:rsidRPr="00D01676" w:rsidRDefault="0043067F" w:rsidP="0043067F">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43067F" w:rsidRPr="00D01676" w:rsidRDefault="0043067F" w:rsidP="0043067F">
      <w:pPr>
        <w:tabs>
          <w:tab w:val="center" w:leader="dot" w:pos="4536"/>
          <w:tab w:val="right" w:leader="dot" w:pos="9072"/>
        </w:tabs>
        <w:spacing w:after="0"/>
        <w:rPr>
          <w:rFonts w:ascii="Arial" w:hAnsi="Arial" w:cs="Arial"/>
          <w:sz w:val="20"/>
          <w:highlight w:val="lightGray"/>
        </w:rPr>
      </w:pPr>
    </w:p>
    <w:p w:rsidR="0043067F" w:rsidRPr="00D01676" w:rsidRDefault="0043067F" w:rsidP="0043067F">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43067F" w:rsidRDefault="0043067F" w:rsidP="0043067F">
      <w:pPr>
        <w:rPr>
          <w:rFonts w:ascii="Arial" w:hAnsi="Arial" w:cs="Arial"/>
          <w:sz w:val="20"/>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5938"/>
        <w:gridCol w:w="1008"/>
      </w:tblGrid>
      <w:tr w:rsidR="0043067F" w:rsidRPr="001C23C2" w:rsidTr="0043067F">
        <w:trPr>
          <w:trHeight w:val="475"/>
        </w:trPr>
        <w:tc>
          <w:tcPr>
            <w:tcW w:w="8789" w:type="dxa"/>
            <w:gridSpan w:val="4"/>
            <w:tcBorders>
              <w:top w:val="single" w:sz="4" w:space="0" w:color="auto"/>
              <w:left w:val="single" w:sz="4" w:space="0" w:color="auto"/>
              <w:bottom w:val="single" w:sz="4" w:space="0" w:color="auto"/>
              <w:right w:val="single" w:sz="4" w:space="0" w:color="auto"/>
            </w:tcBorders>
            <w:vAlign w:val="center"/>
          </w:tcPr>
          <w:p w:rsidR="0043067F" w:rsidRPr="001C23C2" w:rsidRDefault="0043067F" w:rsidP="000B44B2">
            <w:pPr>
              <w:spacing w:after="0"/>
              <w:jc w:val="center"/>
              <w:outlineLvl w:val="0"/>
              <w:rPr>
                <w:rFonts w:ascii="Arial" w:hAnsi="Arial" w:cs="Arial"/>
                <w:b/>
                <w:sz w:val="20"/>
              </w:rPr>
            </w:pPr>
            <w:bookmarkStart w:id="35" w:name="_Toc104710889"/>
            <w:bookmarkStart w:id="36" w:name="_Toc104797576"/>
            <w:bookmarkStart w:id="37" w:name="_Toc104891510"/>
            <w:r w:rsidRPr="001C23C2">
              <w:rPr>
                <w:rFonts w:ascii="Arial" w:hAnsi="Arial" w:cs="Arial"/>
                <w:b/>
                <w:sz w:val="20"/>
              </w:rPr>
              <w:t>MANDATORY TECHNICAL SPECIFICATIONS</w:t>
            </w:r>
            <w:bookmarkEnd w:id="35"/>
            <w:bookmarkEnd w:id="36"/>
            <w:bookmarkEnd w:id="37"/>
          </w:p>
        </w:tc>
      </w:tr>
      <w:tr w:rsidR="0043067F" w:rsidRPr="001C23C2" w:rsidTr="0043067F">
        <w:trPr>
          <w:cantSplit/>
          <w:trHeight w:val="322"/>
        </w:trPr>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43067F" w:rsidRPr="001C23C2" w:rsidRDefault="0043067F" w:rsidP="000B44B2">
            <w:pPr>
              <w:spacing w:after="0"/>
              <w:ind w:left="-95" w:right="-210"/>
              <w:jc w:val="center"/>
              <w:outlineLvl w:val="0"/>
              <w:rPr>
                <w:rFonts w:ascii="Arial" w:hAnsi="Arial" w:cs="Arial"/>
                <w:b/>
                <w:sz w:val="20"/>
              </w:rPr>
            </w:pPr>
            <w:r w:rsidRPr="001C23C2">
              <w:rPr>
                <w:rFonts w:ascii="Arial" w:hAnsi="Arial" w:cs="Arial"/>
                <w:b/>
                <w:sz w:val="20"/>
              </w:rPr>
              <w:t>Item</w:t>
            </w:r>
          </w:p>
        </w:tc>
        <w:tc>
          <w:tcPr>
            <w:tcW w:w="6789" w:type="dxa"/>
            <w:gridSpan w:val="2"/>
            <w:tcBorders>
              <w:top w:val="single" w:sz="4" w:space="0" w:color="auto"/>
              <w:left w:val="nil"/>
              <w:bottom w:val="single" w:sz="12" w:space="0" w:color="auto"/>
              <w:right w:val="single" w:sz="4" w:space="0" w:color="auto"/>
            </w:tcBorders>
            <w:vAlign w:val="center"/>
          </w:tcPr>
          <w:p w:rsidR="0043067F" w:rsidRPr="001C23C2" w:rsidRDefault="0043067F" w:rsidP="000B44B2">
            <w:pPr>
              <w:spacing w:after="0"/>
              <w:jc w:val="center"/>
              <w:outlineLvl w:val="0"/>
              <w:rPr>
                <w:rFonts w:ascii="Arial" w:hAnsi="Arial" w:cs="Arial"/>
                <w:b/>
                <w:sz w:val="20"/>
              </w:rPr>
            </w:pPr>
            <w:bookmarkStart w:id="38" w:name="_Toc104891513"/>
            <w:r w:rsidRPr="001C23C2">
              <w:rPr>
                <w:rFonts w:ascii="Arial" w:hAnsi="Arial" w:cs="Arial"/>
                <w:b/>
                <w:sz w:val="20"/>
              </w:rPr>
              <w:t>Specifi</w:t>
            </w:r>
            <w:bookmarkEnd w:id="38"/>
            <w:r w:rsidRPr="001C23C2">
              <w:rPr>
                <w:rFonts w:ascii="Arial" w:hAnsi="Arial" w:cs="Arial"/>
                <w:b/>
                <w:sz w:val="20"/>
              </w:rPr>
              <w:t xml:space="preserve">cations </w:t>
            </w:r>
          </w:p>
        </w:tc>
        <w:tc>
          <w:tcPr>
            <w:tcW w:w="1008" w:type="dxa"/>
            <w:tcBorders>
              <w:top w:val="single" w:sz="4" w:space="0" w:color="auto"/>
              <w:left w:val="nil"/>
              <w:bottom w:val="single" w:sz="12" w:space="0" w:color="auto"/>
              <w:right w:val="single" w:sz="4" w:space="0" w:color="auto"/>
            </w:tcBorders>
            <w:shd w:val="clear" w:color="auto" w:fill="FFCC66"/>
            <w:vAlign w:val="center"/>
          </w:tcPr>
          <w:p w:rsidR="0043067F" w:rsidRPr="001C23C2" w:rsidRDefault="0043067F" w:rsidP="000B44B2">
            <w:pPr>
              <w:spacing w:after="0"/>
              <w:jc w:val="center"/>
              <w:outlineLvl w:val="0"/>
              <w:rPr>
                <w:b/>
                <w:sz w:val="20"/>
              </w:rPr>
            </w:pPr>
            <w:r w:rsidRPr="001C23C2">
              <w:rPr>
                <w:rStyle w:val="FootnoteReference"/>
                <w:b/>
              </w:rPr>
              <w:footnoteReference w:id="2"/>
            </w:r>
          </w:p>
        </w:tc>
      </w:tr>
      <w:tr w:rsidR="0043067F" w:rsidRPr="001C23C2" w:rsidTr="0043067F">
        <w:trPr>
          <w:trHeight w:val="360"/>
        </w:trPr>
        <w:tc>
          <w:tcPr>
            <w:tcW w:w="992" w:type="dxa"/>
            <w:vMerge w:val="restart"/>
            <w:tcBorders>
              <w:top w:val="single" w:sz="12" w:space="0" w:color="auto"/>
              <w:left w:val="single" w:sz="12" w:space="0" w:color="auto"/>
              <w:right w:val="single" w:sz="4" w:space="0" w:color="auto"/>
            </w:tcBorders>
            <w:shd w:val="clear" w:color="auto" w:fill="auto"/>
            <w:vAlign w:val="center"/>
          </w:tcPr>
          <w:p w:rsidR="0043067F" w:rsidRPr="0043067F" w:rsidRDefault="0043067F" w:rsidP="000B44B2">
            <w:pPr>
              <w:spacing w:after="0"/>
              <w:jc w:val="center"/>
              <w:outlineLvl w:val="0"/>
              <w:rPr>
                <w:rFonts w:ascii="Arial" w:hAnsi="Arial" w:cs="Arial"/>
                <w:b/>
                <w:i/>
                <w:sz w:val="20"/>
                <w:highlight w:val="lightGray"/>
              </w:rPr>
            </w:pPr>
            <w:r w:rsidRPr="0043067F">
              <w:rPr>
                <w:rFonts w:ascii="Arial" w:hAnsi="Arial" w:cs="Arial"/>
                <w:b/>
                <w:i/>
                <w:sz w:val="20"/>
                <w:highlight w:val="lightGray"/>
              </w:rPr>
              <w:t>1</w:t>
            </w:r>
          </w:p>
        </w:tc>
        <w:tc>
          <w:tcPr>
            <w:tcW w:w="851" w:type="dxa"/>
            <w:tcBorders>
              <w:top w:val="single" w:sz="12" w:space="0" w:color="auto"/>
              <w:left w:val="nil"/>
              <w:bottom w:val="single" w:sz="4" w:space="0" w:color="auto"/>
              <w:right w:val="single" w:sz="4" w:space="0" w:color="auto"/>
            </w:tcBorders>
            <w:vAlign w:val="center"/>
          </w:tcPr>
          <w:p w:rsidR="0043067F" w:rsidRPr="0043067F" w:rsidRDefault="0043067F" w:rsidP="000B44B2">
            <w:pPr>
              <w:spacing w:after="0"/>
              <w:jc w:val="center"/>
              <w:outlineLvl w:val="0"/>
              <w:rPr>
                <w:rFonts w:ascii="Arial" w:hAnsi="Arial" w:cs="Arial"/>
                <w:b/>
                <w:i/>
                <w:sz w:val="20"/>
                <w:highlight w:val="lightGray"/>
              </w:rPr>
            </w:pPr>
            <w:r w:rsidRPr="0043067F">
              <w:rPr>
                <w:rFonts w:ascii="Arial" w:hAnsi="Arial" w:cs="Arial"/>
                <w:b/>
                <w:i/>
                <w:sz w:val="20"/>
                <w:highlight w:val="lightGray"/>
              </w:rPr>
              <w:t>1</w:t>
            </w:r>
          </w:p>
        </w:tc>
        <w:tc>
          <w:tcPr>
            <w:tcW w:w="5938" w:type="dxa"/>
            <w:tcBorders>
              <w:top w:val="single" w:sz="12" w:space="0" w:color="auto"/>
              <w:left w:val="nil"/>
              <w:bottom w:val="single" w:sz="4" w:space="0" w:color="auto"/>
              <w:right w:val="single" w:sz="4" w:space="0" w:color="auto"/>
            </w:tcBorders>
          </w:tcPr>
          <w:p w:rsidR="0043067F" w:rsidRPr="0043067F" w:rsidRDefault="0043067F" w:rsidP="0043067F">
            <w:pPr>
              <w:spacing w:after="0"/>
              <w:jc w:val="left"/>
              <w:outlineLvl w:val="0"/>
              <w:rPr>
                <w:rFonts w:ascii="Arial" w:hAnsi="Arial" w:cs="Arial"/>
                <w:b/>
                <w:i/>
                <w:sz w:val="20"/>
                <w:highlight w:val="lightGray"/>
              </w:rPr>
            </w:pPr>
            <w:r w:rsidRPr="0043067F">
              <w:rPr>
                <w:rFonts w:ascii="Arial" w:hAnsi="Arial" w:cs="Arial"/>
                <w:b/>
                <w:i/>
                <w:sz w:val="20"/>
                <w:highlight w:val="lightGray"/>
              </w:rPr>
              <w:t>[description of the item]</w:t>
            </w:r>
          </w:p>
        </w:tc>
        <w:tc>
          <w:tcPr>
            <w:tcW w:w="1008" w:type="dxa"/>
            <w:tcBorders>
              <w:top w:val="single" w:sz="12" w:space="0" w:color="auto"/>
              <w:left w:val="single" w:sz="4" w:space="0" w:color="auto"/>
              <w:bottom w:val="single" w:sz="4" w:space="0" w:color="auto"/>
              <w:right w:val="single" w:sz="12" w:space="0" w:color="auto"/>
            </w:tcBorders>
            <w:shd w:val="clear" w:color="auto" w:fill="FFCC66"/>
          </w:tcPr>
          <w:p w:rsidR="0043067F" w:rsidRPr="001C23C2" w:rsidRDefault="0043067F" w:rsidP="000B44B2">
            <w:pPr>
              <w:spacing w:after="0"/>
              <w:jc w:val="left"/>
              <w:outlineLvl w:val="0"/>
              <w:rPr>
                <w:b/>
                <w:sz w:val="20"/>
              </w:rPr>
            </w:pPr>
          </w:p>
        </w:tc>
      </w:tr>
      <w:tr w:rsidR="0043067F" w:rsidRPr="001C23C2" w:rsidTr="0043067F">
        <w:trPr>
          <w:trHeight w:val="345"/>
        </w:trPr>
        <w:tc>
          <w:tcPr>
            <w:tcW w:w="992" w:type="dxa"/>
            <w:vMerge/>
            <w:tcBorders>
              <w:left w:val="single" w:sz="12" w:space="0" w:color="auto"/>
              <w:right w:val="single" w:sz="4" w:space="0" w:color="auto"/>
            </w:tcBorders>
            <w:shd w:val="clear" w:color="auto" w:fill="auto"/>
            <w:vAlign w:val="center"/>
          </w:tcPr>
          <w:p w:rsidR="0043067F" w:rsidRPr="0043067F" w:rsidRDefault="0043067F" w:rsidP="000B44B2">
            <w:pPr>
              <w:spacing w:after="0"/>
              <w:jc w:val="left"/>
              <w:outlineLvl w:val="0"/>
              <w:rPr>
                <w:rFonts w:ascii="Arial" w:hAnsi="Arial" w:cs="Arial"/>
                <w:b/>
                <w:i/>
                <w:sz w:val="20"/>
                <w:highlight w:val="lightGray"/>
              </w:rPr>
            </w:pPr>
          </w:p>
        </w:tc>
        <w:tc>
          <w:tcPr>
            <w:tcW w:w="851" w:type="dxa"/>
            <w:tcBorders>
              <w:top w:val="single" w:sz="4" w:space="0" w:color="auto"/>
              <w:left w:val="nil"/>
              <w:bottom w:val="single" w:sz="4" w:space="0" w:color="auto"/>
              <w:right w:val="single" w:sz="4" w:space="0" w:color="auto"/>
            </w:tcBorders>
            <w:vAlign w:val="center"/>
          </w:tcPr>
          <w:p w:rsidR="0043067F" w:rsidRPr="0043067F" w:rsidRDefault="0043067F" w:rsidP="000B44B2">
            <w:pPr>
              <w:spacing w:after="0"/>
              <w:jc w:val="center"/>
              <w:outlineLvl w:val="0"/>
              <w:rPr>
                <w:rFonts w:ascii="Arial" w:hAnsi="Arial" w:cs="Arial"/>
                <w:b/>
                <w:i/>
                <w:sz w:val="20"/>
                <w:highlight w:val="lightGray"/>
              </w:rPr>
            </w:pPr>
            <w:r w:rsidRPr="0043067F">
              <w:rPr>
                <w:rFonts w:ascii="Arial" w:hAnsi="Arial" w:cs="Arial"/>
                <w:b/>
                <w:i/>
                <w:sz w:val="20"/>
                <w:highlight w:val="lightGray"/>
              </w:rPr>
              <w:t>[No.]</w:t>
            </w:r>
          </w:p>
        </w:tc>
        <w:tc>
          <w:tcPr>
            <w:tcW w:w="5938" w:type="dxa"/>
            <w:tcBorders>
              <w:top w:val="single" w:sz="4" w:space="0" w:color="auto"/>
              <w:left w:val="nil"/>
              <w:bottom w:val="single" w:sz="4" w:space="0" w:color="auto"/>
              <w:right w:val="single" w:sz="4" w:space="0" w:color="auto"/>
            </w:tcBorders>
          </w:tcPr>
          <w:p w:rsidR="0043067F" w:rsidRPr="0043067F" w:rsidRDefault="0043067F" w:rsidP="000B44B2">
            <w:pPr>
              <w:spacing w:after="0"/>
              <w:jc w:val="left"/>
              <w:outlineLvl w:val="0"/>
              <w:rPr>
                <w:rFonts w:ascii="Arial" w:hAnsi="Arial" w:cs="Arial"/>
                <w:b/>
                <w:i/>
                <w:sz w:val="20"/>
                <w:highlight w:val="lightGray"/>
              </w:rPr>
            </w:pPr>
            <w:bookmarkStart w:id="39" w:name="_Toc104891517"/>
            <w:r w:rsidRPr="0043067F">
              <w:rPr>
                <w:rFonts w:ascii="Arial" w:hAnsi="Arial" w:cs="Arial"/>
                <w:b/>
                <w:i/>
                <w:sz w:val="20"/>
                <w:highlight w:val="lightGray"/>
              </w:rPr>
              <w:t>[insert the specification as much precise you can (one per row</w:t>
            </w:r>
            <w:bookmarkEnd w:id="39"/>
            <w:r w:rsidRPr="0043067F">
              <w:rPr>
                <w:rFonts w:ascii="Arial" w:hAnsi="Arial" w:cs="Arial"/>
                <w:b/>
                <w:i/>
                <w:sz w:val="20"/>
                <w:highlight w:val="lightGray"/>
              </w:rPr>
              <w:t>]</w:t>
            </w:r>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43067F" w:rsidRPr="001C23C2" w:rsidRDefault="0043067F" w:rsidP="000B44B2">
            <w:pPr>
              <w:spacing w:after="0"/>
              <w:jc w:val="left"/>
              <w:outlineLvl w:val="0"/>
              <w:rPr>
                <w:b/>
                <w:sz w:val="20"/>
              </w:rPr>
            </w:pPr>
          </w:p>
        </w:tc>
      </w:tr>
      <w:tr w:rsidR="0043067F" w:rsidRPr="001C23C2" w:rsidTr="0043067F">
        <w:trPr>
          <w:trHeight w:val="345"/>
        </w:trPr>
        <w:tc>
          <w:tcPr>
            <w:tcW w:w="992" w:type="dxa"/>
            <w:vMerge/>
            <w:tcBorders>
              <w:left w:val="single" w:sz="12" w:space="0" w:color="auto"/>
              <w:right w:val="single" w:sz="4" w:space="0" w:color="auto"/>
            </w:tcBorders>
            <w:shd w:val="clear" w:color="auto" w:fill="auto"/>
            <w:vAlign w:val="center"/>
          </w:tcPr>
          <w:p w:rsidR="0043067F" w:rsidRPr="0043067F" w:rsidRDefault="0043067F" w:rsidP="000B44B2">
            <w:pPr>
              <w:spacing w:after="0"/>
              <w:jc w:val="left"/>
              <w:outlineLvl w:val="0"/>
              <w:rPr>
                <w:rFonts w:ascii="Arial" w:hAnsi="Arial" w:cs="Arial"/>
                <w:b/>
                <w:i/>
                <w:sz w:val="20"/>
                <w:highlight w:val="lightGray"/>
              </w:rPr>
            </w:pPr>
          </w:p>
        </w:tc>
        <w:tc>
          <w:tcPr>
            <w:tcW w:w="851" w:type="dxa"/>
            <w:tcBorders>
              <w:top w:val="single" w:sz="4" w:space="0" w:color="auto"/>
              <w:left w:val="nil"/>
              <w:bottom w:val="single" w:sz="4" w:space="0" w:color="auto"/>
              <w:right w:val="single" w:sz="4" w:space="0" w:color="auto"/>
            </w:tcBorders>
            <w:vAlign w:val="center"/>
          </w:tcPr>
          <w:p w:rsidR="0043067F" w:rsidRPr="0043067F" w:rsidRDefault="0043067F" w:rsidP="000B44B2">
            <w:pPr>
              <w:spacing w:after="0"/>
              <w:jc w:val="center"/>
              <w:rPr>
                <w:rFonts w:ascii="Arial" w:hAnsi="Arial" w:cs="Arial"/>
                <w:i/>
                <w:highlight w:val="lightGray"/>
              </w:rPr>
            </w:pPr>
            <w:r w:rsidRPr="0043067F">
              <w:rPr>
                <w:rFonts w:ascii="Arial" w:hAnsi="Arial" w:cs="Arial"/>
                <w:b/>
                <w:i/>
                <w:sz w:val="20"/>
                <w:highlight w:val="lightGray"/>
              </w:rPr>
              <w:t>[No.]</w:t>
            </w:r>
          </w:p>
        </w:tc>
        <w:tc>
          <w:tcPr>
            <w:tcW w:w="5938" w:type="dxa"/>
            <w:tcBorders>
              <w:top w:val="single" w:sz="4" w:space="0" w:color="auto"/>
              <w:left w:val="nil"/>
              <w:bottom w:val="single" w:sz="4" w:space="0" w:color="auto"/>
              <w:right w:val="single" w:sz="4" w:space="0" w:color="auto"/>
            </w:tcBorders>
          </w:tcPr>
          <w:p w:rsidR="0043067F" w:rsidRPr="0043067F" w:rsidRDefault="0043067F" w:rsidP="000B44B2">
            <w:pPr>
              <w:spacing w:after="0"/>
              <w:jc w:val="left"/>
              <w:outlineLvl w:val="0"/>
              <w:rPr>
                <w:rFonts w:ascii="Arial" w:hAnsi="Arial" w:cs="Arial"/>
                <w:b/>
                <w:i/>
                <w:sz w:val="20"/>
                <w:highlight w:val="lightGray"/>
              </w:rPr>
            </w:pPr>
            <w:bookmarkStart w:id="40" w:name="_Toc104891519"/>
            <w:r w:rsidRPr="0043067F">
              <w:rPr>
                <w:rFonts w:ascii="Arial" w:hAnsi="Arial" w:cs="Arial"/>
                <w:b/>
                <w:i/>
                <w:sz w:val="20"/>
                <w:highlight w:val="lightGray"/>
              </w:rPr>
              <w:t>[add as much as necessary]</w:t>
            </w:r>
            <w:bookmarkEnd w:id="40"/>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43067F" w:rsidRPr="001C23C2" w:rsidRDefault="0043067F" w:rsidP="000B44B2">
            <w:pPr>
              <w:spacing w:after="0"/>
              <w:jc w:val="left"/>
              <w:outlineLvl w:val="0"/>
              <w:rPr>
                <w:b/>
                <w:sz w:val="20"/>
              </w:rPr>
            </w:pPr>
          </w:p>
        </w:tc>
      </w:tr>
      <w:tr w:rsidR="0043067F" w:rsidRPr="001C23C2" w:rsidTr="0043067F">
        <w:trPr>
          <w:trHeight w:val="345"/>
        </w:trPr>
        <w:tc>
          <w:tcPr>
            <w:tcW w:w="992" w:type="dxa"/>
            <w:vMerge w:val="restart"/>
            <w:tcBorders>
              <w:left w:val="single" w:sz="12" w:space="0" w:color="auto"/>
              <w:right w:val="single" w:sz="4" w:space="0" w:color="auto"/>
            </w:tcBorders>
            <w:shd w:val="clear" w:color="auto" w:fill="auto"/>
            <w:vAlign w:val="center"/>
          </w:tcPr>
          <w:p w:rsidR="0043067F" w:rsidRPr="0043067F" w:rsidRDefault="0043067F" w:rsidP="000B44B2">
            <w:pPr>
              <w:jc w:val="center"/>
              <w:rPr>
                <w:rFonts w:ascii="Arial" w:hAnsi="Arial" w:cs="Arial"/>
                <w:i/>
                <w:highlight w:val="lightGray"/>
              </w:rPr>
            </w:pPr>
            <w:r w:rsidRPr="0043067F">
              <w:rPr>
                <w:rFonts w:ascii="Arial" w:hAnsi="Arial" w:cs="Arial"/>
                <w:b/>
                <w:i/>
                <w:sz w:val="20"/>
                <w:highlight w:val="lightGray"/>
              </w:rPr>
              <w:t>[No.]</w:t>
            </w:r>
          </w:p>
        </w:tc>
        <w:tc>
          <w:tcPr>
            <w:tcW w:w="851" w:type="dxa"/>
            <w:tcBorders>
              <w:top w:val="single" w:sz="4" w:space="0" w:color="auto"/>
              <w:left w:val="nil"/>
              <w:bottom w:val="single" w:sz="4" w:space="0" w:color="auto"/>
              <w:right w:val="single" w:sz="4" w:space="0" w:color="auto"/>
            </w:tcBorders>
            <w:vAlign w:val="center"/>
          </w:tcPr>
          <w:p w:rsidR="0043067F" w:rsidRPr="0043067F" w:rsidRDefault="0043067F" w:rsidP="000B44B2">
            <w:pPr>
              <w:spacing w:after="0"/>
              <w:jc w:val="center"/>
              <w:rPr>
                <w:rFonts w:ascii="Arial" w:hAnsi="Arial" w:cs="Arial"/>
                <w:i/>
                <w:highlight w:val="lightGray"/>
              </w:rPr>
            </w:pPr>
            <w:r w:rsidRPr="0043067F">
              <w:rPr>
                <w:rFonts w:ascii="Arial" w:hAnsi="Arial" w:cs="Arial"/>
                <w:b/>
                <w:i/>
                <w:sz w:val="20"/>
                <w:highlight w:val="lightGray"/>
              </w:rPr>
              <w:t>2</w:t>
            </w:r>
          </w:p>
        </w:tc>
        <w:tc>
          <w:tcPr>
            <w:tcW w:w="5938" w:type="dxa"/>
            <w:tcBorders>
              <w:top w:val="single" w:sz="4" w:space="0" w:color="auto"/>
              <w:left w:val="nil"/>
              <w:bottom w:val="single" w:sz="4" w:space="0" w:color="auto"/>
              <w:right w:val="single" w:sz="4" w:space="0" w:color="auto"/>
            </w:tcBorders>
          </w:tcPr>
          <w:p w:rsidR="0043067F" w:rsidRPr="0043067F" w:rsidRDefault="0043067F" w:rsidP="000B44B2">
            <w:pPr>
              <w:spacing w:after="0"/>
              <w:jc w:val="left"/>
              <w:outlineLvl w:val="0"/>
              <w:rPr>
                <w:rFonts w:ascii="Arial" w:hAnsi="Arial" w:cs="Arial"/>
                <w:b/>
                <w:i/>
                <w:sz w:val="20"/>
                <w:highlight w:val="lightGray"/>
              </w:rPr>
            </w:pPr>
            <w:r w:rsidRPr="0043067F">
              <w:rPr>
                <w:rFonts w:ascii="Arial" w:hAnsi="Arial" w:cs="Arial"/>
                <w:b/>
                <w:i/>
                <w:sz w:val="20"/>
                <w:highlight w:val="lightGray"/>
              </w:rPr>
              <w:t>[description of the item]</w:t>
            </w:r>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43067F" w:rsidRPr="001C23C2" w:rsidRDefault="0043067F" w:rsidP="000B44B2">
            <w:pPr>
              <w:spacing w:after="0"/>
              <w:jc w:val="left"/>
              <w:outlineLvl w:val="0"/>
              <w:rPr>
                <w:b/>
                <w:sz w:val="20"/>
              </w:rPr>
            </w:pPr>
          </w:p>
        </w:tc>
      </w:tr>
      <w:tr w:rsidR="0043067F" w:rsidRPr="001C23C2" w:rsidTr="0043067F">
        <w:trPr>
          <w:trHeight w:val="345"/>
        </w:trPr>
        <w:tc>
          <w:tcPr>
            <w:tcW w:w="992" w:type="dxa"/>
            <w:vMerge/>
            <w:tcBorders>
              <w:left w:val="single" w:sz="12" w:space="0" w:color="auto"/>
              <w:bottom w:val="single" w:sz="12" w:space="0" w:color="auto"/>
              <w:right w:val="single" w:sz="4" w:space="0" w:color="auto"/>
            </w:tcBorders>
            <w:shd w:val="clear" w:color="auto" w:fill="auto"/>
            <w:vAlign w:val="center"/>
          </w:tcPr>
          <w:p w:rsidR="0043067F" w:rsidRPr="0043067F" w:rsidRDefault="0043067F" w:rsidP="000B44B2">
            <w:pPr>
              <w:spacing w:after="0"/>
              <w:rPr>
                <w:rFonts w:ascii="Arial" w:hAnsi="Arial" w:cs="Arial"/>
                <w:i/>
                <w:highlight w:val="lightGray"/>
              </w:rPr>
            </w:pPr>
          </w:p>
        </w:tc>
        <w:tc>
          <w:tcPr>
            <w:tcW w:w="851" w:type="dxa"/>
            <w:tcBorders>
              <w:top w:val="single" w:sz="4" w:space="0" w:color="auto"/>
              <w:left w:val="nil"/>
              <w:bottom w:val="single" w:sz="12" w:space="0" w:color="auto"/>
              <w:right w:val="single" w:sz="4" w:space="0" w:color="auto"/>
            </w:tcBorders>
            <w:vAlign w:val="center"/>
          </w:tcPr>
          <w:p w:rsidR="0043067F" w:rsidRPr="0043067F" w:rsidRDefault="0043067F" w:rsidP="0043067F">
            <w:pPr>
              <w:spacing w:after="0"/>
              <w:jc w:val="center"/>
              <w:rPr>
                <w:rFonts w:ascii="Arial" w:hAnsi="Arial" w:cs="Arial"/>
                <w:i/>
                <w:highlight w:val="lightGray"/>
              </w:rPr>
            </w:pPr>
            <w:r w:rsidRPr="0043067F">
              <w:rPr>
                <w:rFonts w:ascii="Arial" w:hAnsi="Arial" w:cs="Arial"/>
                <w:b/>
                <w:i/>
                <w:sz w:val="20"/>
                <w:highlight w:val="lightGray"/>
              </w:rPr>
              <w:t>[No.]</w:t>
            </w:r>
          </w:p>
        </w:tc>
        <w:tc>
          <w:tcPr>
            <w:tcW w:w="5938" w:type="dxa"/>
            <w:tcBorders>
              <w:top w:val="single" w:sz="4" w:space="0" w:color="auto"/>
              <w:left w:val="nil"/>
              <w:bottom w:val="single" w:sz="12" w:space="0" w:color="auto"/>
              <w:right w:val="single" w:sz="4" w:space="0" w:color="auto"/>
            </w:tcBorders>
          </w:tcPr>
          <w:p w:rsidR="0043067F" w:rsidRPr="0043067F" w:rsidRDefault="0043067F" w:rsidP="000B44B2">
            <w:pPr>
              <w:spacing w:after="0"/>
              <w:jc w:val="left"/>
              <w:outlineLvl w:val="0"/>
              <w:rPr>
                <w:rFonts w:ascii="Arial" w:hAnsi="Arial" w:cs="Arial"/>
                <w:b/>
                <w:i/>
                <w:sz w:val="20"/>
                <w:highlight w:val="lightGray"/>
              </w:rPr>
            </w:pPr>
          </w:p>
        </w:tc>
        <w:tc>
          <w:tcPr>
            <w:tcW w:w="1008" w:type="dxa"/>
            <w:tcBorders>
              <w:top w:val="single" w:sz="4" w:space="0" w:color="auto"/>
              <w:left w:val="single" w:sz="4" w:space="0" w:color="auto"/>
              <w:bottom w:val="single" w:sz="12" w:space="0" w:color="auto"/>
              <w:right w:val="single" w:sz="12" w:space="0" w:color="auto"/>
            </w:tcBorders>
            <w:shd w:val="clear" w:color="auto" w:fill="FFCC66"/>
          </w:tcPr>
          <w:p w:rsidR="0043067F" w:rsidRPr="001C23C2" w:rsidRDefault="0043067F" w:rsidP="000B44B2">
            <w:pPr>
              <w:spacing w:after="0"/>
              <w:jc w:val="left"/>
              <w:outlineLvl w:val="0"/>
              <w:rPr>
                <w:b/>
                <w:sz w:val="20"/>
              </w:rPr>
            </w:pPr>
          </w:p>
        </w:tc>
      </w:tr>
    </w:tbl>
    <w:p w:rsidR="0043067F" w:rsidRPr="00D01676" w:rsidRDefault="0043067F" w:rsidP="0043067F">
      <w:pPr>
        <w:rPr>
          <w:rFonts w:ascii="Arial" w:hAnsi="Arial" w:cs="Arial"/>
          <w:sz w:val="20"/>
        </w:rPr>
      </w:pPr>
    </w:p>
    <w:p w:rsidR="0043067F" w:rsidRPr="00D01676" w:rsidRDefault="0043067F" w:rsidP="0043067F">
      <w:pPr>
        <w:rPr>
          <w:rFonts w:ascii="Arial" w:hAnsi="Arial" w:cs="Arial"/>
          <w:sz w:val="20"/>
          <w:highlight w:val="lightGray"/>
        </w:rPr>
      </w:pPr>
      <w:r w:rsidRPr="00D01676">
        <w:rPr>
          <w:rFonts w:ascii="Arial" w:hAnsi="Arial" w:cs="Arial"/>
          <w:sz w:val="20"/>
          <w:highlight w:val="lightGray"/>
        </w:rPr>
        <w:t xml:space="preserve"> </w:t>
      </w:r>
    </w:p>
    <w:p w:rsidR="0043067F" w:rsidRPr="00D01676" w:rsidRDefault="0043067F" w:rsidP="0043067F">
      <w:pPr>
        <w:rPr>
          <w:rFonts w:ascii="Arial" w:hAnsi="Arial" w:cs="Arial"/>
          <w:sz w:val="20"/>
          <w:highlight w:val="lightGray"/>
        </w:rPr>
      </w:pPr>
    </w:p>
    <w:p w:rsidR="0043067F" w:rsidRPr="00D01676" w:rsidRDefault="0043067F" w:rsidP="0043067F">
      <w:pPr>
        <w:rPr>
          <w:rFonts w:ascii="Arial" w:hAnsi="Arial" w:cs="Arial"/>
          <w:sz w:val="20"/>
        </w:rPr>
      </w:pPr>
    </w:p>
    <w:p w:rsidR="0043067F" w:rsidRDefault="0043067F" w:rsidP="0043067F">
      <w:pPr>
        <w:pStyle w:val="Text1"/>
        <w:ind w:left="0"/>
      </w:pPr>
    </w:p>
    <w:p w:rsidR="0043067F" w:rsidRDefault="0043067F" w:rsidP="0043067F">
      <w:pPr>
        <w:pStyle w:val="Text1"/>
        <w:ind w:left="0"/>
      </w:pPr>
    </w:p>
    <w:p w:rsidR="0043067F" w:rsidRDefault="0043067F" w:rsidP="0043067F">
      <w:pPr>
        <w:pStyle w:val="Text1"/>
        <w:ind w:left="0"/>
      </w:pPr>
    </w:p>
    <w:p w:rsidR="0043067F" w:rsidRDefault="0043067F" w:rsidP="0043067F">
      <w:pPr>
        <w:pStyle w:val="Text1"/>
        <w:ind w:left="0"/>
      </w:pPr>
    </w:p>
    <w:p w:rsidR="0043067F" w:rsidRDefault="0043067F" w:rsidP="0043067F">
      <w:pPr>
        <w:pStyle w:val="Text1"/>
        <w:ind w:left="0"/>
      </w:pPr>
    </w:p>
    <w:p w:rsidR="0043067F" w:rsidRDefault="0043067F" w:rsidP="0043067F">
      <w:pPr>
        <w:pStyle w:val="Text1"/>
        <w:ind w:left="0"/>
      </w:pPr>
    </w:p>
    <w:p w:rsidR="0043067F" w:rsidRDefault="0043067F" w:rsidP="0043067F">
      <w:pPr>
        <w:pStyle w:val="Text1"/>
        <w:ind w:left="0"/>
      </w:pPr>
    </w:p>
    <w:p w:rsidR="0043067F" w:rsidRPr="009767AB" w:rsidRDefault="0043067F" w:rsidP="0043067F">
      <w:pPr>
        <w:pStyle w:val="Heading1"/>
        <w:rPr>
          <w:rFonts w:ascii="Arial" w:hAnsi="Arial" w:cs="Arial"/>
          <w:sz w:val="24"/>
          <w:szCs w:val="24"/>
        </w:rPr>
      </w:pPr>
      <w:bookmarkStart w:id="41" w:name="_Toc286413418"/>
      <w:bookmarkStart w:id="42" w:name="_Toc287339556"/>
      <w:r w:rsidRPr="009767AB">
        <w:rPr>
          <w:rFonts w:ascii="Arial" w:hAnsi="Arial" w:cs="Arial"/>
          <w:sz w:val="24"/>
          <w:szCs w:val="24"/>
        </w:rPr>
        <w:lastRenderedPageBreak/>
        <w:t xml:space="preserve">Annex 2. </w:t>
      </w:r>
      <w:r w:rsidRPr="009767AB">
        <w:rPr>
          <w:rFonts w:ascii="Arial" w:hAnsi="Arial" w:cs="Arial"/>
          <w:sz w:val="24"/>
          <w:szCs w:val="24"/>
        </w:rPr>
        <w:tab/>
      </w:r>
      <w:r w:rsidRPr="009767AB">
        <w:rPr>
          <w:rFonts w:ascii="Arial" w:hAnsi="Arial" w:cs="Arial"/>
          <w:sz w:val="24"/>
          <w:szCs w:val="24"/>
        </w:rPr>
        <w:tab/>
        <w:t>DECLARATION UNDER OATH</w:t>
      </w:r>
      <w:bookmarkEnd w:id="41"/>
      <w:bookmarkEnd w:id="42"/>
    </w:p>
    <w:p w:rsidR="0043067F" w:rsidRPr="00D20264" w:rsidRDefault="0043067F" w:rsidP="0043067F">
      <w:pPr>
        <w:rPr>
          <w:szCs w:val="24"/>
        </w:rPr>
      </w:pPr>
    </w:p>
    <w:p w:rsidR="002939D7" w:rsidRPr="00C41C29" w:rsidRDefault="0043067F" w:rsidP="002939D7">
      <w:pPr>
        <w:rPr>
          <w:rFonts w:ascii="Arial" w:hAnsi="Arial" w:cs="Arial"/>
          <w:iCs/>
          <w:sz w:val="20"/>
        </w:rPr>
      </w:pPr>
      <w:r w:rsidRPr="002939D7">
        <w:rPr>
          <w:rFonts w:ascii="Arial" w:hAnsi="Arial" w:cs="Arial"/>
          <w:bCs/>
          <w:color w:val="000000"/>
          <w:sz w:val="20"/>
        </w:rPr>
        <w:t>I, the undersigned, representing: [</w:t>
      </w:r>
      <w:r w:rsidRPr="002939D7">
        <w:rPr>
          <w:rFonts w:ascii="Arial" w:hAnsi="Arial" w:cs="Arial"/>
          <w:bCs/>
          <w:color w:val="000000"/>
          <w:sz w:val="20"/>
          <w:highlight w:val="lightGray"/>
        </w:rPr>
        <w:t>the submitting economic operator</w:t>
      </w:r>
      <w:r w:rsidRPr="002939D7">
        <w:rPr>
          <w:rFonts w:ascii="Arial" w:hAnsi="Arial" w:cs="Arial"/>
          <w:bCs/>
          <w:color w:val="000000"/>
          <w:sz w:val="20"/>
        </w:rPr>
        <w:t>] declare under oath that I am eligible</w:t>
      </w:r>
      <w:r w:rsidR="00BB5D56" w:rsidRPr="002939D7">
        <w:rPr>
          <w:rFonts w:ascii="Arial" w:hAnsi="Arial" w:cs="Arial"/>
          <w:bCs/>
          <w:color w:val="000000"/>
          <w:sz w:val="20"/>
        </w:rPr>
        <w:t xml:space="preserve"> in accordance with Article 65 of </w:t>
      </w:r>
      <w:r w:rsidR="00BB5D56" w:rsidRPr="002939D7">
        <w:rPr>
          <w:rFonts w:ascii="Arial" w:hAnsi="Arial" w:cs="Arial"/>
          <w:sz w:val="20"/>
        </w:rPr>
        <w:t xml:space="preserve">Law No. </w:t>
      </w:r>
      <w:r w:rsidR="002939D7" w:rsidRPr="002939D7">
        <w:rPr>
          <w:rFonts w:ascii="Arial" w:hAnsi="Arial" w:cs="Arial"/>
          <w:sz w:val="20"/>
        </w:rPr>
        <w:t xml:space="preserve">04/L-042 </w:t>
      </w:r>
      <w:r w:rsidR="002939D7" w:rsidRPr="002939D7">
        <w:rPr>
          <w:rFonts w:ascii="Arial" w:hAnsi="Arial" w:cs="Arial"/>
          <w:iCs/>
          <w:sz w:val="20"/>
        </w:rPr>
        <w:t xml:space="preserve">on Public Procurement of the </w:t>
      </w:r>
      <w:r w:rsidR="002939D7" w:rsidRPr="00C41C29">
        <w:rPr>
          <w:rFonts w:ascii="Arial" w:hAnsi="Arial" w:cs="Arial"/>
          <w:iCs/>
          <w:sz w:val="20"/>
        </w:rPr>
        <w:t>Republic of Kosovo, amended and supplemented with the law No. 04/L-237, law No. 05/L-068 and law No.05/L-</w:t>
      </w:r>
      <w:r w:rsidR="00C41C29" w:rsidRPr="00C41C29">
        <w:rPr>
          <w:rFonts w:ascii="Arial" w:hAnsi="Arial" w:cs="Arial"/>
          <w:iCs/>
          <w:sz w:val="20"/>
        </w:rPr>
        <w:t>0</w:t>
      </w:r>
      <w:r w:rsidR="002939D7" w:rsidRPr="00C41C29">
        <w:rPr>
          <w:rFonts w:ascii="Arial" w:hAnsi="Arial" w:cs="Arial"/>
          <w:iCs/>
          <w:sz w:val="20"/>
        </w:rPr>
        <w:t>92.</w:t>
      </w:r>
    </w:p>
    <w:p w:rsidR="0043067F" w:rsidRPr="00D01676" w:rsidRDefault="0043067F" w:rsidP="0043067F">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9767AB">
        <w:rPr>
          <w:rFonts w:ascii="Arial" w:hAnsi="Arial" w:cs="Arial"/>
          <w:bCs/>
          <w:color w:val="000000"/>
          <w:sz w:val="20"/>
        </w:rPr>
        <w:t>Article</w:t>
      </w:r>
      <w:r w:rsidRPr="00D01676">
        <w:rPr>
          <w:rFonts w:ascii="Arial" w:hAnsi="Arial" w:cs="Arial"/>
          <w:bCs/>
          <w:color w:val="000000"/>
          <w:sz w:val="20"/>
        </w:rPr>
        <w:t xml:space="preserve"> 65 of the PPL, respectively </w:t>
      </w:r>
      <w:r>
        <w:rPr>
          <w:rFonts w:ascii="Arial" w:hAnsi="Arial" w:cs="Arial"/>
          <w:bCs/>
          <w:color w:val="000000"/>
          <w:sz w:val="20"/>
        </w:rPr>
        <w:t>S</w:t>
      </w:r>
      <w:r w:rsidRPr="00D01676">
        <w:rPr>
          <w:rFonts w:ascii="Arial" w:hAnsi="Arial" w:cs="Arial"/>
          <w:bCs/>
          <w:color w:val="000000"/>
          <w:sz w:val="20"/>
        </w:rPr>
        <w:t xml:space="preserve">ection </w:t>
      </w:r>
      <w:r>
        <w:rPr>
          <w:rFonts w:ascii="Arial" w:hAnsi="Arial" w:cs="Arial"/>
          <w:bCs/>
          <w:color w:val="000000"/>
          <w:sz w:val="20"/>
        </w:rPr>
        <w:t>III.1</w:t>
      </w:r>
      <w:r w:rsidRPr="00D01676">
        <w:rPr>
          <w:rFonts w:ascii="Arial" w:hAnsi="Arial" w:cs="Arial"/>
          <w:bCs/>
          <w:color w:val="000000"/>
          <w:sz w:val="20"/>
        </w:rPr>
        <w:t xml:space="preserve"> of the Information to Tenderers, and </w:t>
      </w:r>
      <w:r w:rsidR="00DB6ADB">
        <w:rPr>
          <w:rFonts w:ascii="Arial" w:hAnsi="Arial" w:cs="Arial"/>
          <w:bCs/>
          <w:color w:val="000000"/>
          <w:sz w:val="20"/>
        </w:rPr>
        <w:t xml:space="preserve">fulfil eligibility requirements to </w:t>
      </w:r>
      <w:r w:rsidR="00DB6ADB" w:rsidRPr="00D01676">
        <w:rPr>
          <w:rFonts w:ascii="Arial" w:hAnsi="Arial" w:cs="Arial"/>
          <w:bCs/>
          <w:color w:val="000000"/>
          <w:sz w:val="20"/>
        </w:rPr>
        <w:t>participate</w:t>
      </w:r>
      <w:r w:rsidR="00DB6ADB">
        <w:rPr>
          <w:rFonts w:ascii="Arial" w:hAnsi="Arial" w:cs="Arial"/>
          <w:bCs/>
          <w:color w:val="000000"/>
          <w:sz w:val="20"/>
        </w:rPr>
        <w:t xml:space="preserve"> in this tender process</w:t>
      </w:r>
      <w:r w:rsidR="00DB6ADB" w:rsidRPr="00D01676">
        <w:rPr>
          <w:rFonts w:ascii="Arial" w:hAnsi="Arial" w:cs="Arial"/>
          <w:bCs/>
          <w:color w:val="000000"/>
          <w:sz w:val="20"/>
        </w:rPr>
        <w:t>.</w:t>
      </w:r>
      <w:r w:rsidRPr="00D01676">
        <w:rPr>
          <w:rFonts w:ascii="Arial" w:hAnsi="Arial" w:cs="Arial"/>
          <w:bCs/>
          <w:color w:val="000000"/>
          <w:sz w:val="20"/>
        </w:rPr>
        <w:t xml:space="preserve"> </w:t>
      </w:r>
    </w:p>
    <w:p w:rsidR="0043067F" w:rsidRPr="00D01676" w:rsidRDefault="0043067F" w:rsidP="0043067F">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43067F" w:rsidRPr="00D01676" w:rsidRDefault="0043067F" w:rsidP="0043067F">
      <w:pPr>
        <w:rPr>
          <w:rFonts w:ascii="Arial" w:hAnsi="Arial" w:cs="Arial"/>
          <w:sz w:val="20"/>
        </w:rPr>
      </w:pPr>
      <w:r w:rsidRPr="00D01676">
        <w:rPr>
          <w:rFonts w:ascii="Arial" w:hAnsi="Arial" w:cs="Arial"/>
          <w:sz w:val="20"/>
        </w:rPr>
        <w:t>I acknowledge the possibility of criminal and civil sanctions, penalties and damages if I intentionally or negligently submit any document, declaration or statement containing materially false or misleading information.</w:t>
      </w:r>
    </w:p>
    <w:p w:rsidR="0043067F" w:rsidRPr="00D01676" w:rsidRDefault="0043067F" w:rsidP="0043067F">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43067F" w:rsidRPr="00D01676" w:rsidTr="000B44B2">
        <w:trPr>
          <w:trHeight w:val="484"/>
          <w:jc w:val="center"/>
        </w:trPr>
        <w:tc>
          <w:tcPr>
            <w:tcW w:w="8748" w:type="dxa"/>
            <w:gridSpan w:val="2"/>
            <w:tcBorders>
              <w:top w:val="single" w:sz="8" w:space="0" w:color="auto"/>
              <w:bottom w:val="single" w:sz="4" w:space="0" w:color="auto"/>
            </w:tcBorders>
            <w:vAlign w:val="center"/>
          </w:tcPr>
          <w:p w:rsidR="0043067F" w:rsidRPr="00D01676" w:rsidRDefault="0043067F" w:rsidP="000B44B2">
            <w:pPr>
              <w:spacing w:after="0"/>
              <w:jc w:val="center"/>
              <w:rPr>
                <w:rFonts w:ascii="Arial" w:hAnsi="Arial" w:cs="Arial"/>
                <w:sz w:val="20"/>
              </w:rPr>
            </w:pPr>
            <w:r w:rsidRPr="00D01676">
              <w:rPr>
                <w:rFonts w:ascii="Arial" w:hAnsi="Arial" w:cs="Arial"/>
                <w:b/>
                <w:sz w:val="20"/>
              </w:rPr>
              <w:t>Economic Operator Identification (EO)</w:t>
            </w:r>
          </w:p>
        </w:tc>
      </w:tr>
      <w:tr w:rsidR="0043067F" w:rsidRPr="00D0167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D01676" w:rsidRDefault="0043067F" w:rsidP="000B44B2">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43067F" w:rsidRPr="00D01676" w:rsidRDefault="0043067F" w:rsidP="000B44B2">
            <w:pPr>
              <w:spacing w:after="0"/>
              <w:jc w:val="left"/>
              <w:rPr>
                <w:rFonts w:ascii="Arial" w:hAnsi="Arial" w:cs="Arial"/>
                <w:sz w:val="20"/>
              </w:rPr>
            </w:pPr>
          </w:p>
        </w:tc>
      </w:tr>
      <w:tr w:rsidR="0043067F" w:rsidRPr="00D01676" w:rsidTr="000B44B2">
        <w:trPr>
          <w:trHeight w:val="521"/>
          <w:jc w:val="center"/>
        </w:trPr>
        <w:tc>
          <w:tcPr>
            <w:tcW w:w="2200" w:type="dxa"/>
            <w:tcBorders>
              <w:top w:val="single" w:sz="4" w:space="0" w:color="auto"/>
              <w:bottom w:val="single" w:sz="4" w:space="0" w:color="auto"/>
              <w:right w:val="single" w:sz="4" w:space="0" w:color="auto"/>
            </w:tcBorders>
            <w:vAlign w:val="center"/>
          </w:tcPr>
          <w:p w:rsidR="0043067F" w:rsidRPr="00D01676" w:rsidRDefault="0043067F" w:rsidP="000B44B2">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43067F" w:rsidRPr="00D01676" w:rsidRDefault="0043067F" w:rsidP="000B44B2">
            <w:pPr>
              <w:spacing w:after="0"/>
              <w:jc w:val="left"/>
              <w:rPr>
                <w:rFonts w:ascii="Arial" w:hAnsi="Arial" w:cs="Arial"/>
                <w:sz w:val="20"/>
              </w:rPr>
            </w:pPr>
          </w:p>
        </w:tc>
      </w:tr>
      <w:tr w:rsidR="0043067F" w:rsidRPr="00D01676" w:rsidTr="000B44B2">
        <w:trPr>
          <w:trHeight w:val="350"/>
          <w:jc w:val="center"/>
        </w:trPr>
        <w:tc>
          <w:tcPr>
            <w:tcW w:w="8748" w:type="dxa"/>
            <w:gridSpan w:val="2"/>
            <w:tcBorders>
              <w:top w:val="single" w:sz="4" w:space="0" w:color="auto"/>
              <w:bottom w:val="single" w:sz="4" w:space="0" w:color="auto"/>
            </w:tcBorders>
            <w:vAlign w:val="center"/>
          </w:tcPr>
          <w:p w:rsidR="0043067F" w:rsidRPr="00D01676" w:rsidRDefault="0043067F" w:rsidP="000B44B2">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43067F" w:rsidRPr="00D01676" w:rsidTr="000B44B2">
        <w:trPr>
          <w:trHeight w:val="539"/>
          <w:jc w:val="center"/>
        </w:trPr>
        <w:tc>
          <w:tcPr>
            <w:tcW w:w="2200" w:type="dxa"/>
            <w:tcBorders>
              <w:top w:val="single" w:sz="4" w:space="0" w:color="auto"/>
              <w:bottom w:val="single" w:sz="4" w:space="0" w:color="auto"/>
              <w:right w:val="single" w:sz="4" w:space="0" w:color="auto"/>
            </w:tcBorders>
            <w:vAlign w:val="center"/>
          </w:tcPr>
          <w:p w:rsidR="0043067F" w:rsidRPr="00D01676" w:rsidRDefault="0043067F" w:rsidP="000B44B2">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43067F" w:rsidRPr="00D01676" w:rsidRDefault="0043067F" w:rsidP="000B44B2">
            <w:pPr>
              <w:spacing w:after="0"/>
              <w:rPr>
                <w:rFonts w:ascii="Arial" w:hAnsi="Arial" w:cs="Arial"/>
                <w:sz w:val="20"/>
              </w:rPr>
            </w:pPr>
          </w:p>
        </w:tc>
      </w:tr>
      <w:tr w:rsidR="0043067F" w:rsidRPr="00D0167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D01676" w:rsidRDefault="0043067F" w:rsidP="000B44B2">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43067F" w:rsidRPr="00D01676" w:rsidRDefault="0043067F" w:rsidP="000B44B2">
            <w:pPr>
              <w:spacing w:after="0"/>
              <w:rPr>
                <w:rFonts w:ascii="Arial" w:hAnsi="Arial" w:cs="Arial"/>
                <w:sz w:val="20"/>
              </w:rPr>
            </w:pPr>
          </w:p>
        </w:tc>
      </w:tr>
      <w:tr w:rsidR="0043067F" w:rsidRPr="00D0167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D01676" w:rsidRDefault="0043067F" w:rsidP="000B44B2">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43067F" w:rsidRPr="00D01676" w:rsidRDefault="0043067F" w:rsidP="000B44B2">
            <w:pPr>
              <w:spacing w:after="0"/>
              <w:rPr>
                <w:rFonts w:ascii="Arial" w:hAnsi="Arial" w:cs="Arial"/>
                <w:sz w:val="20"/>
              </w:rPr>
            </w:pPr>
          </w:p>
        </w:tc>
      </w:tr>
      <w:tr w:rsidR="0043067F" w:rsidRPr="00D0167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D01676" w:rsidRDefault="0043067F" w:rsidP="000B44B2">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43067F" w:rsidRPr="00D01676" w:rsidRDefault="0043067F" w:rsidP="000B44B2">
            <w:pPr>
              <w:spacing w:after="0"/>
              <w:rPr>
                <w:rFonts w:ascii="Arial" w:hAnsi="Arial" w:cs="Arial"/>
                <w:sz w:val="20"/>
              </w:rPr>
            </w:pPr>
          </w:p>
        </w:tc>
      </w:tr>
      <w:tr w:rsidR="0043067F" w:rsidRPr="00D01676" w:rsidTr="000B44B2">
        <w:trPr>
          <w:trHeight w:val="899"/>
          <w:jc w:val="center"/>
        </w:trPr>
        <w:tc>
          <w:tcPr>
            <w:tcW w:w="2200" w:type="dxa"/>
            <w:tcBorders>
              <w:top w:val="single" w:sz="4" w:space="0" w:color="auto"/>
              <w:bottom w:val="single" w:sz="8" w:space="0" w:color="auto"/>
              <w:right w:val="single" w:sz="4" w:space="0" w:color="auto"/>
            </w:tcBorders>
            <w:vAlign w:val="center"/>
          </w:tcPr>
          <w:p w:rsidR="0043067F" w:rsidRPr="00D01676" w:rsidRDefault="0043067F" w:rsidP="000B44B2">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43067F" w:rsidRPr="00D01676" w:rsidRDefault="0043067F" w:rsidP="000B44B2">
            <w:pPr>
              <w:spacing w:after="0"/>
              <w:rPr>
                <w:rFonts w:ascii="Arial" w:hAnsi="Arial" w:cs="Arial"/>
                <w:sz w:val="20"/>
              </w:rPr>
            </w:pPr>
          </w:p>
        </w:tc>
      </w:tr>
    </w:tbl>
    <w:p w:rsidR="0043067F" w:rsidRPr="00D01676" w:rsidRDefault="0043067F" w:rsidP="0043067F">
      <w:pPr>
        <w:rPr>
          <w:rFonts w:ascii="Arial" w:hAnsi="Arial" w:cs="Arial"/>
          <w:sz w:val="20"/>
        </w:rPr>
      </w:pPr>
    </w:p>
    <w:p w:rsidR="0043067F" w:rsidRPr="00D01676" w:rsidRDefault="0043067F" w:rsidP="0043067F">
      <w:pPr>
        <w:rPr>
          <w:rFonts w:ascii="Arial" w:hAnsi="Arial" w:cs="Arial"/>
          <w:sz w:val="20"/>
        </w:rPr>
      </w:pPr>
    </w:p>
    <w:p w:rsidR="0043067F" w:rsidRDefault="0043067F" w:rsidP="0043067F"/>
    <w:p w:rsidR="0043067F" w:rsidRDefault="0043067F" w:rsidP="0043067F"/>
    <w:p w:rsidR="0043067F" w:rsidRDefault="0043067F" w:rsidP="0043067F"/>
    <w:p w:rsidR="0043067F" w:rsidRDefault="0043067F" w:rsidP="0043067F"/>
    <w:p w:rsidR="009767AB" w:rsidRPr="00D01676" w:rsidRDefault="009767AB" w:rsidP="009767AB">
      <w:pPr>
        <w:jc w:val="center"/>
        <w:rPr>
          <w:rFonts w:ascii="Arial" w:hAnsi="Arial" w:cs="Arial"/>
          <w:sz w:val="20"/>
        </w:rPr>
      </w:pPr>
    </w:p>
    <w:p w:rsidR="009767AB" w:rsidRPr="009767AB" w:rsidRDefault="009767AB" w:rsidP="009767AB">
      <w:pPr>
        <w:pStyle w:val="Heading1"/>
        <w:rPr>
          <w:rFonts w:ascii="Arial" w:hAnsi="Arial" w:cs="Arial"/>
          <w:sz w:val="24"/>
          <w:szCs w:val="24"/>
        </w:rPr>
      </w:pPr>
      <w:bookmarkStart w:id="43" w:name="_Toc286413421"/>
      <w:bookmarkStart w:id="44" w:name="_Toc287339557"/>
      <w:r w:rsidRPr="009767AB">
        <w:rPr>
          <w:rFonts w:ascii="Arial" w:hAnsi="Arial" w:cs="Arial"/>
          <w:sz w:val="24"/>
          <w:szCs w:val="24"/>
        </w:rPr>
        <w:lastRenderedPageBreak/>
        <w:t xml:space="preserve">Annex 3. </w:t>
      </w:r>
      <w:r w:rsidRPr="009767AB">
        <w:rPr>
          <w:rFonts w:ascii="Arial" w:hAnsi="Arial" w:cs="Arial"/>
          <w:sz w:val="24"/>
          <w:szCs w:val="24"/>
        </w:rPr>
        <w:tab/>
      </w:r>
      <w:r w:rsidRPr="009767AB">
        <w:rPr>
          <w:rFonts w:ascii="Arial" w:hAnsi="Arial" w:cs="Arial"/>
          <w:sz w:val="24"/>
          <w:szCs w:val="24"/>
        </w:rPr>
        <w:tab/>
        <w:t>REQUEST FOR ADDITIONAL INFORMATION</w:t>
      </w:r>
      <w:bookmarkEnd w:id="43"/>
      <w:bookmarkEnd w:id="44"/>
    </w:p>
    <w:p w:rsidR="009767AB" w:rsidRDefault="009767AB" w:rsidP="009767AB">
      <w:pPr>
        <w:rPr>
          <w:rFonts w:ascii="Arial" w:hAnsi="Arial" w:cs="Arial"/>
          <w:sz w:val="20"/>
        </w:rPr>
      </w:pPr>
    </w:p>
    <w:p w:rsidR="009767AB" w:rsidRDefault="009767AB" w:rsidP="009767AB">
      <w:pPr>
        <w:rPr>
          <w:rFonts w:ascii="Arial" w:hAnsi="Arial" w:cs="Arial"/>
          <w:sz w:val="20"/>
        </w:rPr>
      </w:pPr>
    </w:p>
    <w:p w:rsidR="009767AB" w:rsidRPr="00F16667" w:rsidRDefault="009767AB" w:rsidP="009767A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9767AB" w:rsidRPr="00F16667" w:rsidRDefault="009767AB" w:rsidP="009767AB">
      <w:pPr>
        <w:spacing w:after="0"/>
        <w:rPr>
          <w:rFonts w:ascii="Arial" w:hAnsi="Arial" w:cs="Arial"/>
          <w:sz w:val="20"/>
        </w:rPr>
      </w:pPr>
    </w:p>
    <w:p w:rsidR="009767AB" w:rsidRPr="00F16667" w:rsidRDefault="009767AB" w:rsidP="009767A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9767AB" w:rsidRPr="00F16667" w:rsidRDefault="009767AB" w:rsidP="009767A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767AB" w:rsidRPr="00AE605C" w:rsidTr="000B44B2">
        <w:trPr>
          <w:jc w:val="center"/>
        </w:trPr>
        <w:tc>
          <w:tcPr>
            <w:tcW w:w="8856" w:type="dxa"/>
          </w:tcPr>
          <w:p w:rsidR="009767AB" w:rsidRPr="00AE605C" w:rsidRDefault="009767AB" w:rsidP="000B44B2">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9767AB" w:rsidRPr="00F16667" w:rsidRDefault="009767AB" w:rsidP="009767AB">
      <w:pPr>
        <w:spacing w:after="0"/>
        <w:rPr>
          <w:rFonts w:ascii="Arial" w:hAnsi="Arial" w:cs="Arial"/>
          <w:sz w:val="20"/>
        </w:rPr>
      </w:pPr>
    </w:p>
    <w:p w:rsidR="009767AB" w:rsidRPr="00F16667" w:rsidRDefault="009767AB" w:rsidP="009767AB">
      <w:pPr>
        <w:spacing w:after="0"/>
        <w:rPr>
          <w:rFonts w:ascii="Arial" w:hAnsi="Arial" w:cs="Arial"/>
          <w:bCs/>
          <w:color w:val="000000"/>
          <w:sz w:val="20"/>
        </w:rPr>
      </w:pPr>
    </w:p>
    <w:p w:rsidR="009767AB" w:rsidRPr="00F16667" w:rsidRDefault="009767AB" w:rsidP="009767A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9767AB" w:rsidRPr="00F16667" w:rsidRDefault="009767AB" w:rsidP="009767AB">
      <w:pPr>
        <w:spacing w:after="0"/>
        <w:rPr>
          <w:rFonts w:ascii="Arial" w:hAnsi="Arial" w:cs="Arial"/>
          <w:bCs/>
          <w:color w:val="000000"/>
          <w:sz w:val="20"/>
        </w:rPr>
      </w:pPr>
    </w:p>
    <w:p w:rsidR="009767AB" w:rsidRPr="00F16667" w:rsidRDefault="009767AB" w:rsidP="009767A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9767AB" w:rsidRPr="00F16667" w:rsidTr="000B44B2">
        <w:trPr>
          <w:trHeight w:val="297"/>
          <w:jc w:val="center"/>
        </w:trPr>
        <w:tc>
          <w:tcPr>
            <w:tcW w:w="8856" w:type="dxa"/>
            <w:gridSpan w:val="2"/>
            <w:tcBorders>
              <w:top w:val="single" w:sz="8" w:space="0" w:color="auto"/>
              <w:bottom w:val="single" w:sz="4" w:space="0" w:color="auto"/>
            </w:tcBorders>
            <w:vAlign w:val="center"/>
          </w:tcPr>
          <w:p w:rsidR="009767AB" w:rsidRPr="00F16667" w:rsidRDefault="009767AB" w:rsidP="000B44B2">
            <w:pPr>
              <w:spacing w:before="120" w:after="120"/>
              <w:jc w:val="center"/>
              <w:rPr>
                <w:rFonts w:ascii="Arial" w:hAnsi="Arial" w:cs="Arial"/>
                <w:sz w:val="20"/>
              </w:rPr>
            </w:pPr>
            <w:r w:rsidRPr="00F16667">
              <w:rPr>
                <w:rFonts w:ascii="Arial" w:hAnsi="Arial" w:cs="Arial"/>
                <w:b/>
                <w:sz w:val="20"/>
              </w:rPr>
              <w:t>Economic Operator Identification (EO)</w:t>
            </w:r>
          </w:p>
        </w:tc>
      </w:tr>
      <w:tr w:rsidR="009767AB" w:rsidRPr="00F16667" w:rsidTr="000B44B2">
        <w:trPr>
          <w:trHeight w:val="233"/>
          <w:jc w:val="center"/>
        </w:trPr>
        <w:tc>
          <w:tcPr>
            <w:tcW w:w="2244" w:type="dxa"/>
            <w:tcBorders>
              <w:top w:val="single" w:sz="4" w:space="0" w:color="auto"/>
              <w:bottom w:val="single" w:sz="4" w:space="0" w:color="auto"/>
              <w:right w:val="single" w:sz="4" w:space="0" w:color="auto"/>
            </w:tcBorders>
            <w:vAlign w:val="center"/>
          </w:tcPr>
          <w:p w:rsidR="009767AB" w:rsidRPr="00A62C13" w:rsidRDefault="009767AB" w:rsidP="000B44B2">
            <w:pPr>
              <w:spacing w:after="0"/>
              <w:jc w:val="left"/>
              <w:rPr>
                <w:rFonts w:ascii="Arial" w:hAnsi="Arial" w:cs="Arial"/>
                <w:b/>
                <w:sz w:val="20"/>
                <w:highlight w:val="lightGray"/>
              </w:rPr>
            </w:pPr>
          </w:p>
          <w:p w:rsidR="009767AB" w:rsidRPr="00A62C13" w:rsidRDefault="009767AB" w:rsidP="000B44B2">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9767AB" w:rsidRPr="00F16667" w:rsidRDefault="009767AB" w:rsidP="000B44B2">
            <w:pPr>
              <w:spacing w:after="0"/>
              <w:jc w:val="left"/>
              <w:rPr>
                <w:rFonts w:ascii="Arial" w:hAnsi="Arial" w:cs="Arial"/>
                <w:sz w:val="20"/>
              </w:rPr>
            </w:pPr>
          </w:p>
        </w:tc>
      </w:tr>
      <w:tr w:rsidR="009767AB" w:rsidRPr="00F16667" w:rsidTr="000B44B2">
        <w:trPr>
          <w:trHeight w:val="332"/>
          <w:jc w:val="center"/>
        </w:trPr>
        <w:tc>
          <w:tcPr>
            <w:tcW w:w="2244" w:type="dxa"/>
            <w:tcBorders>
              <w:top w:val="single" w:sz="4" w:space="0" w:color="auto"/>
              <w:bottom w:val="single" w:sz="4" w:space="0" w:color="auto"/>
              <w:right w:val="single" w:sz="4" w:space="0" w:color="auto"/>
            </w:tcBorders>
            <w:vAlign w:val="center"/>
          </w:tcPr>
          <w:p w:rsidR="009767AB" w:rsidRPr="00A62C13" w:rsidRDefault="009767AB" w:rsidP="000B44B2">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9767AB" w:rsidRPr="00F16667" w:rsidRDefault="009767AB" w:rsidP="000B44B2">
            <w:pPr>
              <w:spacing w:after="0"/>
              <w:jc w:val="left"/>
              <w:rPr>
                <w:rFonts w:ascii="Arial" w:hAnsi="Arial" w:cs="Arial"/>
                <w:sz w:val="20"/>
              </w:rPr>
            </w:pPr>
          </w:p>
        </w:tc>
      </w:tr>
      <w:tr w:rsidR="009767AB" w:rsidRPr="00F16667" w:rsidTr="000B44B2">
        <w:trPr>
          <w:trHeight w:val="350"/>
          <w:jc w:val="center"/>
        </w:trPr>
        <w:tc>
          <w:tcPr>
            <w:tcW w:w="8856" w:type="dxa"/>
            <w:gridSpan w:val="2"/>
            <w:tcBorders>
              <w:top w:val="single" w:sz="4" w:space="0" w:color="auto"/>
              <w:bottom w:val="single" w:sz="4" w:space="0" w:color="auto"/>
            </w:tcBorders>
            <w:vAlign w:val="center"/>
          </w:tcPr>
          <w:p w:rsidR="009767AB" w:rsidRPr="00A62C13" w:rsidRDefault="009767AB" w:rsidP="000B44B2">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9767AB" w:rsidRPr="00F16667" w:rsidTr="000B44B2">
        <w:trPr>
          <w:trHeight w:val="368"/>
          <w:jc w:val="center"/>
        </w:trPr>
        <w:tc>
          <w:tcPr>
            <w:tcW w:w="2244" w:type="dxa"/>
            <w:tcBorders>
              <w:top w:val="single" w:sz="4" w:space="0" w:color="auto"/>
              <w:bottom w:val="single" w:sz="4" w:space="0" w:color="auto"/>
              <w:right w:val="single" w:sz="4" w:space="0" w:color="auto"/>
            </w:tcBorders>
            <w:vAlign w:val="center"/>
          </w:tcPr>
          <w:p w:rsidR="009767AB" w:rsidRPr="00A62C13" w:rsidRDefault="009767AB" w:rsidP="000B44B2">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9767AB" w:rsidRPr="00F16667" w:rsidRDefault="009767AB" w:rsidP="000B44B2">
            <w:pPr>
              <w:spacing w:after="0"/>
              <w:rPr>
                <w:rFonts w:ascii="Arial" w:hAnsi="Arial" w:cs="Arial"/>
                <w:sz w:val="20"/>
              </w:rPr>
            </w:pPr>
          </w:p>
        </w:tc>
      </w:tr>
      <w:tr w:rsidR="009767AB" w:rsidRPr="00F16667" w:rsidTr="000B44B2">
        <w:trPr>
          <w:trHeight w:val="332"/>
          <w:jc w:val="center"/>
        </w:trPr>
        <w:tc>
          <w:tcPr>
            <w:tcW w:w="2244" w:type="dxa"/>
            <w:tcBorders>
              <w:top w:val="single" w:sz="4" w:space="0" w:color="auto"/>
              <w:bottom w:val="single" w:sz="4" w:space="0" w:color="auto"/>
              <w:right w:val="single" w:sz="4" w:space="0" w:color="auto"/>
            </w:tcBorders>
            <w:vAlign w:val="center"/>
          </w:tcPr>
          <w:p w:rsidR="009767AB" w:rsidRPr="00A62C13" w:rsidRDefault="009767AB" w:rsidP="000B44B2">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9767AB" w:rsidRPr="00F16667" w:rsidRDefault="009767AB" w:rsidP="000B44B2">
            <w:pPr>
              <w:spacing w:after="0"/>
              <w:rPr>
                <w:rFonts w:ascii="Arial" w:hAnsi="Arial" w:cs="Arial"/>
                <w:sz w:val="20"/>
              </w:rPr>
            </w:pPr>
          </w:p>
        </w:tc>
      </w:tr>
      <w:tr w:rsidR="009767AB" w:rsidRPr="00F16667" w:rsidTr="000B44B2">
        <w:trPr>
          <w:trHeight w:val="368"/>
          <w:jc w:val="center"/>
        </w:trPr>
        <w:tc>
          <w:tcPr>
            <w:tcW w:w="2244" w:type="dxa"/>
            <w:tcBorders>
              <w:top w:val="single" w:sz="4" w:space="0" w:color="auto"/>
              <w:bottom w:val="single" w:sz="4" w:space="0" w:color="auto"/>
              <w:right w:val="single" w:sz="4" w:space="0" w:color="auto"/>
            </w:tcBorders>
            <w:vAlign w:val="center"/>
          </w:tcPr>
          <w:p w:rsidR="009767AB" w:rsidRPr="00A62C13" w:rsidRDefault="009767AB" w:rsidP="000B44B2">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9767AB" w:rsidRPr="00F16667" w:rsidRDefault="009767AB" w:rsidP="000B44B2">
            <w:pPr>
              <w:spacing w:after="0"/>
              <w:rPr>
                <w:rFonts w:ascii="Arial" w:hAnsi="Arial" w:cs="Arial"/>
                <w:sz w:val="20"/>
              </w:rPr>
            </w:pPr>
          </w:p>
        </w:tc>
      </w:tr>
      <w:tr w:rsidR="009767AB" w:rsidRPr="00F16667" w:rsidTr="000B44B2">
        <w:trPr>
          <w:trHeight w:val="332"/>
          <w:jc w:val="center"/>
        </w:trPr>
        <w:tc>
          <w:tcPr>
            <w:tcW w:w="2244" w:type="dxa"/>
            <w:tcBorders>
              <w:top w:val="single" w:sz="4" w:space="0" w:color="auto"/>
              <w:bottom w:val="single" w:sz="4" w:space="0" w:color="auto"/>
              <w:right w:val="single" w:sz="4" w:space="0" w:color="auto"/>
            </w:tcBorders>
            <w:vAlign w:val="center"/>
          </w:tcPr>
          <w:p w:rsidR="009767AB" w:rsidRPr="00A62C13" w:rsidRDefault="009767AB" w:rsidP="000B44B2">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9767AB" w:rsidRPr="00F16667" w:rsidRDefault="009767AB" w:rsidP="000B44B2">
            <w:pPr>
              <w:spacing w:after="0"/>
              <w:rPr>
                <w:rFonts w:ascii="Arial" w:hAnsi="Arial" w:cs="Arial"/>
                <w:sz w:val="20"/>
              </w:rPr>
            </w:pPr>
          </w:p>
        </w:tc>
      </w:tr>
      <w:tr w:rsidR="009767AB" w:rsidRPr="00F16667" w:rsidTr="000B44B2">
        <w:trPr>
          <w:trHeight w:val="548"/>
          <w:jc w:val="center"/>
        </w:trPr>
        <w:tc>
          <w:tcPr>
            <w:tcW w:w="2244" w:type="dxa"/>
            <w:tcBorders>
              <w:top w:val="single" w:sz="4" w:space="0" w:color="auto"/>
              <w:bottom w:val="single" w:sz="8" w:space="0" w:color="auto"/>
              <w:right w:val="single" w:sz="4" w:space="0" w:color="auto"/>
            </w:tcBorders>
            <w:vAlign w:val="center"/>
          </w:tcPr>
          <w:p w:rsidR="009767AB" w:rsidRPr="00A62C13" w:rsidRDefault="009767AB" w:rsidP="000B44B2">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9767AB" w:rsidRPr="00F16667" w:rsidRDefault="009767AB" w:rsidP="000B44B2">
            <w:pPr>
              <w:spacing w:after="0"/>
              <w:rPr>
                <w:rFonts w:ascii="Arial" w:hAnsi="Arial" w:cs="Arial"/>
                <w:sz w:val="20"/>
              </w:rPr>
            </w:pPr>
          </w:p>
        </w:tc>
      </w:tr>
    </w:tbl>
    <w:p w:rsidR="009767AB" w:rsidRDefault="009767AB" w:rsidP="009767AB">
      <w:pPr>
        <w:rPr>
          <w:rFonts w:ascii="Arial" w:hAnsi="Arial" w:cs="Arial"/>
          <w:sz w:val="20"/>
        </w:rPr>
      </w:pPr>
    </w:p>
    <w:p w:rsidR="0043067F" w:rsidRDefault="0043067F" w:rsidP="0043067F">
      <w:pPr>
        <w:pStyle w:val="Text1"/>
        <w:ind w:left="0"/>
      </w:pPr>
    </w:p>
    <w:p w:rsidR="0043067F" w:rsidRDefault="0043067F" w:rsidP="0043067F">
      <w:pPr>
        <w:pStyle w:val="Text1"/>
        <w:ind w:left="0"/>
      </w:pPr>
    </w:p>
    <w:p w:rsidR="009767AB" w:rsidRDefault="009767AB" w:rsidP="0043067F">
      <w:pPr>
        <w:pStyle w:val="Text1"/>
        <w:ind w:left="0"/>
      </w:pPr>
    </w:p>
    <w:p w:rsidR="009767AB" w:rsidRDefault="009767AB" w:rsidP="0043067F">
      <w:pPr>
        <w:pStyle w:val="Text1"/>
        <w:ind w:left="0"/>
      </w:pPr>
    </w:p>
    <w:p w:rsidR="009767AB" w:rsidRDefault="009767AB" w:rsidP="009767AB"/>
    <w:p w:rsidR="00C91317" w:rsidRDefault="00C91317" w:rsidP="009767AB">
      <w:pPr>
        <w:rPr>
          <w:rFonts w:ascii="Arial" w:hAnsi="Arial" w:cs="Arial"/>
          <w:sz w:val="20"/>
        </w:rPr>
      </w:pPr>
    </w:p>
    <w:p w:rsidR="009767AB" w:rsidRPr="00426082" w:rsidRDefault="009767AB" w:rsidP="009767AB">
      <w:pPr>
        <w:pStyle w:val="Heading1"/>
        <w:tabs>
          <w:tab w:val="num" w:pos="720"/>
        </w:tabs>
        <w:spacing w:before="0" w:after="0"/>
        <w:ind w:firstLine="6"/>
        <w:rPr>
          <w:rFonts w:ascii="Arial" w:hAnsi="Arial" w:cs="Arial"/>
          <w:sz w:val="28"/>
          <w:szCs w:val="28"/>
          <w:vertAlign w:val="superscript"/>
        </w:rPr>
      </w:pPr>
      <w:bookmarkStart w:id="45" w:name="_Toc286413422"/>
      <w:bookmarkStart w:id="46" w:name="_Toc287339558"/>
      <w:r w:rsidRPr="00426082">
        <w:rPr>
          <w:rFonts w:ascii="Arial" w:hAnsi="Arial" w:cs="Arial"/>
          <w:sz w:val="28"/>
          <w:szCs w:val="28"/>
        </w:rPr>
        <w:lastRenderedPageBreak/>
        <w:t xml:space="preserve">Annex </w:t>
      </w:r>
      <w:r>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3"/>
      </w:r>
      <w:bookmarkEnd w:id="45"/>
      <w:bookmarkEnd w:id="46"/>
    </w:p>
    <w:p w:rsidR="00111A9A" w:rsidRDefault="00111A9A" w:rsidP="009767AB">
      <w:pPr>
        <w:rPr>
          <w:rFonts w:ascii="Arial" w:hAnsi="Arial" w:cs="Arial"/>
          <w:sz w:val="20"/>
        </w:rPr>
      </w:pPr>
    </w:p>
    <w:p w:rsidR="009767AB" w:rsidRPr="00111A9A" w:rsidRDefault="00111A9A" w:rsidP="009767AB">
      <w:pPr>
        <w:rPr>
          <w:rFonts w:ascii="Arial" w:hAnsi="Arial" w:cs="Arial"/>
          <w:i/>
          <w:sz w:val="20"/>
        </w:rPr>
      </w:pPr>
      <w:r w:rsidRPr="00111A9A">
        <w:rPr>
          <w:rFonts w:ascii="Arial" w:hAnsi="Arial" w:cs="Arial"/>
          <w:i/>
          <w:sz w:val="20"/>
          <w:highlight w:val="lightGray"/>
        </w:rPr>
        <w:t>[</w:t>
      </w:r>
      <w:r w:rsidR="00DB6ADB" w:rsidRPr="00111A9A">
        <w:rPr>
          <w:rFonts w:ascii="Arial" w:hAnsi="Arial" w:cs="Arial"/>
          <w:i/>
          <w:sz w:val="20"/>
          <w:highlight w:val="lightGray"/>
        </w:rPr>
        <w:t>The following elements to determine criteria are non-exhaustive and non-mandatory. They shall be selected in accordance with the needs of the contracting authority and the subject of the contract</w:t>
      </w:r>
      <w:r w:rsidRPr="00111A9A">
        <w:rPr>
          <w:rFonts w:ascii="Arial" w:hAnsi="Arial" w:cs="Arial"/>
          <w:i/>
          <w:sz w:val="20"/>
          <w:highlight w:val="lightGray"/>
        </w:rPr>
        <w:t>]</w:t>
      </w:r>
    </w:p>
    <w:p w:rsidR="00B54832" w:rsidRDefault="00B54832" w:rsidP="009767AB">
      <w:pPr>
        <w:rPr>
          <w:rFonts w:ascii="Arial" w:hAnsi="Arial" w:cs="Arial"/>
          <w:sz w:val="20"/>
        </w:rPr>
      </w:pPr>
    </w:p>
    <w:tbl>
      <w:tblPr>
        <w:tblpPr w:leftFromText="180" w:rightFromText="180" w:vertAnchor="text" w:horzAnchor="margin" w:tblpY="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1044"/>
        <w:gridCol w:w="516"/>
        <w:gridCol w:w="2268"/>
      </w:tblGrid>
      <w:tr w:rsidR="009767AB" w:rsidRPr="00A71E45" w:rsidTr="000B44B2">
        <w:trPr>
          <w:trHeight w:val="252"/>
        </w:trPr>
        <w:tc>
          <w:tcPr>
            <w:tcW w:w="2093" w:type="dxa"/>
            <w:vAlign w:val="center"/>
          </w:tcPr>
          <w:p w:rsidR="009767AB" w:rsidRPr="00A71E45" w:rsidRDefault="009767AB" w:rsidP="000B44B2">
            <w:pPr>
              <w:spacing w:after="0"/>
              <w:jc w:val="center"/>
              <w:rPr>
                <w:rFonts w:ascii="Arial" w:hAnsi="Arial" w:cs="Arial"/>
                <w:b/>
                <w:sz w:val="18"/>
                <w:szCs w:val="18"/>
              </w:rPr>
            </w:pPr>
            <w:r w:rsidRPr="00A71E45">
              <w:rPr>
                <w:rFonts w:ascii="Arial" w:hAnsi="Arial" w:cs="Arial"/>
                <w:b/>
                <w:sz w:val="18"/>
                <w:szCs w:val="18"/>
              </w:rPr>
              <w:t>Categories</w:t>
            </w:r>
          </w:p>
        </w:tc>
        <w:tc>
          <w:tcPr>
            <w:tcW w:w="3685" w:type="dxa"/>
            <w:tcBorders>
              <w:bottom w:val="single" w:sz="4" w:space="0" w:color="auto"/>
            </w:tcBorders>
            <w:vAlign w:val="center"/>
          </w:tcPr>
          <w:p w:rsidR="009767AB" w:rsidRPr="00A71E45" w:rsidRDefault="009767AB" w:rsidP="000B44B2">
            <w:pPr>
              <w:spacing w:after="0"/>
              <w:rPr>
                <w:rFonts w:ascii="Arial" w:hAnsi="Arial" w:cs="Arial"/>
                <w:b/>
                <w:sz w:val="18"/>
                <w:szCs w:val="18"/>
              </w:rPr>
            </w:pPr>
            <w:r w:rsidRPr="00A71E45">
              <w:rPr>
                <w:rFonts w:ascii="Arial" w:hAnsi="Arial" w:cs="Arial"/>
                <w:b/>
                <w:sz w:val="18"/>
                <w:szCs w:val="18"/>
              </w:rPr>
              <w:t>Criteria Description</w:t>
            </w:r>
          </w:p>
        </w:tc>
        <w:tc>
          <w:tcPr>
            <w:tcW w:w="1560" w:type="dxa"/>
            <w:gridSpan w:val="2"/>
            <w:tcBorders>
              <w:bottom w:val="single" w:sz="4" w:space="0" w:color="auto"/>
            </w:tcBorders>
            <w:shd w:val="clear" w:color="auto" w:fill="F3F3F3"/>
            <w:vAlign w:val="center"/>
          </w:tcPr>
          <w:p w:rsidR="009767AB" w:rsidRPr="00A71E45" w:rsidRDefault="009767AB" w:rsidP="000B44B2">
            <w:pPr>
              <w:spacing w:after="0"/>
              <w:jc w:val="left"/>
              <w:rPr>
                <w:rFonts w:ascii="Arial" w:hAnsi="Arial" w:cs="Arial"/>
                <w:b/>
                <w:sz w:val="18"/>
                <w:szCs w:val="18"/>
              </w:rPr>
            </w:pPr>
            <w:r w:rsidRPr="00A71E45">
              <w:rPr>
                <w:b/>
                <w:sz w:val="18"/>
                <w:szCs w:val="18"/>
              </w:rPr>
              <w:t>Weight</w:t>
            </w:r>
            <w:r w:rsidRPr="00A71E45">
              <w:rPr>
                <w:rStyle w:val="FootnoteReference"/>
                <w:sz w:val="18"/>
                <w:szCs w:val="18"/>
              </w:rPr>
              <w:footnoteReference w:id="4"/>
            </w:r>
          </w:p>
        </w:tc>
        <w:tc>
          <w:tcPr>
            <w:tcW w:w="2268" w:type="dxa"/>
            <w:tcBorders>
              <w:bottom w:val="single" w:sz="4" w:space="0" w:color="auto"/>
            </w:tcBorders>
            <w:vAlign w:val="center"/>
          </w:tcPr>
          <w:p w:rsidR="009767AB" w:rsidRPr="00A71E45" w:rsidRDefault="009767AB" w:rsidP="000B44B2">
            <w:pPr>
              <w:spacing w:after="0"/>
              <w:jc w:val="left"/>
              <w:rPr>
                <w:rFonts w:ascii="Arial" w:hAnsi="Arial" w:cs="Arial"/>
                <w:b/>
                <w:sz w:val="18"/>
                <w:szCs w:val="18"/>
              </w:rPr>
            </w:pPr>
            <w:r w:rsidRPr="00A71E45">
              <w:rPr>
                <w:rFonts w:ascii="Arial" w:hAnsi="Arial" w:cs="Arial"/>
                <w:b/>
                <w:sz w:val="18"/>
                <w:szCs w:val="18"/>
              </w:rPr>
              <w:t>Evaluation method</w:t>
            </w:r>
          </w:p>
        </w:tc>
      </w:tr>
      <w:tr w:rsidR="009767AB" w:rsidRPr="00A71E45" w:rsidTr="000B44B2">
        <w:trPr>
          <w:trHeight w:val="554"/>
        </w:trPr>
        <w:tc>
          <w:tcPr>
            <w:tcW w:w="2093" w:type="dxa"/>
            <w:vAlign w:val="center"/>
          </w:tcPr>
          <w:p w:rsidR="009767AB" w:rsidRPr="00A71E45" w:rsidRDefault="009767AB" w:rsidP="000B44B2">
            <w:pPr>
              <w:spacing w:after="0"/>
              <w:jc w:val="left"/>
              <w:rPr>
                <w:rFonts w:ascii="Arial" w:hAnsi="Arial" w:cs="Arial"/>
                <w:b/>
                <w:sz w:val="18"/>
                <w:szCs w:val="18"/>
              </w:rPr>
            </w:pPr>
            <w:r w:rsidRPr="00A71E45">
              <w:rPr>
                <w:rFonts w:ascii="Arial" w:hAnsi="Arial" w:cs="Arial"/>
                <w:b/>
                <w:sz w:val="18"/>
                <w:szCs w:val="18"/>
              </w:rPr>
              <w:t>Price</w:t>
            </w:r>
          </w:p>
        </w:tc>
        <w:tc>
          <w:tcPr>
            <w:tcW w:w="3685" w:type="dxa"/>
            <w:tcBorders>
              <w:right w:val="single" w:sz="4" w:space="0" w:color="auto"/>
            </w:tcBorders>
            <w:vAlign w:val="center"/>
          </w:tcPr>
          <w:p w:rsidR="009767AB" w:rsidRPr="00A71E45" w:rsidRDefault="009767AB" w:rsidP="000B44B2">
            <w:pPr>
              <w:spacing w:after="0"/>
              <w:rPr>
                <w:rFonts w:ascii="Arial" w:hAnsi="Arial" w:cs="Arial"/>
                <w:sz w:val="18"/>
                <w:szCs w:val="18"/>
              </w:rPr>
            </w:pPr>
            <w:r w:rsidRPr="00A71E45">
              <w:rPr>
                <w:rFonts w:ascii="Arial" w:hAnsi="Arial" w:cs="Arial"/>
                <w:sz w:val="18"/>
                <w:szCs w:val="18"/>
              </w:rPr>
              <w:t>Score &lt;100x %&gt; for the tender with lowest price. The tender score is calculated proportionally.</w:t>
            </w:r>
          </w:p>
        </w:tc>
        <w:tc>
          <w:tcPr>
            <w:tcW w:w="1044" w:type="dxa"/>
            <w:tcBorders>
              <w:top w:val="single" w:sz="4" w:space="0" w:color="auto"/>
              <w:left w:val="single" w:sz="4" w:space="0" w:color="auto"/>
              <w:bottom w:val="single" w:sz="4" w:space="0" w:color="auto"/>
              <w:right w:val="nil"/>
            </w:tcBorders>
            <w:shd w:val="clear" w:color="auto" w:fill="F3F3F3"/>
            <w:vAlign w:val="center"/>
          </w:tcPr>
          <w:p w:rsidR="009767AB" w:rsidRPr="00A71E45" w:rsidRDefault="009767AB" w:rsidP="000B44B2">
            <w:pPr>
              <w:spacing w:after="0"/>
              <w:jc w:val="center"/>
              <w:rPr>
                <w:rFonts w:ascii="Arial" w:hAnsi="Arial" w:cs="Arial"/>
                <w:b/>
                <w:sz w:val="18"/>
                <w:szCs w:val="18"/>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9767AB" w:rsidRPr="00A71E45" w:rsidRDefault="009767AB" w:rsidP="000B44B2">
            <w:pPr>
              <w:spacing w:after="0"/>
              <w:jc w:val="center"/>
              <w:rPr>
                <w:rFonts w:ascii="Arial" w:hAnsi="Arial" w:cs="Arial"/>
                <w:b/>
                <w:sz w:val="18"/>
                <w:szCs w:val="18"/>
              </w:rPr>
            </w:pPr>
            <w:r w:rsidRPr="00A71E45">
              <w:rPr>
                <w:rFonts w:ascii="Arial" w:hAnsi="Arial" w:cs="Arial"/>
                <w:b/>
                <w:sz w:val="18"/>
                <w:szCs w:val="18"/>
              </w:rPr>
              <w:t>%</w:t>
            </w:r>
          </w:p>
        </w:tc>
        <w:tc>
          <w:tcPr>
            <w:tcW w:w="2268" w:type="dxa"/>
            <w:tcBorders>
              <w:left w:val="single" w:sz="4" w:space="0" w:color="auto"/>
            </w:tcBorders>
            <w:vAlign w:val="center"/>
          </w:tcPr>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P =</w:t>
            </w:r>
            <w:r w:rsidRPr="00A71E45">
              <w:rPr>
                <w:rFonts w:ascii="Arial" w:hAnsi="Arial" w:cs="Arial"/>
                <w:sz w:val="18"/>
                <w:szCs w:val="18"/>
                <w:u w:val="single"/>
              </w:rPr>
              <w:t xml:space="preserve"> Ps</w:t>
            </w:r>
            <w:r w:rsidRPr="00A71E45">
              <w:rPr>
                <w:rFonts w:ascii="Arial" w:hAnsi="Arial" w:cs="Arial"/>
                <w:sz w:val="18"/>
                <w:szCs w:val="18"/>
              </w:rPr>
              <w:t xml:space="preserve"> x </w:t>
            </w:r>
            <w:r w:rsidRPr="00A71E45">
              <w:rPr>
                <w:sz w:val="18"/>
                <w:szCs w:val="18"/>
              </w:rPr>
              <w:t>[100x%]</w:t>
            </w:r>
            <w:r w:rsidRPr="00A71E45">
              <w:rPr>
                <w:rStyle w:val="FootnoteReference"/>
                <w:sz w:val="18"/>
                <w:szCs w:val="18"/>
              </w:rPr>
              <w:footnoteReference w:id="5"/>
            </w:r>
          </w:p>
          <w:p w:rsidR="009767AB" w:rsidRPr="00A71E45" w:rsidRDefault="009767AB" w:rsidP="000B44B2">
            <w:pPr>
              <w:tabs>
                <w:tab w:val="left" w:pos="252"/>
              </w:tabs>
              <w:spacing w:after="0"/>
              <w:jc w:val="left"/>
              <w:rPr>
                <w:rFonts w:ascii="Arial" w:hAnsi="Arial" w:cs="Arial"/>
                <w:b/>
                <w:sz w:val="18"/>
                <w:szCs w:val="18"/>
              </w:rPr>
            </w:pPr>
            <w:r w:rsidRPr="00A71E45">
              <w:rPr>
                <w:rFonts w:ascii="Arial" w:hAnsi="Arial" w:cs="Arial"/>
                <w:sz w:val="18"/>
                <w:szCs w:val="18"/>
              </w:rPr>
              <w:tab/>
              <w:t xml:space="preserve">  Pt       </w:t>
            </w:r>
          </w:p>
        </w:tc>
      </w:tr>
      <w:tr w:rsidR="009767AB" w:rsidRPr="00A71E45" w:rsidTr="000B44B2">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b/>
                <w:sz w:val="18"/>
                <w:szCs w:val="18"/>
              </w:rPr>
            </w:pPr>
            <w:r w:rsidRPr="00A71E45">
              <w:rPr>
                <w:rFonts w:ascii="Arial" w:hAnsi="Arial" w:cs="Arial"/>
                <w:b/>
                <w:sz w:val="18"/>
                <w:szCs w:val="18"/>
              </w:rPr>
              <w:t>[Operating, maintenance, other life-time costs]</w:t>
            </w:r>
          </w:p>
        </w:tc>
        <w:tc>
          <w:tcPr>
            <w:tcW w:w="3685"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rPr>
                <w:rFonts w:ascii="Arial" w:hAnsi="Arial" w:cs="Arial"/>
                <w:sz w:val="18"/>
                <w:szCs w:val="18"/>
              </w:rPr>
            </w:pPr>
            <w:r w:rsidRPr="00A71E45">
              <w:rPr>
                <w:rFonts w:ascii="Arial" w:hAnsi="Arial" w:cs="Arial"/>
                <w:sz w:val="18"/>
                <w:szCs w:val="18"/>
              </w:rPr>
              <w:t>Score &lt;100x %&gt; for the tender with best operating cost. The tender score is calculated proportionally (in cost)</w:t>
            </w:r>
          </w:p>
        </w:tc>
        <w:tc>
          <w:tcPr>
            <w:tcW w:w="1044" w:type="dxa"/>
            <w:tcBorders>
              <w:top w:val="single" w:sz="4" w:space="0" w:color="auto"/>
              <w:left w:val="single" w:sz="4" w:space="0" w:color="auto"/>
              <w:bottom w:val="single" w:sz="4" w:space="0" w:color="auto"/>
              <w:right w:val="nil"/>
            </w:tcBorders>
            <w:shd w:val="clear" w:color="auto" w:fill="F3F3F3"/>
            <w:vAlign w:val="center"/>
          </w:tcPr>
          <w:p w:rsidR="009767AB" w:rsidRPr="00A71E45" w:rsidRDefault="009767AB" w:rsidP="000B44B2">
            <w:pPr>
              <w:spacing w:after="0"/>
              <w:jc w:val="center"/>
              <w:rPr>
                <w:rFonts w:ascii="Arial" w:hAnsi="Arial" w:cs="Arial"/>
                <w:b/>
                <w:sz w:val="18"/>
                <w:szCs w:val="18"/>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9767AB" w:rsidRPr="00A71E45" w:rsidRDefault="009767AB" w:rsidP="000B44B2">
            <w:pPr>
              <w:spacing w:after="0"/>
              <w:jc w:val="center"/>
              <w:rPr>
                <w:rFonts w:ascii="Arial" w:hAnsi="Arial" w:cs="Arial"/>
                <w:b/>
                <w:sz w:val="18"/>
                <w:szCs w:val="18"/>
              </w:rPr>
            </w:pPr>
            <w:r w:rsidRPr="00A71E45">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O = </w:t>
            </w:r>
            <w:r w:rsidRPr="00A71E45">
              <w:rPr>
                <w:rFonts w:ascii="Arial" w:hAnsi="Arial" w:cs="Arial"/>
                <w:sz w:val="18"/>
                <w:szCs w:val="18"/>
                <w:u w:val="single"/>
              </w:rPr>
              <w:t>Ot</w:t>
            </w:r>
            <w:r w:rsidRPr="00A71E45">
              <w:rPr>
                <w:rFonts w:ascii="Arial" w:hAnsi="Arial" w:cs="Arial"/>
                <w:sz w:val="18"/>
                <w:szCs w:val="18"/>
              </w:rPr>
              <w:t xml:space="preserve"> x [100x%]</w:t>
            </w:r>
            <w:r w:rsidRPr="00A71E45">
              <w:rPr>
                <w:rStyle w:val="FootnoteReference"/>
                <w:rFonts w:cs="Arial"/>
                <w:sz w:val="18"/>
                <w:szCs w:val="18"/>
              </w:rPr>
              <w:footnoteReference w:id="6"/>
            </w:r>
          </w:p>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Os</w:t>
            </w:r>
          </w:p>
        </w:tc>
      </w:tr>
      <w:tr w:rsidR="009767AB" w:rsidRPr="00A71E45" w:rsidTr="000B44B2">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b/>
                <w:sz w:val="18"/>
                <w:szCs w:val="18"/>
              </w:rPr>
            </w:pPr>
            <w:r w:rsidRPr="00A71E45">
              <w:rPr>
                <w:rFonts w:ascii="Arial" w:hAnsi="Arial" w:cs="Arial"/>
                <w:b/>
                <w:sz w:val="18"/>
                <w:szCs w:val="18"/>
              </w:rPr>
              <w:t>[Functional, technical, environmental</w:t>
            </w:r>
            <w:r w:rsidR="00DB6ADB">
              <w:rPr>
                <w:rFonts w:ascii="Arial" w:hAnsi="Arial" w:cs="Arial"/>
                <w:b/>
                <w:sz w:val="18"/>
                <w:szCs w:val="18"/>
              </w:rPr>
              <w:t xml:space="preserve">, </w:t>
            </w:r>
            <w:r w:rsidRPr="00A71E45">
              <w:rPr>
                <w:rFonts w:ascii="Arial" w:hAnsi="Arial" w:cs="Arial"/>
                <w:b/>
                <w:sz w:val="18"/>
                <w:szCs w:val="18"/>
              </w:rPr>
              <w:t xml:space="preserve"> </w:t>
            </w:r>
            <w:r w:rsidR="00DB6ADB">
              <w:rPr>
                <w:rFonts w:ascii="Arial" w:hAnsi="Arial" w:cs="Arial"/>
                <w:b/>
                <w:sz w:val="16"/>
                <w:szCs w:val="16"/>
              </w:rPr>
              <w:t xml:space="preserve"> aesthetic</w:t>
            </w:r>
            <w:r w:rsidR="00DB6ADB" w:rsidRPr="001535B0">
              <w:rPr>
                <w:rFonts w:ascii="Arial" w:hAnsi="Arial" w:cs="Arial"/>
                <w:b/>
                <w:sz w:val="16"/>
                <w:szCs w:val="16"/>
              </w:rPr>
              <w:t xml:space="preserve"> </w:t>
            </w:r>
            <w:r w:rsidRPr="00A71E45">
              <w:rPr>
                <w:rFonts w:ascii="Arial" w:hAnsi="Arial" w:cs="Arial"/>
                <w:b/>
                <w:sz w:val="18"/>
                <w:szCs w:val="18"/>
              </w:rPr>
              <w:t>or similar characteristics]</w:t>
            </w:r>
          </w:p>
        </w:tc>
        <w:tc>
          <w:tcPr>
            <w:tcW w:w="3685"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rPr>
                <w:rFonts w:ascii="Arial" w:hAnsi="Arial" w:cs="Arial"/>
                <w:sz w:val="18"/>
                <w:szCs w:val="18"/>
              </w:rPr>
            </w:pPr>
            <w:r w:rsidRPr="00A71E45">
              <w:rPr>
                <w:rFonts w:ascii="Arial" w:hAnsi="Arial" w:cs="Arial"/>
                <w:sz w:val="18"/>
                <w:szCs w:val="18"/>
              </w:rPr>
              <w:t>[Specify]</w:t>
            </w:r>
            <w:r w:rsidRPr="00A71E45">
              <w:rPr>
                <w:rStyle w:val="FootnoteReference"/>
                <w:rFonts w:cs="Arial"/>
                <w:sz w:val="18"/>
                <w:szCs w:val="18"/>
              </w:rPr>
              <w:footnoteReference w:id="7"/>
            </w:r>
            <w:r w:rsidRPr="00A71E45">
              <w:rPr>
                <w:rFonts w:ascii="Arial" w:hAnsi="Arial" w:cs="Arial"/>
                <w:sz w:val="18"/>
                <w:szCs w:val="18"/>
              </w:rPr>
              <w:t xml:space="preserve"> [Consider one (or more) objective measurable characteristic(s) and give score &lt;100x %&gt; for the tender with best characteristic(s). The tender score is calculated proportionally (in marks)]</w:t>
            </w:r>
          </w:p>
        </w:tc>
        <w:tc>
          <w:tcPr>
            <w:tcW w:w="1044" w:type="dxa"/>
            <w:tcBorders>
              <w:top w:val="single" w:sz="4" w:space="0" w:color="auto"/>
              <w:left w:val="single" w:sz="4" w:space="0" w:color="auto"/>
              <w:bottom w:val="single" w:sz="4" w:space="0" w:color="auto"/>
              <w:right w:val="nil"/>
            </w:tcBorders>
            <w:shd w:val="clear" w:color="auto" w:fill="F3F3F3"/>
            <w:vAlign w:val="center"/>
          </w:tcPr>
          <w:p w:rsidR="009767AB" w:rsidRPr="00A71E45" w:rsidRDefault="009767AB" w:rsidP="000B44B2">
            <w:pPr>
              <w:spacing w:after="0"/>
              <w:jc w:val="center"/>
              <w:rPr>
                <w:rFonts w:ascii="Arial" w:hAnsi="Arial" w:cs="Arial"/>
                <w:b/>
                <w:sz w:val="18"/>
                <w:szCs w:val="18"/>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9767AB" w:rsidRPr="00A71E45" w:rsidRDefault="009767AB" w:rsidP="000B44B2">
            <w:pPr>
              <w:spacing w:after="0"/>
              <w:jc w:val="center"/>
              <w:rPr>
                <w:rFonts w:ascii="Arial" w:hAnsi="Arial" w:cs="Arial"/>
                <w:b/>
                <w:sz w:val="18"/>
                <w:szCs w:val="18"/>
              </w:rPr>
            </w:pPr>
            <w:r w:rsidRPr="00A71E45">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C = </w:t>
            </w:r>
            <w:r w:rsidRPr="00A71E45">
              <w:rPr>
                <w:rFonts w:ascii="Arial" w:hAnsi="Arial" w:cs="Arial"/>
                <w:sz w:val="18"/>
                <w:szCs w:val="18"/>
                <w:u w:val="single"/>
              </w:rPr>
              <w:t>Ct</w:t>
            </w:r>
            <w:r w:rsidRPr="00A71E45">
              <w:rPr>
                <w:rFonts w:ascii="Arial" w:hAnsi="Arial" w:cs="Arial"/>
                <w:sz w:val="18"/>
                <w:szCs w:val="18"/>
              </w:rPr>
              <w:t xml:space="preserve"> x [100x%]</w:t>
            </w:r>
            <w:r w:rsidRPr="00A71E45">
              <w:rPr>
                <w:rStyle w:val="FootnoteReference"/>
                <w:rFonts w:cs="Arial"/>
                <w:sz w:val="18"/>
                <w:szCs w:val="18"/>
              </w:rPr>
              <w:footnoteReference w:id="8"/>
            </w:r>
          </w:p>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Cs</w:t>
            </w:r>
          </w:p>
        </w:tc>
      </w:tr>
      <w:tr w:rsidR="009767AB" w:rsidRPr="00A71E45" w:rsidTr="000B44B2">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b/>
                <w:sz w:val="18"/>
                <w:szCs w:val="18"/>
              </w:rPr>
            </w:pPr>
            <w:r w:rsidRPr="00A71E45">
              <w:rPr>
                <w:rFonts w:ascii="Arial" w:hAnsi="Arial" w:cs="Arial"/>
                <w:b/>
                <w:sz w:val="18"/>
                <w:szCs w:val="18"/>
              </w:rPr>
              <w:t>[After sale services, technical assistance]</w:t>
            </w:r>
          </w:p>
        </w:tc>
        <w:tc>
          <w:tcPr>
            <w:tcW w:w="3685"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rPr>
                <w:rFonts w:ascii="Arial" w:hAnsi="Arial" w:cs="Arial"/>
                <w:sz w:val="18"/>
                <w:szCs w:val="18"/>
              </w:rPr>
            </w:pPr>
            <w:r w:rsidRPr="00A71E45">
              <w:rPr>
                <w:rFonts w:ascii="Arial" w:hAnsi="Arial" w:cs="Arial"/>
                <w:sz w:val="18"/>
                <w:szCs w:val="18"/>
              </w:rPr>
              <w:t>[Specify]</w:t>
            </w:r>
            <w:r w:rsidRPr="00A71E45">
              <w:rPr>
                <w:rStyle w:val="FootnoteReference"/>
                <w:rFonts w:cs="Arial"/>
                <w:sz w:val="18"/>
                <w:szCs w:val="18"/>
              </w:rPr>
              <w:footnoteReference w:id="9"/>
            </w:r>
            <w:r w:rsidRPr="00A71E45">
              <w:rPr>
                <w:rFonts w:ascii="Arial" w:hAnsi="Arial" w:cs="Arial"/>
                <w:sz w:val="18"/>
                <w:szCs w:val="18"/>
              </w:rPr>
              <w:t xml:space="preserve"> [Consider one (or more measurable characteristic(s) and give score &lt;100x %&gt; for the tender with best technical assistance(s). The tender score is calculated proportionally (in marks)]</w:t>
            </w:r>
          </w:p>
        </w:tc>
        <w:tc>
          <w:tcPr>
            <w:tcW w:w="1044" w:type="dxa"/>
            <w:tcBorders>
              <w:top w:val="single" w:sz="4" w:space="0" w:color="auto"/>
              <w:left w:val="single" w:sz="4" w:space="0" w:color="auto"/>
              <w:bottom w:val="single" w:sz="4" w:space="0" w:color="auto"/>
              <w:right w:val="nil"/>
            </w:tcBorders>
            <w:shd w:val="clear" w:color="auto" w:fill="F3F3F3"/>
            <w:vAlign w:val="center"/>
          </w:tcPr>
          <w:p w:rsidR="009767AB" w:rsidRPr="00A71E45" w:rsidRDefault="009767AB" w:rsidP="000B44B2">
            <w:pPr>
              <w:spacing w:after="0"/>
              <w:jc w:val="center"/>
              <w:rPr>
                <w:rFonts w:ascii="Arial" w:hAnsi="Arial" w:cs="Arial"/>
                <w:b/>
                <w:sz w:val="18"/>
                <w:szCs w:val="18"/>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9767AB" w:rsidRPr="00A71E45" w:rsidRDefault="009767AB" w:rsidP="000B44B2">
            <w:pPr>
              <w:spacing w:after="0"/>
              <w:jc w:val="center"/>
              <w:rPr>
                <w:rFonts w:ascii="Arial" w:hAnsi="Arial" w:cs="Arial"/>
                <w:b/>
                <w:sz w:val="18"/>
                <w:szCs w:val="18"/>
              </w:rPr>
            </w:pPr>
            <w:r w:rsidRPr="00A71E45">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S = </w:t>
            </w:r>
            <w:r w:rsidRPr="00A71E45">
              <w:rPr>
                <w:rFonts w:ascii="Arial" w:hAnsi="Arial" w:cs="Arial"/>
                <w:sz w:val="18"/>
                <w:szCs w:val="18"/>
                <w:u w:val="single"/>
              </w:rPr>
              <w:t>St</w:t>
            </w:r>
            <w:r w:rsidRPr="00A71E45">
              <w:rPr>
                <w:rFonts w:ascii="Arial" w:hAnsi="Arial" w:cs="Arial"/>
                <w:sz w:val="18"/>
                <w:szCs w:val="18"/>
              </w:rPr>
              <w:t xml:space="preserve"> x [100x%]</w:t>
            </w:r>
            <w:r w:rsidRPr="00A71E45">
              <w:rPr>
                <w:rStyle w:val="FootnoteReference"/>
                <w:rFonts w:cs="Arial"/>
                <w:sz w:val="18"/>
                <w:szCs w:val="18"/>
              </w:rPr>
              <w:footnoteReference w:id="10"/>
            </w:r>
          </w:p>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Ss</w:t>
            </w:r>
          </w:p>
        </w:tc>
      </w:tr>
      <w:tr w:rsidR="009767AB" w:rsidRPr="00A71E45" w:rsidTr="000B44B2">
        <w:trPr>
          <w:trHeight w:val="554"/>
        </w:trPr>
        <w:tc>
          <w:tcPr>
            <w:tcW w:w="2093"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b/>
                <w:sz w:val="18"/>
                <w:szCs w:val="18"/>
              </w:rPr>
            </w:pPr>
            <w:r w:rsidRPr="00A71E45">
              <w:rPr>
                <w:rFonts w:ascii="Arial" w:hAnsi="Arial" w:cs="Arial"/>
                <w:b/>
                <w:sz w:val="18"/>
                <w:szCs w:val="18"/>
              </w:rPr>
              <w:t>[Quality characteristics]</w:t>
            </w:r>
          </w:p>
        </w:tc>
        <w:tc>
          <w:tcPr>
            <w:tcW w:w="3685"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rPr>
                <w:rFonts w:ascii="Arial" w:hAnsi="Arial" w:cs="Arial"/>
                <w:sz w:val="18"/>
                <w:szCs w:val="18"/>
              </w:rPr>
            </w:pPr>
            <w:r w:rsidRPr="00A71E45">
              <w:rPr>
                <w:rFonts w:ascii="Arial" w:hAnsi="Arial" w:cs="Arial"/>
                <w:sz w:val="18"/>
                <w:szCs w:val="18"/>
              </w:rPr>
              <w:t>[Specify]</w:t>
            </w:r>
            <w:r w:rsidRPr="00A71E45">
              <w:rPr>
                <w:rStyle w:val="FootnoteReference"/>
                <w:rFonts w:cs="Arial"/>
                <w:sz w:val="18"/>
                <w:szCs w:val="18"/>
              </w:rPr>
              <w:footnoteReference w:id="11"/>
            </w:r>
            <w:r w:rsidRPr="00A71E45">
              <w:rPr>
                <w:rFonts w:ascii="Arial" w:hAnsi="Arial" w:cs="Arial"/>
                <w:sz w:val="18"/>
                <w:szCs w:val="18"/>
              </w:rPr>
              <w:t xml:space="preserve"> [Consider one (or more) objective measurable characteristic(s) and give score &lt;100x %&gt; for the tender with best characteristic(s). The tender score is calculated proportionally (in marks)]</w:t>
            </w:r>
          </w:p>
        </w:tc>
        <w:tc>
          <w:tcPr>
            <w:tcW w:w="1044" w:type="dxa"/>
            <w:tcBorders>
              <w:top w:val="single" w:sz="4" w:space="0" w:color="auto"/>
              <w:left w:val="single" w:sz="4" w:space="0" w:color="auto"/>
              <w:bottom w:val="single" w:sz="4" w:space="0" w:color="auto"/>
              <w:right w:val="nil"/>
            </w:tcBorders>
            <w:shd w:val="clear" w:color="auto" w:fill="F3F3F3"/>
            <w:vAlign w:val="center"/>
          </w:tcPr>
          <w:p w:rsidR="009767AB" w:rsidRPr="00A71E45" w:rsidRDefault="009767AB" w:rsidP="000B44B2">
            <w:pPr>
              <w:spacing w:after="0"/>
              <w:jc w:val="center"/>
              <w:rPr>
                <w:rFonts w:ascii="Arial" w:hAnsi="Arial" w:cs="Arial"/>
                <w:b/>
                <w:sz w:val="18"/>
                <w:szCs w:val="18"/>
              </w:rPr>
            </w:pPr>
          </w:p>
        </w:tc>
        <w:tc>
          <w:tcPr>
            <w:tcW w:w="516" w:type="dxa"/>
            <w:tcBorders>
              <w:top w:val="single" w:sz="4" w:space="0" w:color="auto"/>
              <w:left w:val="nil"/>
              <w:bottom w:val="single" w:sz="4" w:space="0" w:color="auto"/>
              <w:right w:val="single" w:sz="4" w:space="0" w:color="auto"/>
            </w:tcBorders>
            <w:shd w:val="clear" w:color="auto" w:fill="F3F3F3"/>
            <w:vAlign w:val="center"/>
          </w:tcPr>
          <w:p w:rsidR="009767AB" w:rsidRPr="00A71E45" w:rsidRDefault="009767AB" w:rsidP="000B44B2">
            <w:pPr>
              <w:spacing w:after="0"/>
              <w:jc w:val="center"/>
              <w:rPr>
                <w:rFonts w:ascii="Arial" w:hAnsi="Arial" w:cs="Arial"/>
                <w:b/>
                <w:sz w:val="18"/>
                <w:szCs w:val="18"/>
              </w:rPr>
            </w:pPr>
            <w:r w:rsidRPr="00A71E45">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Q = </w:t>
            </w:r>
            <w:r w:rsidRPr="00A71E45">
              <w:rPr>
                <w:rFonts w:ascii="Arial" w:hAnsi="Arial" w:cs="Arial"/>
                <w:sz w:val="18"/>
                <w:szCs w:val="18"/>
                <w:u w:val="single"/>
              </w:rPr>
              <w:t>Qt</w:t>
            </w:r>
            <w:r w:rsidRPr="00A71E45">
              <w:rPr>
                <w:rFonts w:ascii="Arial" w:hAnsi="Arial" w:cs="Arial"/>
                <w:sz w:val="18"/>
                <w:szCs w:val="18"/>
              </w:rPr>
              <w:t xml:space="preserve"> x [100x%]</w:t>
            </w:r>
            <w:r w:rsidRPr="00A71E45">
              <w:rPr>
                <w:rStyle w:val="FootnoteReference"/>
                <w:rFonts w:cs="Arial"/>
                <w:sz w:val="18"/>
                <w:szCs w:val="18"/>
              </w:rPr>
              <w:footnoteReference w:id="12"/>
            </w:r>
          </w:p>
          <w:p w:rsidR="009767AB" w:rsidRPr="00A71E45" w:rsidRDefault="009767AB" w:rsidP="000B44B2">
            <w:pPr>
              <w:spacing w:after="0"/>
              <w:jc w:val="left"/>
              <w:rPr>
                <w:rFonts w:ascii="Arial" w:hAnsi="Arial" w:cs="Arial"/>
                <w:sz w:val="18"/>
                <w:szCs w:val="18"/>
              </w:rPr>
            </w:pPr>
            <w:r w:rsidRPr="00A71E45">
              <w:rPr>
                <w:rFonts w:ascii="Arial" w:hAnsi="Arial" w:cs="Arial"/>
                <w:sz w:val="18"/>
                <w:szCs w:val="18"/>
              </w:rPr>
              <w:t xml:space="preserve">       Qs</w:t>
            </w:r>
          </w:p>
        </w:tc>
      </w:tr>
      <w:tr w:rsidR="009767AB" w:rsidRPr="00A71E45" w:rsidTr="000B44B2">
        <w:trPr>
          <w:trHeight w:val="368"/>
        </w:trPr>
        <w:tc>
          <w:tcPr>
            <w:tcW w:w="2093" w:type="dxa"/>
            <w:tcBorders>
              <w:left w:val="nil"/>
              <w:bottom w:val="nil"/>
              <w:right w:val="nil"/>
            </w:tcBorders>
            <w:vAlign w:val="center"/>
          </w:tcPr>
          <w:p w:rsidR="009767AB" w:rsidRPr="00A71E45" w:rsidRDefault="009767AB" w:rsidP="000B44B2">
            <w:pPr>
              <w:jc w:val="left"/>
              <w:rPr>
                <w:rFonts w:ascii="Arial" w:hAnsi="Arial" w:cs="Arial"/>
                <w:sz w:val="18"/>
                <w:szCs w:val="18"/>
              </w:rPr>
            </w:pPr>
          </w:p>
        </w:tc>
        <w:tc>
          <w:tcPr>
            <w:tcW w:w="3685" w:type="dxa"/>
            <w:tcBorders>
              <w:left w:val="nil"/>
              <w:bottom w:val="nil"/>
            </w:tcBorders>
          </w:tcPr>
          <w:p w:rsidR="009767AB" w:rsidRPr="00A71E45" w:rsidRDefault="009767AB" w:rsidP="000B44B2">
            <w:pPr>
              <w:jc w:val="right"/>
              <w:rPr>
                <w:rFonts w:ascii="Arial" w:hAnsi="Arial" w:cs="Arial"/>
                <w:sz w:val="18"/>
                <w:szCs w:val="18"/>
              </w:rPr>
            </w:pPr>
          </w:p>
        </w:tc>
        <w:tc>
          <w:tcPr>
            <w:tcW w:w="1560" w:type="dxa"/>
            <w:gridSpan w:val="2"/>
            <w:tcBorders>
              <w:top w:val="single" w:sz="4" w:space="0" w:color="auto"/>
              <w:bottom w:val="single" w:sz="4" w:space="0" w:color="auto"/>
            </w:tcBorders>
            <w:shd w:val="clear" w:color="auto" w:fill="F3F3F3"/>
            <w:vAlign w:val="center"/>
          </w:tcPr>
          <w:p w:rsidR="009767AB" w:rsidRPr="00A71E45" w:rsidRDefault="009767AB" w:rsidP="000B44B2">
            <w:pPr>
              <w:spacing w:after="0"/>
              <w:jc w:val="center"/>
              <w:rPr>
                <w:rFonts w:ascii="Arial" w:hAnsi="Arial" w:cs="Arial"/>
                <w:b/>
                <w:sz w:val="18"/>
                <w:szCs w:val="18"/>
              </w:rPr>
            </w:pPr>
            <w:r w:rsidRPr="00A71E45">
              <w:rPr>
                <w:rFonts w:ascii="Arial" w:hAnsi="Arial" w:cs="Arial"/>
                <w:b/>
                <w:sz w:val="18"/>
                <w:szCs w:val="18"/>
              </w:rPr>
              <w:t>100 %</w:t>
            </w:r>
          </w:p>
        </w:tc>
        <w:tc>
          <w:tcPr>
            <w:tcW w:w="2268" w:type="dxa"/>
            <w:tcBorders>
              <w:bottom w:val="nil"/>
              <w:right w:val="nil"/>
            </w:tcBorders>
          </w:tcPr>
          <w:p w:rsidR="009767AB" w:rsidRPr="00A71E45" w:rsidRDefault="009767AB" w:rsidP="000B44B2">
            <w:pPr>
              <w:spacing w:after="0"/>
              <w:jc w:val="left"/>
              <w:rPr>
                <w:rFonts w:ascii="Arial" w:hAnsi="Arial" w:cs="Arial"/>
                <w:b/>
                <w:sz w:val="18"/>
                <w:szCs w:val="18"/>
              </w:rPr>
            </w:pPr>
          </w:p>
        </w:tc>
      </w:tr>
    </w:tbl>
    <w:p w:rsidR="009767AB" w:rsidRDefault="009767AB" w:rsidP="0043067F">
      <w:pPr>
        <w:pStyle w:val="Text1"/>
        <w:ind w:left="0"/>
      </w:pPr>
    </w:p>
    <w:p w:rsidR="00B54832" w:rsidRDefault="00B54832" w:rsidP="0043067F">
      <w:pPr>
        <w:pStyle w:val="Text1"/>
        <w:ind w:left="0"/>
      </w:pPr>
    </w:p>
    <w:p w:rsidR="00B54832" w:rsidRDefault="00B54832" w:rsidP="0043067F">
      <w:pPr>
        <w:pStyle w:val="Text1"/>
        <w:ind w:left="0"/>
      </w:pPr>
    </w:p>
    <w:p w:rsidR="00B54832" w:rsidRDefault="00B54832" w:rsidP="0043067F">
      <w:pPr>
        <w:pStyle w:val="Text1"/>
        <w:ind w:left="0"/>
      </w:pPr>
    </w:p>
    <w:p w:rsidR="00B54832" w:rsidRDefault="00B54832" w:rsidP="0043067F">
      <w:pPr>
        <w:pStyle w:val="Text1"/>
        <w:ind w:left="0"/>
      </w:pPr>
    </w:p>
    <w:p w:rsidR="00DB4514" w:rsidRPr="004352AB" w:rsidRDefault="00DB4514" w:rsidP="004352AB">
      <w:pPr>
        <w:pStyle w:val="Heading1"/>
        <w:tabs>
          <w:tab w:val="num" w:pos="0"/>
        </w:tabs>
        <w:spacing w:before="0"/>
        <w:ind w:right="-907"/>
        <w:jc w:val="left"/>
        <w:rPr>
          <w:rFonts w:ascii="Arial" w:hAnsi="Arial" w:cs="Arial"/>
          <w:i/>
          <w:sz w:val="24"/>
          <w:szCs w:val="24"/>
        </w:rPr>
      </w:pPr>
      <w:bookmarkStart w:id="47" w:name="_Toc287339559"/>
      <w:bookmarkStart w:id="48" w:name="_Toc286413423"/>
      <w:r w:rsidRPr="007861F8">
        <w:rPr>
          <w:rFonts w:ascii="Arial" w:hAnsi="Arial" w:cs="Arial"/>
          <w:sz w:val="24"/>
          <w:szCs w:val="24"/>
          <w:u w:val="single"/>
        </w:rPr>
        <w:lastRenderedPageBreak/>
        <w:t>PART B:</w:t>
      </w:r>
      <w:r w:rsidRPr="007861F8">
        <w:rPr>
          <w:rFonts w:ascii="Arial" w:hAnsi="Arial" w:cs="Arial"/>
          <w:sz w:val="24"/>
          <w:szCs w:val="24"/>
        </w:rPr>
        <w:t xml:space="preserve">  </w:t>
      </w:r>
      <w:bookmarkStart w:id="49" w:name="_Toc42488095"/>
      <w:bookmarkStart w:id="50" w:name="_Toc110850688"/>
      <w:r w:rsidRPr="007861F8">
        <w:rPr>
          <w:rFonts w:ascii="Arial" w:hAnsi="Arial" w:cs="Arial"/>
          <w:sz w:val="24"/>
          <w:szCs w:val="24"/>
        </w:rPr>
        <w:t xml:space="preserve">       </w:t>
      </w:r>
      <w:r w:rsidRPr="007861F8">
        <w:rPr>
          <w:rFonts w:ascii="Arial" w:hAnsi="Arial" w:cs="Arial"/>
          <w:i/>
          <w:sz w:val="24"/>
          <w:szCs w:val="24"/>
        </w:rPr>
        <w:t>Draft CONTRACT</w:t>
      </w:r>
      <w:bookmarkEnd w:id="47"/>
      <w:r w:rsidRPr="007861F8">
        <w:rPr>
          <w:rFonts w:ascii="Arial" w:hAnsi="Arial" w:cs="Arial"/>
          <w:i/>
          <w:sz w:val="24"/>
          <w:szCs w:val="24"/>
        </w:rPr>
        <w:t xml:space="preserve"> </w:t>
      </w:r>
      <w:bookmarkEnd w:id="48"/>
      <w:bookmarkEnd w:id="49"/>
      <w:bookmarkEnd w:id="50"/>
    </w:p>
    <w:p w:rsidR="00D23B83" w:rsidRDefault="00D23B83" w:rsidP="00365303">
      <w:pPr>
        <w:pStyle w:val="Caption"/>
        <w:ind w:right="0"/>
        <w:rPr>
          <w:rFonts w:ascii="Arial" w:hAnsi="Arial" w:cs="Arial"/>
          <w:b w:val="0"/>
          <w:i/>
          <w:sz w:val="18"/>
          <w:szCs w:val="18"/>
          <w:highlight w:val="lightGray"/>
        </w:rPr>
      </w:pPr>
    </w:p>
    <w:p w:rsidR="00577175" w:rsidRPr="00674CA1" w:rsidRDefault="005E46C6" w:rsidP="00365303">
      <w:pPr>
        <w:pStyle w:val="Caption"/>
        <w:ind w:right="0"/>
        <w:rPr>
          <w:rFonts w:ascii="Arial" w:hAnsi="Arial" w:cs="Arial"/>
          <w:b w:val="0"/>
          <w:caps/>
          <w:sz w:val="20"/>
        </w:rPr>
      </w:pPr>
      <w:r w:rsidRPr="00674CA1">
        <w:rPr>
          <w:rFonts w:ascii="Arial" w:hAnsi="Arial" w:cs="Arial"/>
          <w:b w:val="0"/>
          <w:i/>
          <w:sz w:val="20"/>
          <w:highlight w:val="lightGray"/>
        </w:rPr>
        <w:t>[</w:t>
      </w:r>
      <w:r w:rsidR="00577175" w:rsidRPr="00674CA1">
        <w:rPr>
          <w:rFonts w:ascii="Arial" w:hAnsi="Arial" w:cs="Arial"/>
          <w:b w:val="0"/>
          <w:i/>
          <w:sz w:val="20"/>
          <w:highlight w:val="lightGray"/>
        </w:rPr>
        <w:t>Insert name of the Contracting Authority</w:t>
      </w:r>
      <w:r w:rsidR="00577175" w:rsidRPr="00674CA1">
        <w:rPr>
          <w:rFonts w:ascii="Arial" w:hAnsi="Arial" w:cs="Arial"/>
          <w:b w:val="0"/>
          <w:i/>
          <w:sz w:val="20"/>
        </w:rPr>
        <w:t>],</w:t>
      </w:r>
      <w:r w:rsidR="00577175" w:rsidRPr="00674CA1">
        <w:rPr>
          <w:rFonts w:ascii="Arial" w:hAnsi="Arial" w:cs="Arial"/>
          <w:b w:val="0"/>
          <w:sz w:val="20"/>
        </w:rPr>
        <w:t xml:space="preserve"> (hereinafter called</w:t>
      </w:r>
      <w:r w:rsidR="00577175" w:rsidRPr="00674CA1">
        <w:rPr>
          <w:rFonts w:ascii="Arial" w:hAnsi="Arial" w:cs="Arial"/>
          <w:sz w:val="20"/>
        </w:rPr>
        <w:t xml:space="preserve"> </w:t>
      </w:r>
      <w:r w:rsidR="00577175" w:rsidRPr="00674CA1">
        <w:rPr>
          <w:rFonts w:ascii="Arial" w:hAnsi="Arial" w:cs="Arial"/>
          <w:b w:val="0"/>
          <w:sz w:val="20"/>
        </w:rPr>
        <w:t>"the Contracting Authority"),</w:t>
      </w:r>
      <w:r w:rsidR="00577175" w:rsidRPr="00674CA1">
        <w:rPr>
          <w:rFonts w:ascii="Arial" w:hAnsi="Arial" w:cs="Arial"/>
          <w:sz w:val="20"/>
        </w:rPr>
        <w:t xml:space="preserve"> </w:t>
      </w:r>
      <w:r w:rsidR="00577175" w:rsidRPr="00674CA1">
        <w:rPr>
          <w:rFonts w:ascii="Arial" w:hAnsi="Arial" w:cs="Arial"/>
          <w:b w:val="0"/>
          <w:sz w:val="20"/>
        </w:rPr>
        <w:t>of the one part; and</w:t>
      </w:r>
    </w:p>
    <w:p w:rsidR="00D23B83" w:rsidRPr="00674CA1" w:rsidRDefault="00D23B83" w:rsidP="00365303">
      <w:pPr>
        <w:spacing w:after="0"/>
        <w:rPr>
          <w:rFonts w:ascii="Arial" w:hAnsi="Arial" w:cs="Arial"/>
          <w:i/>
          <w:sz w:val="20"/>
          <w:highlight w:val="lightGray"/>
        </w:rPr>
      </w:pPr>
    </w:p>
    <w:p w:rsidR="00DB4514" w:rsidRPr="00674CA1" w:rsidRDefault="005E46C6" w:rsidP="00365303">
      <w:pPr>
        <w:spacing w:after="0"/>
        <w:rPr>
          <w:rFonts w:ascii="Arial" w:hAnsi="Arial" w:cs="Arial"/>
          <w:sz w:val="20"/>
        </w:rPr>
      </w:pPr>
      <w:r w:rsidRPr="00674CA1">
        <w:rPr>
          <w:rFonts w:ascii="Arial" w:hAnsi="Arial" w:cs="Arial"/>
          <w:i/>
          <w:sz w:val="20"/>
          <w:highlight w:val="lightGray"/>
        </w:rPr>
        <w:t>[</w:t>
      </w:r>
      <w:r w:rsidR="00577175" w:rsidRPr="00674CA1">
        <w:rPr>
          <w:rFonts w:ascii="Arial" w:hAnsi="Arial" w:cs="Arial"/>
          <w:i/>
          <w:sz w:val="20"/>
          <w:highlight w:val="lightGray"/>
        </w:rPr>
        <w:t>Insert name of the Economic Operator</w:t>
      </w:r>
      <w:r w:rsidR="00577175" w:rsidRPr="00674CA1">
        <w:rPr>
          <w:rFonts w:ascii="Arial" w:hAnsi="Arial" w:cs="Arial"/>
          <w:i/>
          <w:sz w:val="20"/>
        </w:rPr>
        <w:t>],</w:t>
      </w:r>
      <w:r w:rsidR="00577175" w:rsidRPr="00674CA1">
        <w:rPr>
          <w:rFonts w:ascii="Arial" w:hAnsi="Arial" w:cs="Arial"/>
          <w:sz w:val="20"/>
        </w:rPr>
        <w:t xml:space="preserve"> (hereinafter called “the Economic Operator”), of the other part, have agreed to conclude a public contract for the:</w:t>
      </w:r>
    </w:p>
    <w:p w:rsidR="00577175" w:rsidRPr="00674CA1" w:rsidRDefault="00577175" w:rsidP="00A33F72">
      <w:pPr>
        <w:spacing w:after="0"/>
        <w:ind w:right="-54"/>
        <w:rPr>
          <w:rFonts w:ascii="Arial" w:hAnsi="Arial" w:cs="Arial"/>
          <w:color w:val="FF0000"/>
          <w:sz w:val="20"/>
        </w:rPr>
      </w:pPr>
    </w:p>
    <w:p w:rsidR="00577175" w:rsidRPr="00674CA1" w:rsidRDefault="00577175" w:rsidP="00577175">
      <w:pPr>
        <w:rPr>
          <w:rFonts w:ascii="Arial" w:hAnsi="Arial" w:cs="Arial"/>
          <w:sz w:val="20"/>
        </w:rPr>
      </w:pPr>
      <w:r w:rsidRPr="00674CA1">
        <w:rPr>
          <w:rFonts w:ascii="Arial" w:hAnsi="Arial" w:cs="Arial"/>
          <w:sz w:val="20"/>
        </w:rPr>
        <w:t>[</w:t>
      </w:r>
      <w:r w:rsidRPr="00674CA1">
        <w:rPr>
          <w:rFonts w:ascii="Arial" w:hAnsi="Arial" w:cs="Arial"/>
          <w:i/>
          <w:sz w:val="20"/>
          <w:highlight w:val="lightGray"/>
        </w:rPr>
        <w:t>Insert Contract Title</w:t>
      </w:r>
      <w:r w:rsidRPr="00674CA1">
        <w:rPr>
          <w:rFonts w:ascii="Arial" w:hAnsi="Arial" w:cs="Arial"/>
          <w:sz w:val="20"/>
        </w:rPr>
        <w:t xml:space="preserve">] with Identification number: </w:t>
      </w:r>
      <w:r w:rsidRPr="00674CA1">
        <w:rPr>
          <w:rFonts w:ascii="Arial" w:hAnsi="Arial" w:cs="Arial"/>
          <w:i/>
          <w:sz w:val="20"/>
        </w:rPr>
        <w:t>[</w:t>
      </w:r>
      <w:r w:rsidRPr="00674CA1">
        <w:rPr>
          <w:rFonts w:ascii="Arial" w:hAnsi="Arial" w:cs="Arial"/>
          <w:i/>
          <w:sz w:val="20"/>
          <w:highlight w:val="lightGray"/>
        </w:rPr>
        <w:t>insert Procurement Number</w:t>
      </w:r>
      <w:r w:rsidRPr="00674CA1">
        <w:rPr>
          <w:rFonts w:ascii="Arial" w:hAnsi="Arial" w:cs="Arial"/>
          <w:i/>
          <w:sz w:val="20"/>
        </w:rPr>
        <w:t>]</w:t>
      </w:r>
    </w:p>
    <w:p w:rsidR="00674CA1" w:rsidRDefault="00674CA1" w:rsidP="00D23B83">
      <w:pPr>
        <w:spacing w:after="0"/>
        <w:rPr>
          <w:rFonts w:ascii="Arial" w:hAnsi="Arial" w:cs="Arial"/>
          <w:b/>
          <w:sz w:val="20"/>
        </w:rPr>
      </w:pPr>
    </w:p>
    <w:p w:rsidR="00D82DBC" w:rsidRPr="00674CA1" w:rsidRDefault="00D82DBC" w:rsidP="00674CA1">
      <w:pPr>
        <w:spacing w:after="0"/>
        <w:rPr>
          <w:rFonts w:ascii="Arial" w:hAnsi="Arial" w:cs="Arial"/>
          <w:b/>
          <w:sz w:val="20"/>
        </w:rPr>
      </w:pPr>
      <w:r w:rsidRPr="00674CA1">
        <w:rPr>
          <w:rFonts w:ascii="Arial" w:hAnsi="Arial" w:cs="Arial"/>
          <w:b/>
          <w:sz w:val="20"/>
        </w:rPr>
        <w:t xml:space="preserve">Article </w:t>
      </w:r>
      <w:r w:rsidR="00724286" w:rsidRPr="00674CA1">
        <w:rPr>
          <w:rFonts w:ascii="Arial" w:hAnsi="Arial" w:cs="Arial"/>
          <w:b/>
          <w:sz w:val="20"/>
        </w:rPr>
        <w:t xml:space="preserve">1 </w:t>
      </w:r>
      <w:r w:rsidR="00724286" w:rsidRPr="00674CA1">
        <w:rPr>
          <w:rFonts w:ascii="Arial" w:hAnsi="Arial" w:cs="Arial"/>
          <w:b/>
          <w:sz w:val="20"/>
        </w:rPr>
        <w:tab/>
      </w:r>
      <w:r w:rsidRPr="00674CA1">
        <w:rPr>
          <w:rFonts w:ascii="Arial" w:hAnsi="Arial" w:cs="Arial"/>
          <w:b/>
          <w:sz w:val="20"/>
        </w:rPr>
        <w:t>Subject</w:t>
      </w:r>
    </w:p>
    <w:p w:rsidR="00D23B83" w:rsidRPr="00674CA1" w:rsidRDefault="00D23B83" w:rsidP="00674CA1">
      <w:pPr>
        <w:spacing w:after="0"/>
        <w:rPr>
          <w:rFonts w:ascii="Arial" w:hAnsi="Arial" w:cs="Arial"/>
          <w:b/>
          <w:sz w:val="20"/>
        </w:rPr>
      </w:pPr>
    </w:p>
    <w:p w:rsidR="00D23B83" w:rsidRPr="00674CA1" w:rsidRDefault="003E4EEB" w:rsidP="00674CA1">
      <w:pPr>
        <w:tabs>
          <w:tab w:val="left" w:pos="851"/>
          <w:tab w:val="left" w:pos="993"/>
        </w:tabs>
        <w:spacing w:after="0"/>
        <w:rPr>
          <w:rFonts w:ascii="Arial" w:hAnsi="Arial" w:cs="Arial"/>
          <w:i/>
          <w:sz w:val="20"/>
        </w:rPr>
      </w:pPr>
      <w:r w:rsidRPr="00674CA1">
        <w:rPr>
          <w:rFonts w:ascii="Arial" w:hAnsi="Arial" w:cs="Arial"/>
          <w:bCs/>
          <w:sz w:val="20"/>
        </w:rPr>
        <w:t xml:space="preserve">1.1 </w:t>
      </w:r>
      <w:r w:rsidR="00D82DBC" w:rsidRPr="00674CA1">
        <w:rPr>
          <w:rFonts w:ascii="Arial" w:hAnsi="Arial" w:cs="Arial"/>
          <w:bCs/>
          <w:sz w:val="20"/>
        </w:rPr>
        <w:t xml:space="preserve">The subject </w:t>
      </w:r>
      <w:r w:rsidR="00D82DBC" w:rsidRPr="00674CA1">
        <w:rPr>
          <w:rFonts w:ascii="Arial" w:hAnsi="Arial" w:cs="Arial"/>
          <w:sz w:val="20"/>
        </w:rPr>
        <w:t xml:space="preserve">of the contract shall be the </w:t>
      </w:r>
      <w:r w:rsidR="00001F79" w:rsidRPr="00674CA1">
        <w:rPr>
          <w:rFonts w:ascii="Arial" w:hAnsi="Arial" w:cs="Arial"/>
          <w:i/>
          <w:sz w:val="20"/>
          <w:highlight w:val="lightGray"/>
        </w:rPr>
        <w:t>[insert general description of the Contract, including quantities]</w:t>
      </w:r>
      <w:r w:rsidR="00001F79" w:rsidRPr="00674CA1">
        <w:rPr>
          <w:rFonts w:ascii="Arial" w:hAnsi="Arial" w:cs="Arial"/>
          <w:i/>
          <w:sz w:val="20"/>
        </w:rPr>
        <w:t>.</w:t>
      </w:r>
    </w:p>
    <w:p w:rsidR="00D23B83" w:rsidRPr="00674CA1" w:rsidRDefault="00D23B83" w:rsidP="00674CA1">
      <w:pPr>
        <w:tabs>
          <w:tab w:val="left" w:pos="851"/>
          <w:tab w:val="left" w:pos="993"/>
        </w:tabs>
        <w:spacing w:after="0"/>
        <w:rPr>
          <w:rFonts w:ascii="Arial" w:hAnsi="Arial" w:cs="Arial"/>
          <w:i/>
          <w:sz w:val="20"/>
        </w:rPr>
      </w:pPr>
    </w:p>
    <w:p w:rsidR="003E4EEB" w:rsidRPr="00674CA1" w:rsidRDefault="003E4EEB" w:rsidP="00674CA1">
      <w:pPr>
        <w:tabs>
          <w:tab w:val="left" w:pos="851"/>
          <w:tab w:val="left" w:pos="993"/>
        </w:tabs>
        <w:spacing w:after="0"/>
        <w:rPr>
          <w:rFonts w:ascii="Arial" w:hAnsi="Arial" w:cs="Arial"/>
          <w:i/>
          <w:sz w:val="20"/>
          <w:lang w:val="en-US" w:eastAsia="en-US"/>
        </w:rPr>
      </w:pPr>
      <w:r w:rsidRPr="00674CA1">
        <w:rPr>
          <w:rFonts w:ascii="Arial" w:hAnsi="Arial" w:cs="Arial"/>
          <w:sz w:val="20"/>
        </w:rPr>
        <w:t xml:space="preserve">1.2 </w:t>
      </w:r>
      <w:r w:rsidR="00001F79" w:rsidRPr="00674CA1">
        <w:rPr>
          <w:rFonts w:ascii="Arial" w:hAnsi="Arial" w:cs="Arial"/>
          <w:sz w:val="20"/>
          <w:lang w:val="en-US" w:eastAsia="en-US"/>
        </w:rPr>
        <w:t xml:space="preserve">The contract goes into force on </w:t>
      </w:r>
      <w:r w:rsidR="00001F79" w:rsidRPr="00674CA1">
        <w:rPr>
          <w:rFonts w:ascii="Arial" w:hAnsi="Arial" w:cs="Arial"/>
          <w:i/>
          <w:sz w:val="20"/>
          <w:highlight w:val="lightGray"/>
          <w:lang w:val="en-US" w:eastAsia="en-US"/>
        </w:rPr>
        <w:t>[insert date]</w:t>
      </w:r>
      <w:r w:rsidR="00001F79" w:rsidRPr="00674CA1">
        <w:rPr>
          <w:rFonts w:ascii="Arial" w:hAnsi="Arial" w:cs="Arial"/>
          <w:sz w:val="20"/>
          <w:lang w:val="en-US" w:eastAsia="en-US"/>
        </w:rPr>
        <w:t xml:space="preserve"> and terminates on </w:t>
      </w:r>
      <w:r w:rsidR="00001F79" w:rsidRPr="00674CA1">
        <w:rPr>
          <w:rFonts w:ascii="Arial" w:hAnsi="Arial" w:cs="Arial"/>
          <w:i/>
          <w:sz w:val="20"/>
          <w:highlight w:val="lightGray"/>
          <w:lang w:val="en-US" w:eastAsia="en-US"/>
        </w:rPr>
        <w:t>[insert date]</w:t>
      </w:r>
      <w:r w:rsidR="005E46C6" w:rsidRPr="00674CA1">
        <w:rPr>
          <w:rFonts w:ascii="Arial" w:hAnsi="Arial" w:cs="Arial"/>
          <w:i/>
          <w:sz w:val="20"/>
          <w:highlight w:val="lightGray"/>
          <w:lang w:val="en-US" w:eastAsia="en-US"/>
        </w:rPr>
        <w:t>.</w:t>
      </w:r>
    </w:p>
    <w:p w:rsidR="00D23B83" w:rsidRPr="00674CA1" w:rsidRDefault="00D23B83" w:rsidP="00674CA1">
      <w:pPr>
        <w:tabs>
          <w:tab w:val="left" w:pos="851"/>
          <w:tab w:val="left" w:pos="993"/>
        </w:tabs>
        <w:spacing w:after="0"/>
        <w:rPr>
          <w:rFonts w:ascii="Arial" w:hAnsi="Arial" w:cs="Arial"/>
          <w:i/>
          <w:sz w:val="20"/>
          <w:lang w:val="en-US" w:eastAsia="en-US"/>
        </w:rPr>
      </w:pPr>
    </w:p>
    <w:p w:rsidR="003E4EEB" w:rsidRPr="00674CA1" w:rsidRDefault="003E4EEB" w:rsidP="00674CA1">
      <w:pPr>
        <w:tabs>
          <w:tab w:val="left" w:pos="851"/>
          <w:tab w:val="left" w:pos="993"/>
        </w:tabs>
        <w:spacing w:after="0"/>
        <w:rPr>
          <w:rFonts w:ascii="Arial" w:hAnsi="Arial" w:cs="Arial"/>
          <w:sz w:val="20"/>
        </w:rPr>
      </w:pPr>
      <w:r w:rsidRPr="00674CA1">
        <w:rPr>
          <w:rFonts w:ascii="Arial" w:hAnsi="Arial" w:cs="Arial"/>
          <w:sz w:val="20"/>
          <w:lang w:val="en-US" w:eastAsia="en-US"/>
        </w:rPr>
        <w:t xml:space="preserve">1.3 </w:t>
      </w:r>
      <w:r w:rsidR="005E46C6" w:rsidRPr="00674CA1">
        <w:rPr>
          <w:rFonts w:ascii="Arial" w:hAnsi="Arial" w:cs="Arial"/>
          <w:sz w:val="20"/>
          <w:lang w:val="en-US" w:eastAsia="en-US"/>
        </w:rPr>
        <w:t>Performance</w:t>
      </w:r>
      <w:r w:rsidR="00001F79" w:rsidRPr="00674CA1">
        <w:rPr>
          <w:rFonts w:ascii="Arial" w:hAnsi="Arial" w:cs="Arial"/>
          <w:sz w:val="20"/>
        </w:rPr>
        <w:t xml:space="preserve"> time</w:t>
      </w:r>
      <w:r w:rsidR="005E46C6" w:rsidRPr="00674CA1">
        <w:rPr>
          <w:rFonts w:ascii="Arial" w:hAnsi="Arial" w:cs="Arial"/>
          <w:sz w:val="20"/>
        </w:rPr>
        <w:t xml:space="preserve"> limit</w:t>
      </w:r>
      <w:r w:rsidR="00001F79" w:rsidRPr="00674CA1">
        <w:rPr>
          <w:rFonts w:ascii="Arial" w:hAnsi="Arial" w:cs="Arial"/>
          <w:sz w:val="20"/>
        </w:rPr>
        <w:t xml:space="preserve"> cannot be more than </w:t>
      </w:r>
      <w:r w:rsidR="00001F79" w:rsidRPr="00674CA1">
        <w:rPr>
          <w:rFonts w:ascii="Arial" w:hAnsi="Arial" w:cs="Arial"/>
          <w:i/>
          <w:sz w:val="20"/>
          <w:highlight w:val="lightGray"/>
        </w:rPr>
        <w:t>[insert number]</w:t>
      </w:r>
      <w:r w:rsidR="00001F79" w:rsidRPr="00674CA1">
        <w:rPr>
          <w:rFonts w:ascii="Arial" w:hAnsi="Arial" w:cs="Arial"/>
          <w:i/>
          <w:sz w:val="20"/>
        </w:rPr>
        <w:t xml:space="preserve"> </w:t>
      </w:r>
      <w:r w:rsidR="00001F79" w:rsidRPr="00674CA1">
        <w:rPr>
          <w:rFonts w:ascii="Arial" w:hAnsi="Arial" w:cs="Arial"/>
          <w:sz w:val="20"/>
        </w:rPr>
        <w:t xml:space="preserve">days from the </w:t>
      </w:r>
      <w:r w:rsidR="005E46C6" w:rsidRPr="00674CA1">
        <w:rPr>
          <w:rFonts w:ascii="Arial" w:hAnsi="Arial" w:cs="Arial"/>
          <w:sz w:val="20"/>
        </w:rPr>
        <w:t xml:space="preserve">date </w:t>
      </w:r>
      <w:r w:rsidR="00001F79" w:rsidRPr="00674CA1">
        <w:rPr>
          <w:rFonts w:ascii="Arial" w:hAnsi="Arial" w:cs="Arial"/>
          <w:sz w:val="20"/>
        </w:rPr>
        <w:t xml:space="preserve">of receipt of </w:t>
      </w:r>
      <w:r w:rsidR="005E46C6" w:rsidRPr="00674CA1">
        <w:rPr>
          <w:rFonts w:ascii="Arial" w:hAnsi="Arial" w:cs="Arial"/>
          <w:sz w:val="20"/>
        </w:rPr>
        <w:t>the order</w:t>
      </w:r>
      <w:r w:rsidR="00001F79" w:rsidRPr="00674CA1">
        <w:rPr>
          <w:rFonts w:ascii="Arial" w:hAnsi="Arial" w:cs="Arial"/>
          <w:sz w:val="20"/>
        </w:rPr>
        <w:t>.</w:t>
      </w:r>
    </w:p>
    <w:p w:rsidR="00D23B83" w:rsidRPr="00674CA1" w:rsidRDefault="00D23B83" w:rsidP="00674CA1">
      <w:pPr>
        <w:tabs>
          <w:tab w:val="left" w:pos="851"/>
          <w:tab w:val="left" w:pos="993"/>
        </w:tabs>
        <w:spacing w:after="0"/>
        <w:rPr>
          <w:rFonts w:ascii="Arial" w:hAnsi="Arial" w:cs="Arial"/>
          <w:sz w:val="20"/>
        </w:rPr>
      </w:pPr>
    </w:p>
    <w:p w:rsidR="00001F79" w:rsidRPr="00674CA1" w:rsidRDefault="003E4EEB" w:rsidP="00674CA1">
      <w:pPr>
        <w:autoSpaceDE w:val="0"/>
        <w:autoSpaceDN w:val="0"/>
        <w:adjustRightInd w:val="0"/>
        <w:spacing w:after="0"/>
        <w:ind w:right="113"/>
        <w:rPr>
          <w:rFonts w:ascii="Arial" w:hAnsi="Arial" w:cs="Arial"/>
          <w:i/>
          <w:sz w:val="20"/>
          <w:lang w:val="en-US" w:eastAsia="en-US"/>
        </w:rPr>
      </w:pPr>
      <w:r w:rsidRPr="00674CA1">
        <w:rPr>
          <w:rFonts w:ascii="Arial" w:hAnsi="Arial" w:cs="Arial"/>
          <w:sz w:val="20"/>
          <w:lang w:val="en-US" w:eastAsia="en-US"/>
        </w:rPr>
        <w:t xml:space="preserve">1.4 </w:t>
      </w:r>
      <w:r w:rsidR="00001F79" w:rsidRPr="00674CA1">
        <w:rPr>
          <w:rFonts w:ascii="Arial" w:hAnsi="Arial" w:cs="Arial"/>
          <w:sz w:val="20"/>
          <w:lang w:val="en-US" w:eastAsia="en-US"/>
        </w:rPr>
        <w:t xml:space="preserve">The place of </w:t>
      </w:r>
      <w:r w:rsidR="005E46C6" w:rsidRPr="00674CA1">
        <w:rPr>
          <w:rFonts w:ascii="Arial" w:hAnsi="Arial" w:cs="Arial"/>
          <w:i/>
          <w:sz w:val="20"/>
          <w:highlight w:val="lightGray"/>
          <w:lang w:val="en-US" w:eastAsia="en-US"/>
        </w:rPr>
        <w:t>[</w:t>
      </w:r>
      <w:r w:rsidR="00001F79" w:rsidRPr="00674CA1">
        <w:rPr>
          <w:rFonts w:ascii="Arial" w:hAnsi="Arial" w:cs="Arial"/>
          <w:i/>
          <w:sz w:val="20"/>
          <w:highlight w:val="lightGray"/>
          <w:lang w:val="en-US" w:eastAsia="en-US"/>
        </w:rPr>
        <w:t>delivery of the supplies</w:t>
      </w:r>
      <w:r w:rsidR="005E46C6" w:rsidRPr="00674CA1">
        <w:rPr>
          <w:rFonts w:ascii="Arial" w:hAnsi="Arial" w:cs="Arial"/>
          <w:i/>
          <w:sz w:val="20"/>
          <w:highlight w:val="lightGray"/>
          <w:lang w:val="en-US" w:eastAsia="en-US"/>
        </w:rPr>
        <w:t>]</w:t>
      </w:r>
      <w:r w:rsidR="00001F79" w:rsidRPr="00674CA1">
        <w:rPr>
          <w:rFonts w:ascii="Arial" w:hAnsi="Arial" w:cs="Arial"/>
          <w:i/>
          <w:sz w:val="20"/>
          <w:lang w:val="en-US" w:eastAsia="en-US"/>
        </w:rPr>
        <w:t xml:space="preserve"> </w:t>
      </w:r>
      <w:r w:rsidR="005E46C6" w:rsidRPr="00674CA1">
        <w:rPr>
          <w:rFonts w:ascii="Arial" w:hAnsi="Arial" w:cs="Arial"/>
          <w:i/>
          <w:sz w:val="20"/>
          <w:highlight w:val="lightGray"/>
          <w:lang w:val="en-US" w:eastAsia="en-US"/>
        </w:rPr>
        <w:t>[execution of works]</w:t>
      </w:r>
      <w:r w:rsidR="005E46C6" w:rsidRPr="00674CA1">
        <w:rPr>
          <w:rFonts w:ascii="Arial" w:hAnsi="Arial" w:cs="Arial"/>
          <w:i/>
          <w:sz w:val="20"/>
          <w:lang w:val="en-US" w:eastAsia="en-US"/>
        </w:rPr>
        <w:t xml:space="preserve"> </w:t>
      </w:r>
      <w:r w:rsidR="005E46C6" w:rsidRPr="00674CA1">
        <w:rPr>
          <w:rFonts w:ascii="Arial" w:hAnsi="Arial" w:cs="Arial"/>
          <w:i/>
          <w:sz w:val="20"/>
          <w:highlight w:val="lightGray"/>
          <w:lang w:val="en-US" w:eastAsia="en-US"/>
        </w:rPr>
        <w:t>[performance of services]</w:t>
      </w:r>
      <w:r w:rsidR="005E46C6" w:rsidRPr="00674CA1">
        <w:rPr>
          <w:rFonts w:ascii="Arial" w:hAnsi="Arial" w:cs="Arial"/>
          <w:sz w:val="20"/>
          <w:lang w:val="en-US" w:eastAsia="en-US"/>
        </w:rPr>
        <w:t xml:space="preserve"> </w:t>
      </w:r>
      <w:r w:rsidR="00001F79" w:rsidRPr="00674CA1">
        <w:rPr>
          <w:rFonts w:ascii="Arial" w:hAnsi="Arial" w:cs="Arial"/>
          <w:sz w:val="20"/>
          <w:lang w:val="en-US" w:eastAsia="en-US"/>
        </w:rPr>
        <w:t xml:space="preserve">shall be </w:t>
      </w:r>
      <w:r w:rsidR="00001F79" w:rsidRPr="00674CA1">
        <w:rPr>
          <w:rFonts w:ascii="Arial" w:hAnsi="Arial" w:cs="Arial"/>
          <w:i/>
          <w:sz w:val="20"/>
          <w:highlight w:val="lightGray"/>
          <w:lang w:val="en-US" w:eastAsia="en-US"/>
        </w:rPr>
        <w:t>[insert place].</w:t>
      </w:r>
    </w:p>
    <w:p w:rsidR="00D23B83" w:rsidRPr="00674CA1" w:rsidRDefault="00D23B83" w:rsidP="00674CA1">
      <w:pPr>
        <w:autoSpaceDE w:val="0"/>
        <w:autoSpaceDN w:val="0"/>
        <w:adjustRightInd w:val="0"/>
        <w:spacing w:after="0"/>
        <w:ind w:right="113"/>
        <w:rPr>
          <w:rFonts w:ascii="Arial" w:hAnsi="Arial" w:cs="Arial"/>
          <w:sz w:val="20"/>
          <w:lang w:val="en-US" w:eastAsia="en-US"/>
        </w:rPr>
      </w:pPr>
    </w:p>
    <w:p w:rsidR="00001F79" w:rsidRPr="00674CA1" w:rsidRDefault="003E4EEB" w:rsidP="00674CA1">
      <w:pPr>
        <w:autoSpaceDE w:val="0"/>
        <w:autoSpaceDN w:val="0"/>
        <w:adjustRightInd w:val="0"/>
        <w:spacing w:after="0"/>
        <w:ind w:right="113"/>
        <w:rPr>
          <w:rFonts w:ascii="Arial" w:hAnsi="Arial" w:cs="Arial"/>
          <w:sz w:val="20"/>
          <w:lang w:val="en-US" w:eastAsia="en-US"/>
        </w:rPr>
      </w:pPr>
      <w:r w:rsidRPr="00674CA1">
        <w:rPr>
          <w:rFonts w:ascii="Arial" w:hAnsi="Arial" w:cs="Arial"/>
          <w:sz w:val="20"/>
          <w:lang w:val="en-US" w:eastAsia="en-US"/>
        </w:rPr>
        <w:t xml:space="preserve">1.5 </w:t>
      </w:r>
      <w:r w:rsidR="00001F79" w:rsidRPr="00674CA1">
        <w:rPr>
          <w:rFonts w:ascii="Arial" w:hAnsi="Arial" w:cs="Arial"/>
          <w:sz w:val="20"/>
          <w:lang w:val="en-US" w:eastAsia="en-US"/>
        </w:rPr>
        <w:t xml:space="preserve">The Incoterm applicable shall be </w:t>
      </w:r>
      <w:r w:rsidR="00001F79" w:rsidRPr="00674CA1">
        <w:rPr>
          <w:rFonts w:ascii="Arial" w:hAnsi="Arial" w:cs="Arial"/>
          <w:sz w:val="20"/>
          <w:lang w:val="sq-AL"/>
        </w:rPr>
        <w:t>DDP</w:t>
      </w:r>
      <w:r w:rsidR="00001F79" w:rsidRPr="00674CA1">
        <w:rPr>
          <w:rStyle w:val="FootnoteReference"/>
          <w:rFonts w:cs="Arial"/>
          <w:sz w:val="20"/>
          <w:lang w:val="sq-AL"/>
        </w:rPr>
        <w:footnoteReference w:id="13"/>
      </w:r>
      <w:r w:rsidR="00001F79" w:rsidRPr="00674CA1">
        <w:rPr>
          <w:rFonts w:ascii="Arial" w:hAnsi="Arial" w:cs="Arial"/>
          <w:sz w:val="20"/>
          <w:lang w:val="sq-AL"/>
        </w:rPr>
        <w:t xml:space="preserve"> </w:t>
      </w:r>
      <w:r w:rsidR="00001F79" w:rsidRPr="00674CA1">
        <w:rPr>
          <w:rFonts w:ascii="Arial" w:hAnsi="Arial" w:cs="Arial"/>
          <w:sz w:val="20"/>
          <w:lang w:val="en-US" w:eastAsia="en-US"/>
        </w:rPr>
        <w:t>(Delivered Duty Paid).</w:t>
      </w:r>
    </w:p>
    <w:p w:rsidR="00001F79" w:rsidRPr="00674CA1" w:rsidRDefault="00001F79" w:rsidP="00674CA1">
      <w:pPr>
        <w:tabs>
          <w:tab w:val="left" w:pos="851"/>
          <w:tab w:val="left" w:pos="993"/>
        </w:tabs>
        <w:spacing w:after="0"/>
        <w:rPr>
          <w:rFonts w:ascii="Arial" w:hAnsi="Arial" w:cs="Arial"/>
          <w:b/>
          <w:sz w:val="20"/>
        </w:rPr>
      </w:pPr>
    </w:p>
    <w:p w:rsidR="00674CA1" w:rsidRDefault="00674CA1" w:rsidP="00674CA1">
      <w:pPr>
        <w:spacing w:after="0"/>
        <w:rPr>
          <w:rFonts w:ascii="Arial" w:hAnsi="Arial" w:cs="Arial"/>
          <w:b/>
          <w:sz w:val="20"/>
        </w:rPr>
      </w:pPr>
    </w:p>
    <w:p w:rsidR="006B75D7" w:rsidRPr="00674CA1" w:rsidRDefault="00724286" w:rsidP="00674CA1">
      <w:pPr>
        <w:spacing w:after="0"/>
        <w:rPr>
          <w:rFonts w:ascii="Arial" w:hAnsi="Arial" w:cs="Arial"/>
          <w:b/>
          <w:bCs/>
          <w:sz w:val="20"/>
        </w:rPr>
      </w:pPr>
      <w:r w:rsidRPr="00674CA1">
        <w:rPr>
          <w:rFonts w:ascii="Arial" w:hAnsi="Arial" w:cs="Arial"/>
          <w:b/>
          <w:sz w:val="20"/>
        </w:rPr>
        <w:t>Article 2</w:t>
      </w:r>
      <w:r w:rsidR="00052BBE" w:rsidRPr="00674CA1">
        <w:rPr>
          <w:rFonts w:ascii="Arial" w:hAnsi="Arial" w:cs="Arial"/>
          <w:b/>
          <w:sz w:val="20"/>
        </w:rPr>
        <w:tab/>
      </w:r>
      <w:r w:rsidR="003B6649" w:rsidRPr="00674CA1">
        <w:rPr>
          <w:rFonts w:ascii="Arial" w:hAnsi="Arial" w:cs="Arial"/>
          <w:b/>
          <w:sz w:val="20"/>
        </w:rPr>
        <w:tab/>
      </w:r>
      <w:r w:rsidR="00DB4514" w:rsidRPr="00674CA1">
        <w:rPr>
          <w:rFonts w:ascii="Arial" w:hAnsi="Arial" w:cs="Arial"/>
          <w:b/>
          <w:bCs/>
          <w:sz w:val="20"/>
        </w:rPr>
        <w:t>Law applicable</w:t>
      </w:r>
    </w:p>
    <w:p w:rsidR="00D23B83" w:rsidRPr="00674CA1" w:rsidRDefault="00D23B83" w:rsidP="00674CA1">
      <w:pPr>
        <w:spacing w:after="0"/>
        <w:rPr>
          <w:rFonts w:ascii="Arial" w:hAnsi="Arial" w:cs="Arial"/>
          <w:b/>
          <w:bCs/>
          <w:sz w:val="20"/>
        </w:rPr>
      </w:pPr>
    </w:p>
    <w:p w:rsidR="00724286" w:rsidRPr="00674CA1" w:rsidRDefault="00724286" w:rsidP="00674CA1">
      <w:pPr>
        <w:spacing w:after="0"/>
        <w:rPr>
          <w:rFonts w:ascii="Arial" w:hAnsi="Arial" w:cs="Arial"/>
          <w:sz w:val="20"/>
        </w:rPr>
      </w:pPr>
      <w:r w:rsidRPr="00674CA1">
        <w:rPr>
          <w:rFonts w:ascii="Arial" w:hAnsi="Arial" w:cs="Arial"/>
          <w:sz w:val="20"/>
        </w:rPr>
        <w:t xml:space="preserve">2.1 Law applicable shall be </w:t>
      </w:r>
      <w:r w:rsidR="00BB5D56" w:rsidRPr="00272A07">
        <w:rPr>
          <w:rFonts w:ascii="Arial" w:hAnsi="Arial" w:cs="Arial"/>
          <w:sz w:val="20"/>
        </w:rPr>
        <w:t xml:space="preserve">Law </w:t>
      </w:r>
      <w:r w:rsidR="00BB5D56" w:rsidRPr="00087F09">
        <w:rPr>
          <w:rFonts w:ascii="Arial" w:hAnsi="Arial" w:cs="Arial"/>
          <w:sz w:val="20"/>
        </w:rPr>
        <w:t xml:space="preserve">No. </w:t>
      </w:r>
      <w:r w:rsidR="002939D7" w:rsidRPr="002939D7">
        <w:rPr>
          <w:rFonts w:ascii="Arial" w:hAnsi="Arial" w:cs="Arial"/>
          <w:sz w:val="20"/>
        </w:rPr>
        <w:t xml:space="preserve">04/L-042 </w:t>
      </w:r>
      <w:r w:rsidR="002939D7" w:rsidRPr="002939D7">
        <w:rPr>
          <w:rFonts w:ascii="Arial" w:hAnsi="Arial" w:cs="Arial"/>
          <w:iCs/>
          <w:sz w:val="20"/>
        </w:rPr>
        <w:t>on Public Procurement of the Republic of Kosovo, amended and supplemented with the law No. 04/L-237, law No. 05</w:t>
      </w:r>
      <w:r w:rsidR="002939D7" w:rsidRPr="00C41C29">
        <w:rPr>
          <w:rFonts w:ascii="Arial" w:hAnsi="Arial" w:cs="Arial"/>
          <w:iCs/>
          <w:sz w:val="20"/>
        </w:rPr>
        <w:t>/L-068 and law No.05/L-</w:t>
      </w:r>
      <w:r w:rsidR="00C41C29" w:rsidRPr="00C41C29">
        <w:rPr>
          <w:rFonts w:ascii="Arial" w:hAnsi="Arial" w:cs="Arial"/>
          <w:iCs/>
          <w:sz w:val="20"/>
        </w:rPr>
        <w:t>0</w:t>
      </w:r>
      <w:r w:rsidR="002939D7" w:rsidRPr="00C41C29">
        <w:rPr>
          <w:rFonts w:ascii="Arial" w:hAnsi="Arial" w:cs="Arial"/>
          <w:iCs/>
          <w:sz w:val="20"/>
        </w:rPr>
        <w:t>92</w:t>
      </w:r>
      <w:r w:rsidRPr="00C41C29">
        <w:rPr>
          <w:rFonts w:ascii="Arial" w:hAnsi="Arial" w:cs="Arial"/>
          <w:sz w:val="20"/>
        </w:rPr>
        <w:t>. Kosovo</w:t>
      </w:r>
      <w:r w:rsidRPr="00674CA1">
        <w:rPr>
          <w:rFonts w:ascii="Arial" w:hAnsi="Arial" w:cs="Arial"/>
          <w:sz w:val="20"/>
        </w:rPr>
        <w:t xml:space="preserve"> Laws that are in power shall apply in all matters not covered by the provisions of the contract. The jurisdiction shall be the relevant court in Prishtina.</w:t>
      </w:r>
    </w:p>
    <w:p w:rsidR="003B6649" w:rsidRPr="00674CA1" w:rsidRDefault="003B6649" w:rsidP="00674CA1">
      <w:pPr>
        <w:spacing w:after="0"/>
        <w:rPr>
          <w:rFonts w:ascii="Arial" w:hAnsi="Arial" w:cs="Arial"/>
          <w:sz w:val="20"/>
        </w:rPr>
      </w:pPr>
    </w:p>
    <w:p w:rsidR="003B6649" w:rsidRPr="00674CA1" w:rsidRDefault="003B6649" w:rsidP="00674CA1">
      <w:pPr>
        <w:spacing w:after="0"/>
        <w:rPr>
          <w:rFonts w:ascii="Arial" w:hAnsi="Arial" w:cs="Arial"/>
          <w:b/>
          <w:bCs/>
          <w:sz w:val="20"/>
        </w:rPr>
      </w:pPr>
    </w:p>
    <w:p w:rsidR="00D23B83" w:rsidRPr="00674CA1" w:rsidRDefault="003B6649" w:rsidP="00674CA1">
      <w:pPr>
        <w:spacing w:after="0"/>
        <w:ind w:right="-54"/>
        <w:outlineLvl w:val="0"/>
        <w:rPr>
          <w:rFonts w:ascii="Arial" w:hAnsi="Arial" w:cs="Arial"/>
          <w:b/>
          <w:sz w:val="20"/>
        </w:rPr>
      </w:pPr>
      <w:r w:rsidRPr="00674CA1">
        <w:rPr>
          <w:rFonts w:ascii="Arial" w:hAnsi="Arial" w:cs="Arial"/>
          <w:b/>
          <w:sz w:val="20"/>
        </w:rPr>
        <w:t>Article</w:t>
      </w:r>
      <w:r w:rsidR="00DB4514" w:rsidRPr="00674CA1">
        <w:rPr>
          <w:rFonts w:ascii="Arial" w:hAnsi="Arial" w:cs="Arial"/>
          <w:b/>
          <w:sz w:val="20"/>
        </w:rPr>
        <w:t xml:space="preserve"> 3</w:t>
      </w:r>
      <w:r w:rsidR="00DB4514" w:rsidRPr="00674CA1">
        <w:rPr>
          <w:rFonts w:ascii="Arial" w:hAnsi="Arial" w:cs="Arial"/>
          <w:b/>
          <w:sz w:val="20"/>
        </w:rPr>
        <w:tab/>
      </w:r>
      <w:r w:rsidRPr="00674CA1">
        <w:rPr>
          <w:rFonts w:ascii="Arial" w:hAnsi="Arial" w:cs="Arial"/>
          <w:b/>
          <w:sz w:val="20"/>
        </w:rPr>
        <w:tab/>
      </w:r>
      <w:r w:rsidR="00DB4514" w:rsidRPr="00674CA1">
        <w:rPr>
          <w:rFonts w:ascii="Arial" w:hAnsi="Arial" w:cs="Arial"/>
          <w:b/>
          <w:sz w:val="20"/>
        </w:rPr>
        <w:t>Price</w:t>
      </w:r>
    </w:p>
    <w:p w:rsidR="00D23B83" w:rsidRPr="00674CA1" w:rsidRDefault="00D23B83" w:rsidP="00674CA1">
      <w:pPr>
        <w:spacing w:after="0"/>
        <w:ind w:right="-54"/>
        <w:outlineLvl w:val="0"/>
        <w:rPr>
          <w:rFonts w:ascii="Arial" w:hAnsi="Arial" w:cs="Arial"/>
          <w:b/>
          <w:sz w:val="20"/>
        </w:rPr>
      </w:pPr>
    </w:p>
    <w:p w:rsidR="003E4EEB" w:rsidRPr="00674CA1" w:rsidRDefault="003B6649" w:rsidP="00674CA1">
      <w:pPr>
        <w:spacing w:after="0"/>
        <w:ind w:right="-54"/>
        <w:outlineLvl w:val="0"/>
        <w:rPr>
          <w:rFonts w:ascii="Arial" w:hAnsi="Arial" w:cs="Arial"/>
          <w:sz w:val="20"/>
        </w:rPr>
      </w:pPr>
      <w:r w:rsidRPr="00674CA1">
        <w:rPr>
          <w:rFonts w:ascii="Arial" w:hAnsi="Arial" w:cs="Arial"/>
          <w:sz w:val="20"/>
        </w:rPr>
        <w:t>3.1 The total price of the Contract shall be: [</w:t>
      </w:r>
      <w:r w:rsidRPr="00674CA1">
        <w:rPr>
          <w:rFonts w:ascii="Arial" w:hAnsi="Arial" w:cs="Arial"/>
          <w:i/>
          <w:sz w:val="20"/>
          <w:highlight w:val="lightGray"/>
        </w:rPr>
        <w:t>insert total price in figures</w:t>
      </w:r>
      <w:r w:rsidRPr="00674CA1">
        <w:rPr>
          <w:rFonts w:ascii="Arial" w:hAnsi="Arial" w:cs="Arial"/>
          <w:i/>
          <w:sz w:val="20"/>
        </w:rPr>
        <w:t>]</w:t>
      </w:r>
      <w:r w:rsidRPr="00674CA1">
        <w:rPr>
          <w:rFonts w:ascii="Arial" w:hAnsi="Arial" w:cs="Arial"/>
          <w:sz w:val="20"/>
        </w:rPr>
        <w:t xml:space="preserve"> €; [</w:t>
      </w:r>
      <w:r w:rsidRPr="00674CA1">
        <w:rPr>
          <w:rFonts w:ascii="Arial" w:hAnsi="Arial" w:cs="Arial"/>
          <w:i/>
          <w:sz w:val="20"/>
          <w:highlight w:val="lightGray"/>
        </w:rPr>
        <w:t>insert total price in words</w:t>
      </w:r>
      <w:r w:rsidRPr="00674CA1">
        <w:rPr>
          <w:rFonts w:ascii="Arial" w:hAnsi="Arial" w:cs="Arial"/>
          <w:i/>
          <w:sz w:val="20"/>
        </w:rPr>
        <w:t>]</w:t>
      </w:r>
      <w:r w:rsidRPr="00674CA1">
        <w:rPr>
          <w:rFonts w:ascii="Arial" w:hAnsi="Arial" w:cs="Arial"/>
          <w:sz w:val="20"/>
        </w:rPr>
        <w:t xml:space="preserve"> Euro. </w:t>
      </w:r>
    </w:p>
    <w:p w:rsidR="00D23B83" w:rsidRPr="00674CA1" w:rsidRDefault="00D23B83" w:rsidP="00674CA1">
      <w:pPr>
        <w:spacing w:after="0"/>
        <w:ind w:right="-54"/>
        <w:outlineLvl w:val="0"/>
        <w:rPr>
          <w:rFonts w:ascii="Arial" w:hAnsi="Arial" w:cs="Arial"/>
          <w:b/>
          <w:sz w:val="20"/>
        </w:rPr>
      </w:pPr>
    </w:p>
    <w:p w:rsidR="00DB4514" w:rsidRPr="00674CA1" w:rsidRDefault="00DB4514" w:rsidP="00674CA1">
      <w:pPr>
        <w:tabs>
          <w:tab w:val="left" w:pos="360"/>
        </w:tabs>
        <w:spacing w:after="0"/>
        <w:rPr>
          <w:rFonts w:ascii="Arial" w:hAnsi="Arial" w:cs="Arial"/>
          <w:sz w:val="20"/>
        </w:rPr>
      </w:pPr>
      <w:r w:rsidRPr="00674CA1">
        <w:rPr>
          <w:rFonts w:ascii="Arial" w:hAnsi="Arial" w:cs="Arial"/>
          <w:sz w:val="20"/>
        </w:rPr>
        <w:t>3.</w:t>
      </w:r>
      <w:r w:rsidR="003B6649" w:rsidRPr="00674CA1">
        <w:rPr>
          <w:rFonts w:ascii="Arial" w:hAnsi="Arial" w:cs="Arial"/>
          <w:sz w:val="20"/>
        </w:rPr>
        <w:t>2</w:t>
      </w:r>
      <w:r w:rsidRPr="00674CA1">
        <w:rPr>
          <w:rFonts w:ascii="Arial" w:hAnsi="Arial" w:cs="Arial"/>
          <w:sz w:val="20"/>
        </w:rPr>
        <w:tab/>
        <w:t xml:space="preserve">The price referred to in Article 3.1 above shall be the sole remuneration owed by the Contracting Authority to the </w:t>
      </w:r>
      <w:r w:rsidR="003B6649" w:rsidRPr="00674CA1">
        <w:rPr>
          <w:rFonts w:ascii="Arial" w:hAnsi="Arial" w:cs="Arial"/>
          <w:sz w:val="20"/>
        </w:rPr>
        <w:t>Economic Operator</w:t>
      </w:r>
      <w:r w:rsidRPr="00674CA1">
        <w:rPr>
          <w:rFonts w:ascii="Arial" w:hAnsi="Arial" w:cs="Arial"/>
          <w:sz w:val="20"/>
        </w:rPr>
        <w:t xml:space="preserve"> under the contract. It shall be firm and shall not be subject to revision during the execution of the contract (except the price of those articles that are exposed to the price changes according</w:t>
      </w:r>
      <w:r w:rsidR="003B6649" w:rsidRPr="00674CA1">
        <w:rPr>
          <w:rFonts w:ascii="Arial" w:hAnsi="Arial" w:cs="Arial"/>
          <w:sz w:val="20"/>
        </w:rPr>
        <w:t xml:space="preserve"> to the certain stock exchange</w:t>
      </w:r>
      <w:r w:rsidR="001C3E9A">
        <w:rPr>
          <w:rFonts w:ascii="Arial" w:hAnsi="Arial" w:cs="Arial"/>
          <w:sz w:val="20"/>
        </w:rPr>
        <w:t>, if applicable</w:t>
      </w:r>
      <w:r w:rsidR="003B6649" w:rsidRPr="00674CA1">
        <w:rPr>
          <w:rFonts w:ascii="Arial" w:hAnsi="Arial" w:cs="Arial"/>
          <w:sz w:val="20"/>
        </w:rPr>
        <w:t>).</w:t>
      </w:r>
    </w:p>
    <w:p w:rsidR="00674CA1" w:rsidRDefault="00674CA1" w:rsidP="00674CA1">
      <w:pPr>
        <w:tabs>
          <w:tab w:val="left" w:pos="360"/>
        </w:tabs>
        <w:spacing w:after="0"/>
        <w:rPr>
          <w:rFonts w:ascii="Arial" w:hAnsi="Arial" w:cs="Arial"/>
          <w:b/>
          <w:sz w:val="20"/>
        </w:rPr>
      </w:pPr>
    </w:p>
    <w:p w:rsidR="00621BA8" w:rsidRPr="00674CA1" w:rsidRDefault="00256C11" w:rsidP="00674CA1">
      <w:pPr>
        <w:tabs>
          <w:tab w:val="left" w:pos="360"/>
        </w:tabs>
        <w:spacing w:after="0"/>
        <w:rPr>
          <w:rFonts w:ascii="Arial" w:hAnsi="Arial" w:cs="Arial"/>
          <w:b/>
          <w:sz w:val="20"/>
        </w:rPr>
      </w:pPr>
      <w:r w:rsidRPr="00674CA1">
        <w:rPr>
          <w:rFonts w:ascii="Arial" w:hAnsi="Arial" w:cs="Arial"/>
          <w:b/>
          <w:sz w:val="20"/>
        </w:rPr>
        <w:t>Article 4</w:t>
      </w:r>
      <w:r w:rsidRPr="00674CA1">
        <w:rPr>
          <w:rFonts w:ascii="Arial" w:hAnsi="Arial" w:cs="Arial"/>
          <w:b/>
          <w:sz w:val="20"/>
        </w:rPr>
        <w:tab/>
      </w:r>
      <w:r w:rsidRPr="00674CA1">
        <w:rPr>
          <w:rFonts w:ascii="Arial" w:hAnsi="Arial" w:cs="Arial"/>
          <w:b/>
          <w:sz w:val="20"/>
        </w:rPr>
        <w:tab/>
        <w:t>Payments</w:t>
      </w:r>
    </w:p>
    <w:p w:rsidR="00D23B83" w:rsidRPr="00674CA1" w:rsidRDefault="00D23B83" w:rsidP="00674CA1">
      <w:pPr>
        <w:tabs>
          <w:tab w:val="left" w:pos="360"/>
        </w:tabs>
        <w:spacing w:after="0"/>
        <w:rPr>
          <w:rFonts w:ascii="Arial" w:hAnsi="Arial" w:cs="Arial"/>
          <w:b/>
          <w:sz w:val="20"/>
        </w:rPr>
      </w:pPr>
    </w:p>
    <w:p w:rsidR="002D7F8F" w:rsidRPr="00674CA1" w:rsidRDefault="00621BA8" w:rsidP="00674CA1">
      <w:pPr>
        <w:widowControl w:val="0"/>
        <w:spacing w:after="0"/>
        <w:rPr>
          <w:rFonts w:ascii="Arial" w:hAnsi="Arial" w:cs="Arial"/>
          <w:sz w:val="20"/>
          <w:lang w:eastAsia="da-DK"/>
        </w:rPr>
      </w:pPr>
      <w:r w:rsidRPr="00674CA1">
        <w:rPr>
          <w:rFonts w:ascii="Arial" w:hAnsi="Arial" w:cs="Arial"/>
          <w:sz w:val="20"/>
        </w:rPr>
        <w:lastRenderedPageBreak/>
        <w:t xml:space="preserve">4.1 Payments shall be made in Euros. </w:t>
      </w:r>
    </w:p>
    <w:p w:rsidR="002D7F8F" w:rsidRPr="00674CA1" w:rsidRDefault="002D7F8F" w:rsidP="00674CA1">
      <w:pPr>
        <w:widowControl w:val="0"/>
        <w:spacing w:after="0"/>
        <w:rPr>
          <w:rFonts w:ascii="Arial" w:hAnsi="Arial" w:cs="Arial"/>
          <w:sz w:val="20"/>
          <w:lang w:eastAsia="da-DK"/>
        </w:rPr>
      </w:pPr>
    </w:p>
    <w:p w:rsidR="007228C2" w:rsidRPr="00674CA1" w:rsidRDefault="007228C2" w:rsidP="00674CA1">
      <w:pPr>
        <w:widowControl w:val="0"/>
        <w:spacing w:after="0"/>
        <w:rPr>
          <w:rFonts w:ascii="Arial" w:hAnsi="Arial" w:cs="Arial"/>
          <w:sz w:val="20"/>
          <w:lang w:eastAsia="da-DK"/>
        </w:rPr>
      </w:pPr>
      <w:r w:rsidRPr="00674CA1">
        <w:rPr>
          <w:rFonts w:ascii="Arial" w:hAnsi="Arial" w:cs="Arial"/>
          <w:i/>
          <w:sz w:val="20"/>
          <w:highlight w:val="lightGray"/>
        </w:rPr>
        <w:t>[If the contract consists of only one delivery insert]</w:t>
      </w:r>
    </w:p>
    <w:p w:rsidR="00621BA8" w:rsidRPr="00674CA1" w:rsidRDefault="002D7F8F" w:rsidP="00674CA1">
      <w:pPr>
        <w:widowControl w:val="0"/>
        <w:spacing w:after="0"/>
        <w:rPr>
          <w:rFonts w:ascii="Arial" w:hAnsi="Arial" w:cs="Arial"/>
          <w:sz w:val="20"/>
          <w:highlight w:val="lightGray"/>
        </w:rPr>
      </w:pPr>
      <w:r w:rsidRPr="00674CA1">
        <w:rPr>
          <w:rFonts w:ascii="Arial" w:hAnsi="Arial" w:cs="Arial"/>
          <w:sz w:val="20"/>
          <w:highlight w:val="lightGray"/>
        </w:rPr>
        <w:t xml:space="preserve"> </w:t>
      </w:r>
      <w:r w:rsidR="007228C2" w:rsidRPr="00674CA1">
        <w:rPr>
          <w:rFonts w:ascii="Arial" w:hAnsi="Arial" w:cs="Arial"/>
          <w:sz w:val="20"/>
          <w:highlight w:val="lightGray"/>
        </w:rPr>
        <w:t>[</w:t>
      </w:r>
      <w:r w:rsidR="00621BA8" w:rsidRPr="00674CA1">
        <w:rPr>
          <w:rFonts w:ascii="Arial" w:hAnsi="Arial" w:cs="Arial"/>
          <w:sz w:val="20"/>
          <w:highlight w:val="lightGray"/>
        </w:rPr>
        <w:t xml:space="preserve">The Contracting Authority shall pay the </w:t>
      </w:r>
      <w:r w:rsidR="007228C2" w:rsidRPr="00674CA1">
        <w:rPr>
          <w:rFonts w:ascii="Arial" w:hAnsi="Arial" w:cs="Arial"/>
          <w:sz w:val="20"/>
          <w:highlight w:val="lightGray"/>
        </w:rPr>
        <w:t xml:space="preserve">total amount after </w:t>
      </w:r>
      <w:r w:rsidRPr="00674CA1">
        <w:rPr>
          <w:rFonts w:ascii="Arial" w:hAnsi="Arial" w:cs="Arial"/>
          <w:sz w:val="20"/>
          <w:highlight w:val="lightGray"/>
        </w:rPr>
        <w:t>the acceptance</w:t>
      </w:r>
      <w:r w:rsidR="007228C2" w:rsidRPr="00674CA1">
        <w:rPr>
          <w:rFonts w:ascii="Arial" w:hAnsi="Arial" w:cs="Arial"/>
          <w:sz w:val="20"/>
          <w:highlight w:val="lightGray"/>
        </w:rPr>
        <w:t xml:space="preserve"> of whole quantity]</w:t>
      </w:r>
    </w:p>
    <w:p w:rsidR="00714CBA" w:rsidRPr="00674CA1" w:rsidRDefault="00714CBA" w:rsidP="00674CA1">
      <w:pPr>
        <w:widowControl w:val="0"/>
        <w:spacing w:after="0"/>
        <w:rPr>
          <w:rFonts w:ascii="Arial" w:hAnsi="Arial" w:cs="Arial"/>
          <w:sz w:val="20"/>
          <w:highlight w:val="lightGray"/>
        </w:rPr>
      </w:pPr>
    </w:p>
    <w:p w:rsidR="007228C2" w:rsidRPr="00674CA1" w:rsidRDefault="007228C2" w:rsidP="00674CA1">
      <w:pPr>
        <w:widowControl w:val="0"/>
        <w:spacing w:after="0"/>
        <w:rPr>
          <w:rFonts w:ascii="Arial" w:hAnsi="Arial" w:cs="Arial"/>
          <w:i/>
          <w:sz w:val="20"/>
          <w:highlight w:val="lightGray"/>
        </w:rPr>
      </w:pPr>
      <w:r w:rsidRPr="00674CA1">
        <w:rPr>
          <w:rFonts w:ascii="Arial" w:hAnsi="Arial" w:cs="Arial"/>
          <w:i/>
          <w:sz w:val="20"/>
          <w:highlight w:val="lightGray"/>
        </w:rPr>
        <w:t>[If the contract consists of more than one delivery insert]</w:t>
      </w:r>
    </w:p>
    <w:p w:rsidR="003E4EEB" w:rsidRPr="00674CA1" w:rsidRDefault="007228C2" w:rsidP="00674CA1">
      <w:pPr>
        <w:widowControl w:val="0"/>
        <w:spacing w:after="0"/>
        <w:rPr>
          <w:rFonts w:ascii="Arial" w:hAnsi="Arial" w:cs="Arial"/>
          <w:sz w:val="20"/>
        </w:rPr>
      </w:pPr>
      <w:r w:rsidRPr="00674CA1">
        <w:rPr>
          <w:rFonts w:ascii="Arial" w:hAnsi="Arial" w:cs="Arial"/>
          <w:sz w:val="20"/>
          <w:highlight w:val="lightGray"/>
        </w:rPr>
        <w:t xml:space="preserve">[The Contracting Authority shall pay </w:t>
      </w:r>
      <w:r w:rsidR="0068367A" w:rsidRPr="00674CA1">
        <w:rPr>
          <w:rFonts w:ascii="Arial" w:hAnsi="Arial" w:cs="Arial"/>
          <w:sz w:val="20"/>
          <w:highlight w:val="lightGray"/>
        </w:rPr>
        <w:t xml:space="preserve">each </w:t>
      </w:r>
      <w:r w:rsidRPr="00674CA1">
        <w:rPr>
          <w:rFonts w:ascii="Arial" w:hAnsi="Arial" w:cs="Arial"/>
          <w:sz w:val="20"/>
          <w:highlight w:val="lightGray"/>
        </w:rPr>
        <w:t>amount due after acceptance</w:t>
      </w:r>
      <w:r w:rsidR="002D7F8F" w:rsidRPr="00674CA1">
        <w:rPr>
          <w:rFonts w:ascii="Arial" w:hAnsi="Arial" w:cs="Arial"/>
          <w:sz w:val="20"/>
          <w:highlight w:val="lightGray"/>
        </w:rPr>
        <w:t xml:space="preserve"> of each delivery</w:t>
      </w:r>
      <w:r w:rsidRPr="00674CA1">
        <w:rPr>
          <w:rFonts w:ascii="Arial" w:hAnsi="Arial" w:cs="Arial"/>
          <w:sz w:val="20"/>
          <w:highlight w:val="lightGray"/>
        </w:rPr>
        <w:t>]</w:t>
      </w:r>
    </w:p>
    <w:p w:rsidR="00D23B83" w:rsidRPr="00674CA1" w:rsidRDefault="00D23B83" w:rsidP="00674CA1">
      <w:pPr>
        <w:widowControl w:val="0"/>
        <w:spacing w:after="0"/>
        <w:rPr>
          <w:rFonts w:ascii="Arial" w:hAnsi="Arial" w:cs="Arial"/>
          <w:sz w:val="20"/>
        </w:rPr>
      </w:pPr>
    </w:p>
    <w:p w:rsidR="00621BA8" w:rsidRPr="00674CA1" w:rsidRDefault="00621BA8" w:rsidP="00674CA1">
      <w:pPr>
        <w:widowControl w:val="0"/>
        <w:spacing w:after="0"/>
        <w:rPr>
          <w:rFonts w:ascii="Arial" w:hAnsi="Arial" w:cs="Arial"/>
          <w:sz w:val="20"/>
        </w:rPr>
      </w:pPr>
      <w:r w:rsidRPr="00674CA1">
        <w:rPr>
          <w:rFonts w:ascii="Arial" w:hAnsi="Arial" w:cs="Arial"/>
          <w:sz w:val="20"/>
        </w:rPr>
        <w:t>4.</w:t>
      </w:r>
      <w:r w:rsidR="002D7F8F" w:rsidRPr="00674CA1">
        <w:rPr>
          <w:rFonts w:ascii="Arial" w:hAnsi="Arial" w:cs="Arial"/>
          <w:sz w:val="20"/>
        </w:rPr>
        <w:t>2</w:t>
      </w:r>
      <w:r w:rsidRPr="00674CA1">
        <w:rPr>
          <w:rFonts w:ascii="Arial" w:hAnsi="Arial" w:cs="Arial"/>
          <w:sz w:val="20"/>
        </w:rPr>
        <w:t xml:space="preserve"> Payments due according to an invoice issued by the Economic Operator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DB4514" w:rsidRPr="00674CA1" w:rsidRDefault="00DB4514" w:rsidP="00674CA1">
      <w:pPr>
        <w:spacing w:after="0"/>
        <w:ind w:right="-54"/>
        <w:rPr>
          <w:rFonts w:ascii="Arial" w:hAnsi="Arial" w:cs="Arial"/>
          <w:color w:val="FF0000"/>
          <w:sz w:val="20"/>
        </w:rPr>
      </w:pPr>
    </w:p>
    <w:p w:rsidR="00674CA1" w:rsidRDefault="00674CA1" w:rsidP="00674CA1">
      <w:pPr>
        <w:tabs>
          <w:tab w:val="left" w:pos="851"/>
        </w:tabs>
        <w:spacing w:after="0"/>
        <w:rPr>
          <w:rFonts w:ascii="Arial" w:hAnsi="Arial" w:cs="Arial"/>
          <w:b/>
          <w:sz w:val="20"/>
        </w:rPr>
      </w:pPr>
    </w:p>
    <w:p w:rsidR="00D23B83" w:rsidRPr="00674CA1" w:rsidRDefault="00052BBE" w:rsidP="00674CA1">
      <w:pPr>
        <w:tabs>
          <w:tab w:val="left" w:pos="851"/>
        </w:tabs>
        <w:spacing w:after="0"/>
        <w:rPr>
          <w:rFonts w:ascii="Arial" w:hAnsi="Arial" w:cs="Arial"/>
          <w:b/>
          <w:sz w:val="20"/>
        </w:rPr>
      </w:pPr>
      <w:r w:rsidRPr="00674CA1">
        <w:rPr>
          <w:rFonts w:ascii="Arial" w:hAnsi="Arial" w:cs="Arial"/>
          <w:b/>
          <w:sz w:val="20"/>
        </w:rPr>
        <w:t>Article 5</w:t>
      </w:r>
      <w:r w:rsidR="00BF4009" w:rsidRPr="00674CA1">
        <w:rPr>
          <w:rFonts w:ascii="Arial" w:hAnsi="Arial" w:cs="Arial"/>
          <w:b/>
          <w:sz w:val="20"/>
        </w:rPr>
        <w:tab/>
      </w:r>
      <w:r w:rsidR="00BF4009" w:rsidRPr="00674CA1">
        <w:rPr>
          <w:rFonts w:ascii="Arial" w:hAnsi="Arial" w:cs="Arial"/>
          <w:b/>
          <w:sz w:val="20"/>
        </w:rPr>
        <w:tab/>
      </w:r>
      <w:r w:rsidR="00DB4514" w:rsidRPr="00674CA1">
        <w:rPr>
          <w:rFonts w:ascii="Arial" w:hAnsi="Arial" w:cs="Arial"/>
          <w:b/>
          <w:sz w:val="20"/>
        </w:rPr>
        <w:t>Tax and customs arrangements</w:t>
      </w:r>
    </w:p>
    <w:p w:rsidR="00D23B83" w:rsidRPr="00674CA1" w:rsidRDefault="00D23B83" w:rsidP="00674CA1">
      <w:pPr>
        <w:tabs>
          <w:tab w:val="left" w:pos="851"/>
        </w:tabs>
        <w:spacing w:after="0"/>
        <w:rPr>
          <w:rFonts w:ascii="Arial" w:hAnsi="Arial" w:cs="Arial"/>
          <w:b/>
          <w:sz w:val="20"/>
        </w:rPr>
      </w:pPr>
    </w:p>
    <w:p w:rsidR="00D23B83" w:rsidRPr="00674CA1" w:rsidRDefault="00052BBE" w:rsidP="00674CA1">
      <w:pPr>
        <w:tabs>
          <w:tab w:val="left" w:pos="851"/>
        </w:tabs>
        <w:spacing w:after="0"/>
        <w:rPr>
          <w:rFonts w:ascii="Arial" w:hAnsi="Arial" w:cs="Arial"/>
          <w:sz w:val="20"/>
        </w:rPr>
      </w:pPr>
      <w:r w:rsidRPr="00674CA1">
        <w:rPr>
          <w:rFonts w:ascii="Arial" w:hAnsi="Arial" w:cs="Arial"/>
          <w:sz w:val="20"/>
        </w:rPr>
        <w:t>5.1</w:t>
      </w:r>
      <w:r w:rsidRPr="00674CA1">
        <w:rPr>
          <w:rFonts w:ascii="Arial" w:hAnsi="Arial" w:cs="Arial"/>
          <w:b/>
          <w:sz w:val="20"/>
        </w:rPr>
        <w:t xml:space="preserve"> </w:t>
      </w:r>
      <w:r w:rsidRPr="00674CA1">
        <w:rPr>
          <w:rFonts w:ascii="Arial" w:hAnsi="Arial" w:cs="Arial"/>
          <w:sz w:val="20"/>
        </w:rPr>
        <w:t xml:space="preserve">The Economic Operator is responsible for all duties and taxes in compliance with the Law of the Republic of Kosovo. </w:t>
      </w:r>
    </w:p>
    <w:p w:rsidR="00D23B83" w:rsidRPr="00674CA1" w:rsidRDefault="00D23B83" w:rsidP="00674CA1">
      <w:pPr>
        <w:tabs>
          <w:tab w:val="left" w:pos="851"/>
        </w:tabs>
        <w:spacing w:after="0"/>
        <w:rPr>
          <w:rFonts w:ascii="Arial" w:hAnsi="Arial" w:cs="Arial"/>
          <w:sz w:val="20"/>
        </w:rPr>
      </w:pPr>
    </w:p>
    <w:p w:rsidR="00D23B83" w:rsidRPr="00674CA1" w:rsidRDefault="00052BBE" w:rsidP="00674CA1">
      <w:pPr>
        <w:spacing w:after="0"/>
        <w:rPr>
          <w:rFonts w:ascii="Arial" w:hAnsi="Arial" w:cs="Arial"/>
          <w:sz w:val="20"/>
        </w:rPr>
      </w:pPr>
      <w:r w:rsidRPr="00674CA1">
        <w:rPr>
          <w:rFonts w:ascii="Arial" w:hAnsi="Arial" w:cs="Arial"/>
          <w:sz w:val="20"/>
        </w:rPr>
        <w:t xml:space="preserve">5.2 All taxes and other </w:t>
      </w:r>
      <w:r w:rsidR="00CE36CE" w:rsidRPr="00674CA1">
        <w:rPr>
          <w:rFonts w:ascii="Arial" w:hAnsi="Arial" w:cs="Arial"/>
          <w:sz w:val="20"/>
        </w:rPr>
        <w:t>c</w:t>
      </w:r>
      <w:r w:rsidR="00CE36CE">
        <w:rPr>
          <w:rFonts w:ascii="Arial" w:hAnsi="Arial" w:cs="Arial"/>
          <w:sz w:val="20"/>
        </w:rPr>
        <w:t>u</w:t>
      </w:r>
      <w:r w:rsidR="00CE36CE" w:rsidRPr="00674CA1">
        <w:rPr>
          <w:rFonts w:ascii="Arial" w:hAnsi="Arial" w:cs="Arial"/>
          <w:sz w:val="20"/>
        </w:rPr>
        <w:t>st</w:t>
      </w:r>
      <w:r w:rsidR="00CE36CE">
        <w:rPr>
          <w:rFonts w:ascii="Arial" w:hAnsi="Arial" w:cs="Arial"/>
          <w:sz w:val="20"/>
        </w:rPr>
        <w:t>o</w:t>
      </w:r>
      <w:r w:rsidR="00CE36CE" w:rsidRPr="00674CA1">
        <w:rPr>
          <w:rFonts w:ascii="Arial" w:hAnsi="Arial" w:cs="Arial"/>
          <w:sz w:val="20"/>
        </w:rPr>
        <w:t>ms</w:t>
      </w:r>
      <w:r w:rsidRPr="00674CA1">
        <w:rPr>
          <w:rFonts w:ascii="Arial" w:hAnsi="Arial" w:cs="Arial"/>
          <w:sz w:val="20"/>
        </w:rPr>
        <w:t xml:space="preserve"> duties are considered that they are included in the contract price.</w:t>
      </w:r>
    </w:p>
    <w:p w:rsidR="00674CA1" w:rsidRDefault="00674CA1" w:rsidP="00674CA1">
      <w:pPr>
        <w:tabs>
          <w:tab w:val="left" w:pos="851"/>
        </w:tabs>
        <w:spacing w:after="0"/>
        <w:ind w:right="-54"/>
        <w:rPr>
          <w:rFonts w:ascii="Arial" w:hAnsi="Arial" w:cs="Arial"/>
          <w:b/>
          <w:sz w:val="20"/>
        </w:rPr>
      </w:pPr>
    </w:p>
    <w:p w:rsidR="00DB4514" w:rsidRPr="00674CA1" w:rsidRDefault="00DB4514" w:rsidP="00674CA1">
      <w:pPr>
        <w:tabs>
          <w:tab w:val="left" w:pos="851"/>
        </w:tabs>
        <w:spacing w:after="0"/>
        <w:ind w:right="-54"/>
        <w:rPr>
          <w:rFonts w:ascii="Arial" w:hAnsi="Arial" w:cs="Arial"/>
          <w:b/>
          <w:sz w:val="20"/>
        </w:rPr>
      </w:pPr>
      <w:r w:rsidRPr="00674CA1">
        <w:rPr>
          <w:rFonts w:ascii="Arial" w:hAnsi="Arial" w:cs="Arial"/>
          <w:b/>
          <w:sz w:val="20"/>
        </w:rPr>
        <w:t xml:space="preserve">Article </w:t>
      </w:r>
      <w:r w:rsidR="00EB2AC6" w:rsidRPr="00674CA1">
        <w:rPr>
          <w:rFonts w:ascii="Arial" w:hAnsi="Arial" w:cs="Arial"/>
          <w:b/>
          <w:sz w:val="20"/>
        </w:rPr>
        <w:t>6</w:t>
      </w:r>
      <w:r w:rsidR="00BF4009" w:rsidRPr="00674CA1">
        <w:rPr>
          <w:rFonts w:ascii="Arial" w:hAnsi="Arial" w:cs="Arial"/>
          <w:b/>
          <w:sz w:val="20"/>
        </w:rPr>
        <w:t xml:space="preserve"> </w:t>
      </w:r>
      <w:r w:rsidR="00BF4009" w:rsidRPr="00674CA1">
        <w:rPr>
          <w:rFonts w:ascii="Arial" w:hAnsi="Arial" w:cs="Arial"/>
          <w:b/>
          <w:sz w:val="20"/>
        </w:rPr>
        <w:tab/>
      </w:r>
      <w:r w:rsidR="00BF4009" w:rsidRPr="00674CA1">
        <w:rPr>
          <w:rFonts w:ascii="Arial" w:hAnsi="Arial" w:cs="Arial"/>
          <w:b/>
          <w:sz w:val="20"/>
        </w:rPr>
        <w:tab/>
      </w:r>
      <w:r w:rsidRPr="00674CA1">
        <w:rPr>
          <w:rFonts w:ascii="Arial" w:hAnsi="Arial" w:cs="Arial"/>
          <w:b/>
          <w:sz w:val="20"/>
        </w:rPr>
        <w:t xml:space="preserve">Quality </w:t>
      </w:r>
    </w:p>
    <w:p w:rsidR="00D23B83" w:rsidRPr="00674CA1" w:rsidRDefault="00D23B83" w:rsidP="00674CA1">
      <w:pPr>
        <w:tabs>
          <w:tab w:val="left" w:pos="851"/>
        </w:tabs>
        <w:spacing w:after="0"/>
        <w:ind w:right="-54"/>
        <w:rPr>
          <w:rFonts w:ascii="Arial" w:hAnsi="Arial" w:cs="Arial"/>
          <w:b/>
          <w:sz w:val="20"/>
        </w:rPr>
      </w:pPr>
    </w:p>
    <w:p w:rsidR="00BF4009" w:rsidRPr="00674CA1" w:rsidRDefault="00BF4009" w:rsidP="00674CA1">
      <w:pPr>
        <w:widowControl w:val="0"/>
        <w:spacing w:after="0"/>
        <w:rPr>
          <w:rFonts w:ascii="Arial" w:hAnsi="Arial" w:cs="Arial"/>
          <w:sz w:val="20"/>
        </w:rPr>
      </w:pPr>
      <w:r w:rsidRPr="00674CA1">
        <w:rPr>
          <w:rFonts w:ascii="Arial" w:hAnsi="Arial" w:cs="Arial"/>
          <w:sz w:val="20"/>
        </w:rPr>
        <w:t>6</w:t>
      </w:r>
      <w:r w:rsidR="00DB4514" w:rsidRPr="00674CA1">
        <w:rPr>
          <w:rFonts w:ascii="Arial" w:hAnsi="Arial" w:cs="Arial"/>
          <w:sz w:val="20"/>
        </w:rPr>
        <w:t>.1</w:t>
      </w:r>
      <w:r w:rsidR="00DB4514" w:rsidRPr="00674CA1">
        <w:rPr>
          <w:rFonts w:ascii="Arial" w:hAnsi="Arial" w:cs="Arial"/>
          <w:b/>
          <w:sz w:val="20"/>
        </w:rPr>
        <w:t xml:space="preserve"> </w:t>
      </w:r>
      <w:r w:rsidR="00DB4514" w:rsidRPr="00674CA1">
        <w:rPr>
          <w:rFonts w:ascii="Arial" w:hAnsi="Arial" w:cs="Arial"/>
          <w:sz w:val="20"/>
        </w:rPr>
        <w:t xml:space="preserve">The </w:t>
      </w:r>
      <w:r w:rsidRPr="00674CA1">
        <w:rPr>
          <w:rFonts w:ascii="Arial" w:hAnsi="Arial" w:cs="Arial"/>
          <w:sz w:val="20"/>
        </w:rPr>
        <w:t xml:space="preserve">quality of the </w:t>
      </w:r>
      <w:r w:rsidRPr="00674CA1">
        <w:rPr>
          <w:rFonts w:ascii="Arial" w:hAnsi="Arial" w:cs="Arial"/>
          <w:sz w:val="20"/>
          <w:highlight w:val="lightGray"/>
        </w:rPr>
        <w:t>[</w:t>
      </w:r>
      <w:r w:rsidRPr="00674CA1">
        <w:rPr>
          <w:rFonts w:ascii="Arial" w:hAnsi="Arial" w:cs="Arial"/>
          <w:i/>
          <w:sz w:val="20"/>
          <w:highlight w:val="lightGray"/>
        </w:rPr>
        <w:t>supplies]</w:t>
      </w:r>
      <w:r w:rsidRPr="00674CA1">
        <w:rPr>
          <w:rFonts w:ascii="Arial" w:hAnsi="Arial" w:cs="Arial"/>
          <w:i/>
          <w:sz w:val="20"/>
        </w:rPr>
        <w:t xml:space="preserve"> </w:t>
      </w:r>
      <w:r w:rsidRPr="00674CA1">
        <w:rPr>
          <w:rFonts w:ascii="Arial" w:hAnsi="Arial" w:cs="Arial"/>
          <w:i/>
          <w:sz w:val="20"/>
          <w:highlight w:val="lightGray"/>
        </w:rPr>
        <w:t>[services]</w:t>
      </w:r>
      <w:r w:rsidRPr="00674CA1">
        <w:rPr>
          <w:rFonts w:ascii="Arial" w:hAnsi="Arial" w:cs="Arial"/>
          <w:i/>
          <w:sz w:val="20"/>
        </w:rPr>
        <w:t xml:space="preserve"> </w:t>
      </w:r>
      <w:r w:rsidRPr="00674CA1">
        <w:rPr>
          <w:rFonts w:ascii="Arial" w:hAnsi="Arial" w:cs="Arial"/>
          <w:i/>
          <w:sz w:val="20"/>
          <w:highlight w:val="lightGray"/>
        </w:rPr>
        <w:t>[works]</w:t>
      </w:r>
      <w:r w:rsidRPr="00674CA1">
        <w:rPr>
          <w:rFonts w:ascii="Arial" w:hAnsi="Arial" w:cs="Arial"/>
          <w:sz w:val="20"/>
        </w:rPr>
        <w:t xml:space="preserve"> must</w:t>
      </w:r>
      <w:r w:rsidR="00DB4514" w:rsidRPr="00674CA1">
        <w:rPr>
          <w:rFonts w:ascii="Arial" w:hAnsi="Arial" w:cs="Arial"/>
          <w:sz w:val="20"/>
        </w:rPr>
        <w:t xml:space="preserve"> in all respects satisfy the technical specifications laid down in the </w:t>
      </w:r>
      <w:r w:rsidRPr="00674CA1">
        <w:rPr>
          <w:rFonts w:ascii="Arial" w:hAnsi="Arial" w:cs="Arial"/>
          <w:sz w:val="20"/>
        </w:rPr>
        <w:t xml:space="preserve">Tender Dossier. </w:t>
      </w:r>
      <w:r w:rsidR="00DB4514" w:rsidRPr="00674CA1">
        <w:rPr>
          <w:rFonts w:ascii="Arial" w:hAnsi="Arial" w:cs="Arial"/>
          <w:sz w:val="20"/>
        </w:rPr>
        <w:t xml:space="preserve"> </w:t>
      </w:r>
    </w:p>
    <w:p w:rsidR="00D23B83" w:rsidRPr="00674CA1" w:rsidRDefault="00D23B83" w:rsidP="00674CA1">
      <w:pPr>
        <w:tabs>
          <w:tab w:val="left" w:pos="851"/>
        </w:tabs>
        <w:spacing w:after="0"/>
        <w:ind w:right="-54"/>
        <w:rPr>
          <w:rFonts w:ascii="Arial" w:hAnsi="Arial" w:cs="Arial"/>
          <w:b/>
          <w:sz w:val="20"/>
        </w:rPr>
      </w:pPr>
    </w:p>
    <w:p w:rsidR="00674CA1" w:rsidRDefault="00674CA1" w:rsidP="00674CA1">
      <w:pPr>
        <w:tabs>
          <w:tab w:val="left" w:pos="851"/>
        </w:tabs>
        <w:spacing w:after="0"/>
        <w:rPr>
          <w:rFonts w:ascii="Arial" w:hAnsi="Arial" w:cs="Arial"/>
          <w:b/>
          <w:sz w:val="20"/>
        </w:rPr>
      </w:pPr>
    </w:p>
    <w:p w:rsidR="00DB4514" w:rsidRPr="00674CA1" w:rsidRDefault="00DB4514" w:rsidP="00674CA1">
      <w:pPr>
        <w:tabs>
          <w:tab w:val="left" w:pos="851"/>
        </w:tabs>
        <w:spacing w:after="0"/>
        <w:rPr>
          <w:rFonts w:ascii="Arial" w:hAnsi="Arial" w:cs="Arial"/>
          <w:b/>
          <w:sz w:val="20"/>
        </w:rPr>
      </w:pPr>
      <w:r w:rsidRPr="00674CA1">
        <w:rPr>
          <w:rFonts w:ascii="Arial" w:hAnsi="Arial" w:cs="Arial"/>
          <w:b/>
          <w:sz w:val="20"/>
        </w:rPr>
        <w:t xml:space="preserve">Section </w:t>
      </w:r>
      <w:r w:rsidR="00674CA1">
        <w:rPr>
          <w:rFonts w:ascii="Arial" w:hAnsi="Arial" w:cs="Arial"/>
          <w:b/>
          <w:sz w:val="20"/>
        </w:rPr>
        <w:t>7</w:t>
      </w:r>
      <w:r w:rsidR="00674CA1">
        <w:rPr>
          <w:rFonts w:ascii="Arial" w:hAnsi="Arial" w:cs="Arial"/>
          <w:b/>
          <w:sz w:val="20"/>
        </w:rPr>
        <w:tab/>
      </w:r>
      <w:r w:rsidRPr="00674CA1">
        <w:rPr>
          <w:rFonts w:ascii="Arial" w:hAnsi="Arial" w:cs="Arial"/>
          <w:b/>
          <w:sz w:val="20"/>
        </w:rPr>
        <w:t>Warranty</w:t>
      </w:r>
    </w:p>
    <w:p w:rsidR="00D23B83" w:rsidRPr="00674CA1" w:rsidRDefault="00D23B83" w:rsidP="00674CA1">
      <w:pPr>
        <w:tabs>
          <w:tab w:val="left" w:pos="851"/>
        </w:tabs>
        <w:spacing w:after="0"/>
        <w:rPr>
          <w:rFonts w:ascii="Arial" w:hAnsi="Arial" w:cs="Arial"/>
          <w:b/>
          <w:sz w:val="20"/>
        </w:rPr>
      </w:pPr>
    </w:p>
    <w:p w:rsidR="00BF4009" w:rsidRPr="00674CA1" w:rsidRDefault="00BF4009" w:rsidP="00674CA1">
      <w:pPr>
        <w:spacing w:after="0"/>
        <w:rPr>
          <w:rFonts w:ascii="Arial" w:hAnsi="Arial" w:cs="Arial"/>
          <w:sz w:val="20"/>
        </w:rPr>
      </w:pPr>
      <w:r w:rsidRPr="00674CA1">
        <w:rPr>
          <w:rFonts w:ascii="Arial" w:hAnsi="Arial" w:cs="Arial"/>
          <w:sz w:val="20"/>
        </w:rPr>
        <w:t xml:space="preserve">7.1 </w:t>
      </w:r>
      <w:r w:rsidR="00DB4514" w:rsidRPr="00674CA1">
        <w:rPr>
          <w:rFonts w:ascii="Arial" w:hAnsi="Arial" w:cs="Arial"/>
          <w:sz w:val="20"/>
        </w:rPr>
        <w:t>This warranty shall remain valid for 12 months, aft</w:t>
      </w:r>
      <w:r w:rsidRPr="00674CA1">
        <w:rPr>
          <w:rFonts w:ascii="Arial" w:hAnsi="Arial" w:cs="Arial"/>
          <w:sz w:val="20"/>
        </w:rPr>
        <w:t xml:space="preserve">er the acceptance of </w:t>
      </w:r>
      <w:r w:rsidR="000E25CD" w:rsidRPr="00674CA1">
        <w:rPr>
          <w:rFonts w:ascii="Arial" w:hAnsi="Arial" w:cs="Arial"/>
          <w:sz w:val="20"/>
        </w:rPr>
        <w:t xml:space="preserve">the </w:t>
      </w:r>
      <w:r w:rsidRPr="00674CA1">
        <w:rPr>
          <w:rFonts w:ascii="Arial" w:hAnsi="Arial" w:cs="Arial"/>
          <w:i/>
          <w:sz w:val="20"/>
          <w:highlight w:val="lightGray"/>
        </w:rPr>
        <w:t>[supplies]</w:t>
      </w:r>
      <w:r w:rsidR="00DB4514" w:rsidRPr="00674CA1">
        <w:rPr>
          <w:rFonts w:ascii="Arial" w:hAnsi="Arial" w:cs="Arial"/>
          <w:i/>
          <w:sz w:val="20"/>
        </w:rPr>
        <w:t xml:space="preserve"> [</w:t>
      </w:r>
      <w:r w:rsidR="00DB4514" w:rsidRPr="00674CA1">
        <w:rPr>
          <w:rFonts w:ascii="Arial" w:hAnsi="Arial" w:cs="Arial"/>
          <w:i/>
          <w:sz w:val="20"/>
          <w:highlight w:val="lightGray"/>
        </w:rPr>
        <w:t>services]</w:t>
      </w:r>
      <w:r w:rsidRPr="00674CA1">
        <w:rPr>
          <w:rFonts w:ascii="Arial" w:hAnsi="Arial" w:cs="Arial"/>
          <w:i/>
          <w:sz w:val="20"/>
        </w:rPr>
        <w:t xml:space="preserve"> </w:t>
      </w:r>
      <w:r w:rsidRPr="00674CA1">
        <w:rPr>
          <w:rFonts w:ascii="Arial" w:hAnsi="Arial" w:cs="Arial"/>
          <w:i/>
          <w:sz w:val="20"/>
          <w:highlight w:val="lightGray"/>
        </w:rPr>
        <w:t>[works]</w:t>
      </w:r>
      <w:r w:rsidR="00DB4514" w:rsidRPr="00674CA1">
        <w:rPr>
          <w:rFonts w:ascii="Arial" w:hAnsi="Arial" w:cs="Arial"/>
          <w:i/>
          <w:sz w:val="20"/>
          <w:highlight w:val="lightGray"/>
        </w:rPr>
        <w:t>.</w:t>
      </w:r>
    </w:p>
    <w:p w:rsidR="00674CA1" w:rsidRDefault="00674CA1" w:rsidP="00674CA1">
      <w:pPr>
        <w:pStyle w:val="Heading4"/>
        <w:spacing w:before="0" w:after="0"/>
        <w:rPr>
          <w:rFonts w:ascii="Arial" w:hAnsi="Arial" w:cs="Arial"/>
          <w:sz w:val="20"/>
          <w:szCs w:val="20"/>
        </w:rPr>
      </w:pPr>
    </w:p>
    <w:p w:rsidR="00DB4514" w:rsidRPr="00674CA1" w:rsidRDefault="00DB4514" w:rsidP="00674CA1">
      <w:pPr>
        <w:pStyle w:val="Heading4"/>
        <w:spacing w:before="0" w:after="0"/>
        <w:rPr>
          <w:rFonts w:ascii="Arial" w:hAnsi="Arial" w:cs="Arial"/>
          <w:sz w:val="20"/>
          <w:szCs w:val="20"/>
        </w:rPr>
      </w:pPr>
      <w:r w:rsidRPr="00674CA1">
        <w:rPr>
          <w:rFonts w:ascii="Arial" w:hAnsi="Arial" w:cs="Arial"/>
          <w:sz w:val="20"/>
          <w:szCs w:val="20"/>
        </w:rPr>
        <w:t xml:space="preserve">Article </w:t>
      </w:r>
      <w:r w:rsidR="000E25CD" w:rsidRPr="00674CA1">
        <w:rPr>
          <w:rFonts w:ascii="Arial" w:hAnsi="Arial" w:cs="Arial"/>
          <w:sz w:val="20"/>
          <w:szCs w:val="20"/>
        </w:rPr>
        <w:t>8</w:t>
      </w:r>
      <w:r w:rsidR="000E25CD" w:rsidRPr="00674CA1">
        <w:rPr>
          <w:rFonts w:ascii="Arial" w:hAnsi="Arial" w:cs="Arial"/>
          <w:sz w:val="20"/>
          <w:szCs w:val="20"/>
        </w:rPr>
        <w:tab/>
      </w:r>
      <w:r w:rsidRPr="00674CA1">
        <w:rPr>
          <w:rFonts w:ascii="Arial" w:hAnsi="Arial" w:cs="Arial"/>
          <w:sz w:val="20"/>
          <w:szCs w:val="20"/>
        </w:rPr>
        <w:t>Delays in execution</w:t>
      </w:r>
    </w:p>
    <w:p w:rsidR="00D23B83" w:rsidRPr="00674CA1" w:rsidRDefault="00D23B83" w:rsidP="00674CA1">
      <w:pPr>
        <w:widowControl w:val="0"/>
        <w:spacing w:after="0"/>
        <w:rPr>
          <w:sz w:val="20"/>
        </w:rPr>
      </w:pPr>
    </w:p>
    <w:p w:rsidR="00DB4514" w:rsidRPr="00674CA1" w:rsidRDefault="00016FB8" w:rsidP="00674CA1">
      <w:pPr>
        <w:widowControl w:val="0"/>
        <w:spacing w:after="0"/>
        <w:rPr>
          <w:rFonts w:ascii="Arial" w:hAnsi="Arial" w:cs="Arial"/>
          <w:sz w:val="20"/>
        </w:rPr>
      </w:pPr>
      <w:r w:rsidRPr="00674CA1">
        <w:rPr>
          <w:rFonts w:ascii="Arial" w:hAnsi="Arial" w:cs="Arial"/>
          <w:sz w:val="20"/>
        </w:rPr>
        <w:t>8.1</w:t>
      </w:r>
      <w:r w:rsidRPr="00674CA1">
        <w:rPr>
          <w:rFonts w:ascii="Arial" w:hAnsi="Arial" w:cs="Arial"/>
          <w:b/>
          <w:sz w:val="20"/>
        </w:rPr>
        <w:t xml:space="preserve"> </w:t>
      </w:r>
      <w:r w:rsidR="00DB4514" w:rsidRPr="00674CA1">
        <w:rPr>
          <w:rFonts w:ascii="Arial" w:hAnsi="Arial" w:cs="Arial"/>
          <w:sz w:val="20"/>
        </w:rPr>
        <w:t xml:space="preserve"> If the </w:t>
      </w:r>
      <w:r w:rsidRPr="00674CA1">
        <w:rPr>
          <w:rFonts w:ascii="Arial" w:hAnsi="Arial" w:cs="Arial"/>
          <w:sz w:val="20"/>
        </w:rPr>
        <w:t>Economic Operat</w:t>
      </w:r>
      <w:r w:rsidR="00DB4514" w:rsidRPr="00674CA1">
        <w:rPr>
          <w:rFonts w:ascii="Arial" w:hAnsi="Arial" w:cs="Arial"/>
          <w:sz w:val="20"/>
        </w:rPr>
        <w:t xml:space="preserve">or fails under his own responsibility </w:t>
      </w:r>
      <w:r w:rsidRPr="00674CA1">
        <w:rPr>
          <w:rFonts w:ascii="Arial" w:hAnsi="Arial" w:cs="Arial"/>
          <w:i/>
          <w:sz w:val="20"/>
          <w:highlight w:val="lightGray"/>
        </w:rPr>
        <w:t>[</w:t>
      </w:r>
      <w:r w:rsidR="00DB4514" w:rsidRPr="00674CA1">
        <w:rPr>
          <w:rFonts w:ascii="Arial" w:hAnsi="Arial" w:cs="Arial"/>
          <w:i/>
          <w:sz w:val="20"/>
          <w:highlight w:val="lightGray"/>
        </w:rPr>
        <w:t>to deliver any or all of the goods</w:t>
      </w:r>
      <w:r w:rsidRPr="00674CA1">
        <w:rPr>
          <w:rFonts w:ascii="Arial" w:hAnsi="Arial" w:cs="Arial"/>
          <w:i/>
          <w:sz w:val="20"/>
          <w:highlight w:val="lightGray"/>
        </w:rPr>
        <w:t>]</w:t>
      </w:r>
      <w:r w:rsidR="00DB4514" w:rsidRPr="00674CA1">
        <w:rPr>
          <w:rFonts w:ascii="Arial" w:hAnsi="Arial" w:cs="Arial"/>
          <w:i/>
          <w:sz w:val="20"/>
        </w:rPr>
        <w:t xml:space="preserve"> </w:t>
      </w:r>
      <w:r w:rsidR="00E30A9A" w:rsidRPr="00674CA1">
        <w:rPr>
          <w:rFonts w:ascii="Arial" w:hAnsi="Arial" w:cs="Arial"/>
          <w:i/>
          <w:sz w:val="20"/>
        </w:rPr>
        <w:t>[</w:t>
      </w:r>
      <w:r w:rsidR="00E30A9A" w:rsidRPr="00674CA1">
        <w:rPr>
          <w:rFonts w:ascii="Arial" w:hAnsi="Arial" w:cs="Arial"/>
          <w:i/>
          <w:sz w:val="20"/>
          <w:highlight w:val="lightGray"/>
        </w:rPr>
        <w:t xml:space="preserve">to </w:t>
      </w:r>
      <w:r w:rsidR="00DB4514" w:rsidRPr="00674CA1">
        <w:rPr>
          <w:rFonts w:ascii="Arial" w:hAnsi="Arial" w:cs="Arial"/>
          <w:i/>
          <w:sz w:val="20"/>
          <w:highlight w:val="lightGray"/>
        </w:rPr>
        <w:t xml:space="preserve">perform </w:t>
      </w:r>
      <w:r w:rsidR="00E30A9A" w:rsidRPr="00674CA1">
        <w:rPr>
          <w:rFonts w:ascii="Arial" w:hAnsi="Arial" w:cs="Arial"/>
          <w:i/>
          <w:sz w:val="20"/>
          <w:highlight w:val="lightGray"/>
        </w:rPr>
        <w:t xml:space="preserve">any or all  of the </w:t>
      </w:r>
      <w:r w:rsidR="00DB4514" w:rsidRPr="00674CA1">
        <w:rPr>
          <w:rFonts w:ascii="Arial" w:hAnsi="Arial" w:cs="Arial"/>
          <w:i/>
          <w:sz w:val="20"/>
          <w:highlight w:val="lightGray"/>
        </w:rPr>
        <w:t>services</w:t>
      </w:r>
      <w:r w:rsidR="00E30A9A" w:rsidRPr="00674CA1">
        <w:rPr>
          <w:rFonts w:ascii="Arial" w:hAnsi="Arial" w:cs="Arial"/>
          <w:i/>
          <w:sz w:val="20"/>
        </w:rPr>
        <w:t xml:space="preserve">] </w:t>
      </w:r>
      <w:r w:rsidR="00E30A9A" w:rsidRPr="00674CA1">
        <w:rPr>
          <w:rFonts w:ascii="Arial" w:hAnsi="Arial" w:cs="Arial"/>
          <w:i/>
          <w:sz w:val="20"/>
          <w:highlight w:val="lightGray"/>
        </w:rPr>
        <w:t>[to execute any or all of the works]</w:t>
      </w:r>
      <w:r w:rsidR="00DB4514" w:rsidRPr="00674CA1">
        <w:rPr>
          <w:rFonts w:ascii="Arial" w:hAnsi="Arial" w:cs="Arial"/>
          <w:sz w:val="20"/>
        </w:rPr>
        <w:t xml:space="preserve">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 0,</w:t>
      </w:r>
      <w:r w:rsidR="0012328F">
        <w:rPr>
          <w:rFonts w:ascii="Arial" w:hAnsi="Arial" w:cs="Arial"/>
          <w:sz w:val="20"/>
        </w:rPr>
        <w:t>2</w:t>
      </w:r>
      <w:r w:rsidR="00E30A9A" w:rsidRPr="00674CA1">
        <w:rPr>
          <w:rFonts w:ascii="Arial" w:hAnsi="Arial" w:cs="Arial"/>
          <w:sz w:val="20"/>
        </w:rPr>
        <w:t xml:space="preserve">5% </w:t>
      </w:r>
      <w:r w:rsidR="00DB4514" w:rsidRPr="00674CA1">
        <w:rPr>
          <w:rFonts w:ascii="Arial" w:hAnsi="Arial" w:cs="Arial"/>
          <w:sz w:val="20"/>
        </w:rPr>
        <w:t>in days</w:t>
      </w:r>
      <w:r w:rsidR="00E30A9A" w:rsidRPr="00674CA1">
        <w:rPr>
          <w:rFonts w:ascii="Arial" w:hAnsi="Arial" w:cs="Arial"/>
          <w:sz w:val="20"/>
        </w:rPr>
        <w:t xml:space="preserve"> </w:t>
      </w:r>
      <w:r w:rsidR="00DB4514" w:rsidRPr="00674CA1">
        <w:rPr>
          <w:rFonts w:ascii="Arial" w:hAnsi="Arial" w:cs="Arial"/>
          <w:sz w:val="20"/>
        </w:rPr>
        <w:t xml:space="preserve">of the value of the undelivered </w:t>
      </w:r>
      <w:r w:rsidR="00E30A9A" w:rsidRPr="00674CA1">
        <w:rPr>
          <w:rFonts w:ascii="Arial" w:hAnsi="Arial" w:cs="Arial"/>
          <w:sz w:val="20"/>
          <w:highlight w:val="lightGray"/>
        </w:rPr>
        <w:t>[</w:t>
      </w:r>
      <w:r w:rsidR="00DB4514" w:rsidRPr="00674CA1">
        <w:rPr>
          <w:rFonts w:ascii="Arial" w:hAnsi="Arial" w:cs="Arial"/>
          <w:i/>
          <w:sz w:val="20"/>
          <w:highlight w:val="lightGray"/>
        </w:rPr>
        <w:t>supplies</w:t>
      </w:r>
      <w:r w:rsidR="00E30A9A" w:rsidRPr="00674CA1">
        <w:rPr>
          <w:rFonts w:ascii="Arial" w:hAnsi="Arial" w:cs="Arial"/>
          <w:i/>
          <w:sz w:val="20"/>
          <w:highlight w:val="lightGray"/>
        </w:rPr>
        <w:t>]</w:t>
      </w:r>
      <w:r w:rsidR="00E30A9A" w:rsidRPr="00674CA1">
        <w:rPr>
          <w:rFonts w:ascii="Arial" w:hAnsi="Arial" w:cs="Arial"/>
          <w:i/>
          <w:sz w:val="20"/>
        </w:rPr>
        <w:t xml:space="preserve"> </w:t>
      </w:r>
      <w:r w:rsidR="00E30A9A" w:rsidRPr="00674CA1">
        <w:rPr>
          <w:rFonts w:ascii="Arial" w:hAnsi="Arial" w:cs="Arial"/>
          <w:i/>
          <w:sz w:val="20"/>
          <w:highlight w:val="lightGray"/>
        </w:rPr>
        <w:t>[services]</w:t>
      </w:r>
      <w:r w:rsidR="00E30A9A" w:rsidRPr="00674CA1">
        <w:rPr>
          <w:rFonts w:ascii="Arial" w:hAnsi="Arial" w:cs="Arial"/>
          <w:i/>
          <w:sz w:val="20"/>
        </w:rPr>
        <w:t xml:space="preserve"> </w:t>
      </w:r>
      <w:r w:rsidR="00E30A9A" w:rsidRPr="00674CA1">
        <w:rPr>
          <w:rFonts w:ascii="Arial" w:hAnsi="Arial" w:cs="Arial"/>
          <w:i/>
          <w:sz w:val="20"/>
          <w:highlight w:val="lightGray"/>
        </w:rPr>
        <w:t>[works</w:t>
      </w:r>
      <w:r w:rsidR="00E30A9A" w:rsidRPr="00674CA1">
        <w:rPr>
          <w:rFonts w:ascii="Arial" w:hAnsi="Arial" w:cs="Arial"/>
          <w:sz w:val="20"/>
          <w:highlight w:val="lightGray"/>
        </w:rPr>
        <w:t>]</w:t>
      </w:r>
      <w:r w:rsidR="00E30A9A" w:rsidRPr="00674CA1">
        <w:rPr>
          <w:rFonts w:ascii="Arial" w:hAnsi="Arial" w:cs="Arial"/>
          <w:sz w:val="20"/>
        </w:rPr>
        <w:t xml:space="preserve"> to a maximum of 10% </w:t>
      </w:r>
      <w:r w:rsidR="00DB4514" w:rsidRPr="00674CA1">
        <w:rPr>
          <w:rFonts w:ascii="Arial" w:hAnsi="Arial" w:cs="Arial"/>
          <w:sz w:val="20"/>
        </w:rPr>
        <w:t>of the total value of the contract.</w:t>
      </w:r>
    </w:p>
    <w:p w:rsidR="00E30A9A" w:rsidRPr="00674CA1" w:rsidRDefault="00E30A9A" w:rsidP="00674CA1">
      <w:pPr>
        <w:widowControl w:val="0"/>
        <w:spacing w:after="0"/>
        <w:ind w:left="360" w:hanging="360"/>
        <w:rPr>
          <w:rFonts w:ascii="Arial" w:hAnsi="Arial" w:cs="Arial"/>
          <w:color w:val="FF0000"/>
          <w:sz w:val="20"/>
        </w:rPr>
      </w:pPr>
    </w:p>
    <w:p w:rsidR="00D23B83" w:rsidRPr="00674CA1" w:rsidRDefault="00DB4514" w:rsidP="00674CA1">
      <w:pPr>
        <w:tabs>
          <w:tab w:val="left" w:pos="851"/>
        </w:tabs>
        <w:spacing w:after="0"/>
        <w:rPr>
          <w:rFonts w:ascii="Arial" w:hAnsi="Arial" w:cs="Arial"/>
          <w:b/>
          <w:sz w:val="20"/>
        </w:rPr>
      </w:pPr>
      <w:r w:rsidRPr="00674CA1">
        <w:rPr>
          <w:rFonts w:ascii="Arial" w:hAnsi="Arial" w:cs="Arial"/>
          <w:b/>
          <w:sz w:val="20"/>
        </w:rPr>
        <w:t xml:space="preserve">Article </w:t>
      </w:r>
      <w:r w:rsidR="00453D19" w:rsidRPr="00674CA1">
        <w:rPr>
          <w:rFonts w:ascii="Arial" w:hAnsi="Arial" w:cs="Arial"/>
          <w:b/>
          <w:sz w:val="20"/>
        </w:rPr>
        <w:t>9</w:t>
      </w:r>
      <w:r w:rsidR="00453D19" w:rsidRPr="00674CA1">
        <w:rPr>
          <w:rFonts w:ascii="Arial" w:hAnsi="Arial" w:cs="Arial"/>
          <w:b/>
          <w:sz w:val="20"/>
        </w:rPr>
        <w:tab/>
      </w:r>
      <w:r w:rsidR="00453D19" w:rsidRPr="00674CA1">
        <w:rPr>
          <w:rFonts w:ascii="Arial" w:hAnsi="Arial" w:cs="Arial"/>
          <w:b/>
          <w:sz w:val="20"/>
        </w:rPr>
        <w:tab/>
      </w:r>
      <w:r w:rsidRPr="00674CA1">
        <w:rPr>
          <w:rFonts w:ascii="Arial" w:hAnsi="Arial" w:cs="Arial"/>
          <w:b/>
          <w:sz w:val="20"/>
        </w:rPr>
        <w:t>Inspection and testing</w:t>
      </w:r>
    </w:p>
    <w:p w:rsidR="00D23B83" w:rsidRPr="00674CA1" w:rsidRDefault="00D23B83" w:rsidP="00674CA1">
      <w:pPr>
        <w:tabs>
          <w:tab w:val="left" w:pos="851"/>
        </w:tabs>
        <w:spacing w:after="0"/>
        <w:rPr>
          <w:rFonts w:ascii="Arial" w:hAnsi="Arial" w:cs="Arial"/>
          <w:b/>
          <w:sz w:val="20"/>
        </w:rPr>
      </w:pPr>
    </w:p>
    <w:p w:rsidR="00DB4514" w:rsidRPr="00674CA1" w:rsidRDefault="00453D19" w:rsidP="00674CA1">
      <w:pPr>
        <w:tabs>
          <w:tab w:val="left" w:pos="851"/>
        </w:tabs>
        <w:spacing w:after="0"/>
        <w:rPr>
          <w:rFonts w:ascii="Arial" w:hAnsi="Arial" w:cs="Arial"/>
          <w:b/>
          <w:sz w:val="20"/>
        </w:rPr>
      </w:pPr>
      <w:r w:rsidRPr="00674CA1">
        <w:rPr>
          <w:rFonts w:ascii="Arial" w:hAnsi="Arial" w:cs="Arial"/>
          <w:sz w:val="20"/>
        </w:rPr>
        <w:t>9.1</w:t>
      </w:r>
      <w:r w:rsidRPr="00674CA1">
        <w:rPr>
          <w:rFonts w:ascii="Arial" w:hAnsi="Arial" w:cs="Arial"/>
          <w:b/>
          <w:sz w:val="20"/>
        </w:rPr>
        <w:t xml:space="preserve"> </w:t>
      </w:r>
      <w:r w:rsidR="00DB4514" w:rsidRPr="00674CA1">
        <w:rPr>
          <w:rFonts w:ascii="Arial" w:hAnsi="Arial" w:cs="Arial"/>
          <w:sz w:val="20"/>
        </w:rPr>
        <w:t xml:space="preserve">The Contracting Authority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w:t>
      </w:r>
    </w:p>
    <w:p w:rsidR="00453D19" w:rsidRPr="00674CA1" w:rsidRDefault="00453D19" w:rsidP="00674CA1">
      <w:pPr>
        <w:tabs>
          <w:tab w:val="left" w:pos="540"/>
        </w:tabs>
        <w:spacing w:after="0"/>
        <w:ind w:right="-54"/>
        <w:rPr>
          <w:rFonts w:ascii="Arial" w:hAnsi="Arial" w:cs="Arial"/>
          <w:color w:val="FF0000"/>
          <w:sz w:val="20"/>
        </w:rPr>
      </w:pPr>
    </w:p>
    <w:p w:rsidR="00DB4514" w:rsidRPr="00674CA1" w:rsidRDefault="00DB4514" w:rsidP="00674CA1">
      <w:pPr>
        <w:tabs>
          <w:tab w:val="left" w:pos="851"/>
        </w:tabs>
        <w:spacing w:after="0"/>
        <w:ind w:right="-54"/>
        <w:rPr>
          <w:rFonts w:ascii="Arial" w:hAnsi="Arial" w:cs="Arial"/>
          <w:b/>
          <w:sz w:val="20"/>
        </w:rPr>
      </w:pPr>
      <w:r w:rsidRPr="00674CA1">
        <w:rPr>
          <w:rFonts w:ascii="Arial" w:hAnsi="Arial" w:cs="Arial"/>
          <w:b/>
          <w:sz w:val="20"/>
        </w:rPr>
        <w:t>Article</w:t>
      </w:r>
      <w:r w:rsidR="003E4EEB" w:rsidRPr="00674CA1">
        <w:rPr>
          <w:rFonts w:ascii="Arial" w:hAnsi="Arial" w:cs="Arial"/>
          <w:b/>
          <w:sz w:val="20"/>
        </w:rPr>
        <w:t>10</w:t>
      </w:r>
      <w:r w:rsidR="003E4EEB" w:rsidRPr="00674CA1">
        <w:rPr>
          <w:rFonts w:ascii="Arial" w:hAnsi="Arial" w:cs="Arial"/>
          <w:b/>
          <w:sz w:val="20"/>
        </w:rPr>
        <w:tab/>
      </w:r>
      <w:r w:rsidR="00337321" w:rsidRPr="00674CA1">
        <w:rPr>
          <w:rFonts w:ascii="Arial" w:hAnsi="Arial" w:cs="Arial"/>
          <w:b/>
          <w:sz w:val="20"/>
        </w:rPr>
        <w:tab/>
      </w:r>
      <w:r w:rsidRPr="00674CA1">
        <w:rPr>
          <w:rFonts w:ascii="Arial" w:hAnsi="Arial" w:cs="Arial"/>
          <w:b/>
          <w:sz w:val="20"/>
        </w:rPr>
        <w:t>Subcontracting</w:t>
      </w:r>
    </w:p>
    <w:p w:rsidR="00D23B83" w:rsidRPr="00674CA1" w:rsidRDefault="00D23B83" w:rsidP="00674CA1">
      <w:pPr>
        <w:tabs>
          <w:tab w:val="left" w:pos="851"/>
        </w:tabs>
        <w:spacing w:after="0"/>
        <w:ind w:right="-54"/>
        <w:rPr>
          <w:rFonts w:ascii="Arial" w:hAnsi="Arial" w:cs="Arial"/>
          <w:b/>
          <w:sz w:val="20"/>
        </w:rPr>
      </w:pPr>
    </w:p>
    <w:p w:rsidR="00DB4514" w:rsidRPr="00674CA1" w:rsidRDefault="00D23B83" w:rsidP="00674CA1">
      <w:pPr>
        <w:widowControl w:val="0"/>
        <w:spacing w:after="0"/>
        <w:rPr>
          <w:rFonts w:ascii="Arial" w:hAnsi="Arial" w:cs="Arial"/>
          <w:sz w:val="20"/>
        </w:rPr>
      </w:pPr>
      <w:r w:rsidRPr="00674CA1">
        <w:rPr>
          <w:rFonts w:ascii="Arial" w:hAnsi="Arial" w:cs="Arial"/>
          <w:sz w:val="20"/>
        </w:rPr>
        <w:t>10.1 A</w:t>
      </w:r>
      <w:r w:rsidR="00DB4514" w:rsidRPr="00674CA1">
        <w:rPr>
          <w:rFonts w:ascii="Arial" w:hAnsi="Arial" w:cs="Arial"/>
          <w:sz w:val="20"/>
        </w:rPr>
        <w:t xml:space="preserve"> subcontract shall be valid only if it is a written agreement by which the </w:t>
      </w:r>
      <w:r w:rsidR="003E4EEB" w:rsidRPr="00674CA1">
        <w:rPr>
          <w:rFonts w:ascii="Arial" w:hAnsi="Arial" w:cs="Arial"/>
          <w:sz w:val="20"/>
        </w:rPr>
        <w:t>Economic Operator</w:t>
      </w:r>
      <w:r w:rsidR="00DB4514" w:rsidRPr="00674CA1">
        <w:rPr>
          <w:rFonts w:ascii="Arial" w:hAnsi="Arial" w:cs="Arial"/>
          <w:sz w:val="20"/>
        </w:rPr>
        <w:t xml:space="preserve"> entrusts performance of a part of his contract to a third party.  The </w:t>
      </w:r>
      <w:r w:rsidR="003E4EEB" w:rsidRPr="00674CA1">
        <w:rPr>
          <w:rFonts w:ascii="Arial" w:hAnsi="Arial" w:cs="Arial"/>
          <w:sz w:val="20"/>
        </w:rPr>
        <w:t>Economic Operator</w:t>
      </w:r>
      <w:r w:rsidR="00DB4514" w:rsidRPr="00674CA1">
        <w:rPr>
          <w:rFonts w:ascii="Arial" w:hAnsi="Arial" w:cs="Arial"/>
          <w:sz w:val="20"/>
        </w:rPr>
        <w:t xml:space="preserve"> shall not subcontract without the prior written authorisation of the Contracting Authority. The Contracting Authority shall notify </w:t>
      </w:r>
      <w:r w:rsidR="00DB4514" w:rsidRPr="00674CA1">
        <w:rPr>
          <w:rFonts w:ascii="Arial" w:hAnsi="Arial" w:cs="Arial"/>
          <w:sz w:val="20"/>
        </w:rPr>
        <w:lastRenderedPageBreak/>
        <w:t xml:space="preserve">the </w:t>
      </w:r>
      <w:r w:rsidR="003E4EEB" w:rsidRPr="00674CA1">
        <w:rPr>
          <w:rFonts w:ascii="Arial" w:hAnsi="Arial" w:cs="Arial"/>
          <w:sz w:val="20"/>
        </w:rPr>
        <w:t>Economic Operator</w:t>
      </w:r>
      <w:r w:rsidR="00DB4514" w:rsidRPr="00674CA1">
        <w:rPr>
          <w:rFonts w:ascii="Arial" w:hAnsi="Arial" w:cs="Arial"/>
          <w:sz w:val="20"/>
        </w:rPr>
        <w:t xml:space="preserve"> of its decision within 5 days of receiving the notification, stating its reasons if authorisation is withheld. </w:t>
      </w:r>
    </w:p>
    <w:p w:rsidR="00DB4514" w:rsidRPr="00674CA1" w:rsidRDefault="00DB4514" w:rsidP="00674CA1">
      <w:pPr>
        <w:tabs>
          <w:tab w:val="left" w:pos="851"/>
        </w:tabs>
        <w:spacing w:after="0"/>
        <w:ind w:right="-54"/>
        <w:rPr>
          <w:rFonts w:ascii="Arial" w:hAnsi="Arial" w:cs="Arial"/>
          <w:sz w:val="20"/>
        </w:rPr>
      </w:pPr>
    </w:p>
    <w:p w:rsidR="00D23B83" w:rsidRPr="00674CA1" w:rsidRDefault="00DB4514" w:rsidP="00674CA1">
      <w:pPr>
        <w:pStyle w:val="Heading4"/>
        <w:spacing w:before="0" w:after="0"/>
        <w:ind w:left="1418" w:hanging="1418"/>
        <w:rPr>
          <w:rFonts w:ascii="Arial" w:hAnsi="Arial" w:cs="Arial"/>
          <w:sz w:val="20"/>
          <w:szCs w:val="20"/>
        </w:rPr>
      </w:pPr>
      <w:r w:rsidRPr="00674CA1">
        <w:rPr>
          <w:rFonts w:ascii="Arial" w:hAnsi="Arial" w:cs="Arial"/>
          <w:sz w:val="20"/>
          <w:szCs w:val="20"/>
        </w:rPr>
        <w:t xml:space="preserve">Article </w:t>
      </w:r>
      <w:r w:rsidR="00337321" w:rsidRPr="00674CA1">
        <w:rPr>
          <w:rFonts w:ascii="Arial" w:hAnsi="Arial" w:cs="Arial"/>
          <w:sz w:val="20"/>
          <w:szCs w:val="20"/>
        </w:rPr>
        <w:t>11</w:t>
      </w:r>
      <w:r w:rsidR="00337321" w:rsidRPr="00674CA1">
        <w:rPr>
          <w:rFonts w:ascii="Arial" w:hAnsi="Arial" w:cs="Arial"/>
          <w:sz w:val="20"/>
          <w:szCs w:val="20"/>
        </w:rPr>
        <w:tab/>
        <w:t>T</w:t>
      </w:r>
      <w:r w:rsidRPr="00674CA1">
        <w:rPr>
          <w:rFonts w:ascii="Arial" w:hAnsi="Arial" w:cs="Arial"/>
          <w:sz w:val="20"/>
          <w:szCs w:val="20"/>
        </w:rPr>
        <w:t>ermination of the contract by the Contracting Authority</w:t>
      </w:r>
    </w:p>
    <w:p w:rsidR="00D23B83" w:rsidRPr="00674CA1" w:rsidRDefault="00D23B83" w:rsidP="00674CA1">
      <w:pPr>
        <w:spacing w:after="0"/>
        <w:rPr>
          <w:sz w:val="20"/>
        </w:rPr>
      </w:pPr>
    </w:p>
    <w:p w:rsidR="00337321" w:rsidRPr="00674CA1" w:rsidRDefault="00337321" w:rsidP="00674CA1">
      <w:pPr>
        <w:spacing w:after="0"/>
        <w:rPr>
          <w:rFonts w:ascii="Arial" w:hAnsi="Arial" w:cs="Arial"/>
          <w:color w:val="FF0000"/>
          <w:sz w:val="20"/>
        </w:rPr>
      </w:pPr>
      <w:r w:rsidRPr="00674CA1">
        <w:rPr>
          <w:rFonts w:ascii="Arial" w:hAnsi="Arial" w:cs="Arial"/>
          <w:sz w:val="20"/>
        </w:rPr>
        <w:t xml:space="preserve">11.1 </w:t>
      </w:r>
      <w:r w:rsidR="00DB4514" w:rsidRPr="00674CA1">
        <w:rPr>
          <w:rFonts w:ascii="Arial" w:hAnsi="Arial" w:cs="Arial"/>
          <w:sz w:val="20"/>
        </w:rPr>
        <w:t xml:space="preserve">The Contracting Authority may, after giving the </w:t>
      </w:r>
      <w:r w:rsidRPr="00674CA1">
        <w:rPr>
          <w:rFonts w:ascii="Arial" w:hAnsi="Arial" w:cs="Arial"/>
          <w:sz w:val="20"/>
        </w:rPr>
        <w:t>Economic Operator</w:t>
      </w:r>
      <w:r w:rsidR="00DB4514" w:rsidRPr="00674CA1">
        <w:rPr>
          <w:rFonts w:ascii="Arial" w:hAnsi="Arial" w:cs="Arial"/>
          <w:sz w:val="20"/>
        </w:rPr>
        <w:t xml:space="preserve"> seven days' notice, terminate the contract in any of the following cases: a)  the </w:t>
      </w:r>
      <w:r w:rsidRPr="00674CA1">
        <w:rPr>
          <w:rFonts w:ascii="Arial" w:hAnsi="Arial" w:cs="Arial"/>
          <w:sz w:val="20"/>
        </w:rPr>
        <w:t>Economic Operator</w:t>
      </w:r>
      <w:r w:rsidR="00DB4514" w:rsidRPr="00674CA1">
        <w:rPr>
          <w:rFonts w:ascii="Arial" w:hAnsi="Arial" w:cs="Arial"/>
          <w:sz w:val="20"/>
        </w:rPr>
        <w:t xml:space="preserve"> substantially fails to perform his obligations under this contract; b) Fails to perform its obligations under the contra</w:t>
      </w:r>
      <w:r w:rsidRPr="00674CA1">
        <w:rPr>
          <w:rFonts w:ascii="Arial" w:hAnsi="Arial" w:cs="Arial"/>
          <w:sz w:val="20"/>
        </w:rPr>
        <w:t xml:space="preserve">ct  within the time limits; c) </w:t>
      </w:r>
      <w:r w:rsidR="00DB4514" w:rsidRPr="00674CA1">
        <w:rPr>
          <w:rFonts w:ascii="Arial" w:hAnsi="Arial" w:cs="Arial"/>
          <w:sz w:val="20"/>
        </w:rPr>
        <w:t>Refuses to carry out administrative orders given by</w:t>
      </w:r>
      <w:r w:rsidRPr="00674CA1">
        <w:rPr>
          <w:rFonts w:ascii="Arial" w:hAnsi="Arial" w:cs="Arial"/>
          <w:sz w:val="20"/>
        </w:rPr>
        <w:t xml:space="preserve"> the Contracting Authority; d) </w:t>
      </w:r>
      <w:r w:rsidR="00DB4514" w:rsidRPr="00674CA1">
        <w:rPr>
          <w:rFonts w:ascii="Arial" w:hAnsi="Arial" w:cs="Arial"/>
          <w:sz w:val="20"/>
        </w:rPr>
        <w:t>Assigns the contract or subcontract without the authorisation of the Contractin</w:t>
      </w:r>
      <w:r w:rsidRPr="00674CA1">
        <w:rPr>
          <w:rFonts w:ascii="Arial" w:hAnsi="Arial" w:cs="Arial"/>
          <w:sz w:val="20"/>
        </w:rPr>
        <w:t>g Authority; e) Bankrupts; f) is</w:t>
      </w:r>
      <w:r w:rsidR="00DB4514" w:rsidRPr="00674CA1">
        <w:rPr>
          <w:rFonts w:ascii="Arial" w:hAnsi="Arial" w:cs="Arial"/>
          <w:sz w:val="20"/>
        </w:rPr>
        <w:t xml:space="preserve"> convicted of an offence concerning professional conduct by a judgment which has the force of res judicata; g) has been the subject of a judgment which has the force of res judicata for fraud, corruption, involvement in a criminal organisation or any other illegal activity detrimental to the communities financial interest; </w:t>
      </w:r>
      <w:r w:rsidR="00162B04" w:rsidRPr="00674CA1">
        <w:rPr>
          <w:rFonts w:ascii="Arial" w:hAnsi="Arial" w:cs="Arial"/>
          <w:sz w:val="20"/>
        </w:rPr>
        <w:t xml:space="preserve">and </w:t>
      </w:r>
      <w:r w:rsidR="00DB4514" w:rsidRPr="00674CA1">
        <w:rPr>
          <w:rFonts w:ascii="Arial" w:hAnsi="Arial" w:cs="Arial"/>
          <w:sz w:val="20"/>
        </w:rPr>
        <w:t>h) any other legal disability hindering perf</w:t>
      </w:r>
      <w:r w:rsidR="00162B04" w:rsidRPr="00674CA1">
        <w:rPr>
          <w:rFonts w:ascii="Arial" w:hAnsi="Arial" w:cs="Arial"/>
          <w:sz w:val="20"/>
        </w:rPr>
        <w:t>ormance of the contract occurs</w:t>
      </w:r>
      <w:r w:rsidR="00162B04" w:rsidRPr="00674CA1">
        <w:rPr>
          <w:rFonts w:ascii="Arial" w:hAnsi="Arial" w:cs="Arial"/>
          <w:color w:val="FF0000"/>
          <w:sz w:val="20"/>
        </w:rPr>
        <w:t>.</w:t>
      </w:r>
    </w:p>
    <w:p w:rsidR="00337321" w:rsidRPr="00674CA1" w:rsidRDefault="00337321" w:rsidP="00674CA1">
      <w:pPr>
        <w:spacing w:after="0"/>
        <w:ind w:left="540"/>
        <w:rPr>
          <w:rFonts w:ascii="Arial" w:hAnsi="Arial" w:cs="Arial"/>
          <w:color w:val="FF0000"/>
          <w:sz w:val="20"/>
        </w:rPr>
      </w:pPr>
    </w:p>
    <w:p w:rsidR="00DB4514" w:rsidRPr="00674CA1" w:rsidRDefault="00DB4514" w:rsidP="00674CA1">
      <w:pPr>
        <w:tabs>
          <w:tab w:val="left" w:pos="851"/>
        </w:tabs>
        <w:spacing w:after="0"/>
        <w:ind w:left="-180" w:right="-54" w:firstLine="180"/>
        <w:rPr>
          <w:rFonts w:ascii="Arial" w:hAnsi="Arial" w:cs="Arial"/>
          <w:b/>
          <w:sz w:val="20"/>
        </w:rPr>
      </w:pPr>
      <w:r w:rsidRPr="00674CA1">
        <w:rPr>
          <w:rFonts w:ascii="Arial" w:hAnsi="Arial" w:cs="Arial"/>
          <w:b/>
          <w:sz w:val="20"/>
        </w:rPr>
        <w:t>Article 1</w:t>
      </w:r>
      <w:r w:rsidR="00674CA1">
        <w:rPr>
          <w:rFonts w:ascii="Arial" w:hAnsi="Arial" w:cs="Arial"/>
          <w:b/>
          <w:sz w:val="20"/>
        </w:rPr>
        <w:t>2</w:t>
      </w:r>
      <w:r w:rsidR="00674CA1">
        <w:rPr>
          <w:rFonts w:ascii="Arial" w:hAnsi="Arial" w:cs="Arial"/>
          <w:b/>
          <w:sz w:val="20"/>
        </w:rPr>
        <w:tab/>
      </w:r>
      <w:r w:rsidRPr="00674CA1">
        <w:rPr>
          <w:rFonts w:ascii="Arial" w:hAnsi="Arial" w:cs="Arial"/>
          <w:b/>
          <w:sz w:val="20"/>
        </w:rPr>
        <w:t xml:space="preserve">Termination by the </w:t>
      </w:r>
      <w:r w:rsidR="00285438" w:rsidRPr="00674CA1">
        <w:rPr>
          <w:rFonts w:ascii="Arial" w:hAnsi="Arial" w:cs="Arial"/>
          <w:b/>
          <w:sz w:val="20"/>
        </w:rPr>
        <w:t>Economic Operator</w:t>
      </w:r>
    </w:p>
    <w:p w:rsidR="00D23B83" w:rsidRPr="00674CA1" w:rsidRDefault="00D23B83" w:rsidP="00674CA1">
      <w:pPr>
        <w:tabs>
          <w:tab w:val="left" w:pos="851"/>
        </w:tabs>
        <w:spacing w:after="0"/>
        <w:ind w:left="-180" w:right="-54" w:firstLine="180"/>
        <w:rPr>
          <w:rFonts w:ascii="Arial" w:hAnsi="Arial" w:cs="Arial"/>
          <w:b/>
          <w:sz w:val="20"/>
        </w:rPr>
      </w:pPr>
    </w:p>
    <w:p w:rsidR="00DB4514" w:rsidRPr="00674CA1" w:rsidRDefault="00285438" w:rsidP="00674CA1">
      <w:pPr>
        <w:spacing w:after="0"/>
        <w:rPr>
          <w:rFonts w:ascii="Arial" w:hAnsi="Arial" w:cs="Arial"/>
          <w:sz w:val="20"/>
        </w:rPr>
      </w:pPr>
      <w:r w:rsidRPr="00674CA1">
        <w:rPr>
          <w:rFonts w:ascii="Arial" w:hAnsi="Arial" w:cs="Arial"/>
          <w:sz w:val="20"/>
        </w:rPr>
        <w:t xml:space="preserve">12.1 </w:t>
      </w:r>
      <w:r w:rsidR="00DB4514" w:rsidRPr="00674CA1">
        <w:rPr>
          <w:rFonts w:ascii="Arial" w:hAnsi="Arial" w:cs="Arial"/>
          <w:sz w:val="20"/>
        </w:rPr>
        <w:t xml:space="preserve">The </w:t>
      </w:r>
      <w:r w:rsidRPr="00674CA1">
        <w:rPr>
          <w:rFonts w:ascii="Arial" w:hAnsi="Arial" w:cs="Arial"/>
          <w:sz w:val="20"/>
        </w:rPr>
        <w:t>Economic Operator</w:t>
      </w:r>
      <w:r w:rsidR="00DB4514" w:rsidRPr="00674CA1">
        <w:rPr>
          <w:rFonts w:ascii="Arial" w:hAnsi="Arial" w:cs="Arial"/>
          <w:sz w:val="20"/>
        </w:rPr>
        <w:t xml:space="preserve"> may, after giving 14 days notice to the Contracting Authority, terminate the contract if the Contracting Authority: a) fails to pay to the </w:t>
      </w:r>
      <w:r w:rsidRPr="00674CA1">
        <w:rPr>
          <w:rFonts w:ascii="Arial" w:hAnsi="Arial" w:cs="Arial"/>
          <w:sz w:val="20"/>
        </w:rPr>
        <w:t xml:space="preserve">Economic Operator </w:t>
      </w:r>
      <w:r w:rsidR="00DB4514" w:rsidRPr="00674CA1">
        <w:rPr>
          <w:rFonts w:ascii="Arial" w:hAnsi="Arial" w:cs="Arial"/>
          <w:sz w:val="20"/>
        </w:rPr>
        <w:t xml:space="preserve"> the amounts due within the deadline stated with the contract; b) consistently fails to meet its obligations with the contract; c) </w:t>
      </w:r>
      <w:r w:rsidRPr="00674CA1">
        <w:rPr>
          <w:rFonts w:ascii="Arial" w:hAnsi="Arial" w:cs="Arial"/>
          <w:sz w:val="20"/>
        </w:rPr>
        <w:t xml:space="preserve">as the result of Force Majeure, the Economic Operator  is unable to perform a material portion of the Contract for more than </w:t>
      </w:r>
      <w:r w:rsidR="00DB4514" w:rsidRPr="00674CA1">
        <w:rPr>
          <w:rFonts w:ascii="Arial" w:hAnsi="Arial" w:cs="Arial"/>
          <w:sz w:val="20"/>
        </w:rPr>
        <w:t xml:space="preserve">180 days, for reasons not specified in the contract or not attributable to the </w:t>
      </w:r>
      <w:r w:rsidRPr="00674CA1">
        <w:rPr>
          <w:rFonts w:ascii="Arial" w:hAnsi="Arial" w:cs="Arial"/>
          <w:sz w:val="20"/>
        </w:rPr>
        <w:t>Economic Operator</w:t>
      </w:r>
      <w:r w:rsidR="00DB4514" w:rsidRPr="00674CA1">
        <w:rPr>
          <w:rFonts w:ascii="Arial" w:hAnsi="Arial" w:cs="Arial"/>
          <w:sz w:val="20"/>
        </w:rPr>
        <w:t>.</w:t>
      </w:r>
    </w:p>
    <w:p w:rsidR="00D23B83" w:rsidRPr="00674CA1" w:rsidRDefault="00D23B83" w:rsidP="00674CA1">
      <w:pPr>
        <w:spacing w:after="0"/>
        <w:ind w:right="-54"/>
        <w:rPr>
          <w:rFonts w:ascii="Arial" w:hAnsi="Arial" w:cs="Arial"/>
          <w:b/>
          <w:sz w:val="20"/>
        </w:rPr>
      </w:pPr>
    </w:p>
    <w:p w:rsidR="00D23B83" w:rsidRPr="00674CA1" w:rsidRDefault="00F255C5" w:rsidP="00674CA1">
      <w:pPr>
        <w:pStyle w:val="Heading4"/>
        <w:spacing w:before="0" w:after="0"/>
        <w:rPr>
          <w:rFonts w:ascii="Arial" w:hAnsi="Arial" w:cs="Arial"/>
          <w:sz w:val="20"/>
          <w:szCs w:val="20"/>
        </w:rPr>
      </w:pPr>
      <w:r w:rsidRPr="00674CA1">
        <w:rPr>
          <w:rFonts w:ascii="Arial" w:hAnsi="Arial" w:cs="Arial"/>
          <w:sz w:val="20"/>
          <w:szCs w:val="20"/>
        </w:rPr>
        <w:t xml:space="preserve">Article 13 </w:t>
      </w:r>
      <w:r w:rsidRPr="00674CA1">
        <w:rPr>
          <w:rFonts w:ascii="Arial" w:hAnsi="Arial" w:cs="Arial"/>
          <w:sz w:val="20"/>
          <w:szCs w:val="20"/>
        </w:rPr>
        <w:tab/>
      </w:r>
      <w:r w:rsidR="00DB4514" w:rsidRPr="00674CA1">
        <w:rPr>
          <w:rFonts w:ascii="Arial" w:hAnsi="Arial" w:cs="Arial"/>
          <w:sz w:val="20"/>
          <w:szCs w:val="20"/>
        </w:rPr>
        <w:t xml:space="preserve">Dispute settlement by litigation </w:t>
      </w:r>
    </w:p>
    <w:p w:rsidR="00D23B83" w:rsidRPr="00674CA1" w:rsidRDefault="00D23B83" w:rsidP="00674CA1">
      <w:pPr>
        <w:spacing w:after="0"/>
        <w:rPr>
          <w:sz w:val="20"/>
        </w:rPr>
      </w:pPr>
    </w:p>
    <w:p w:rsidR="00674CA1" w:rsidRDefault="00F255C5" w:rsidP="00674CA1">
      <w:pPr>
        <w:pStyle w:val="Heading4"/>
        <w:spacing w:before="0" w:after="0"/>
        <w:rPr>
          <w:rFonts w:ascii="Arial" w:hAnsi="Arial" w:cs="Arial"/>
          <w:b w:val="0"/>
          <w:sz w:val="20"/>
          <w:szCs w:val="20"/>
        </w:rPr>
      </w:pPr>
      <w:r w:rsidRPr="00674CA1">
        <w:rPr>
          <w:rFonts w:ascii="Arial" w:hAnsi="Arial" w:cs="Arial"/>
          <w:b w:val="0"/>
          <w:sz w:val="20"/>
          <w:szCs w:val="20"/>
        </w:rPr>
        <w:t xml:space="preserve">13.1 </w:t>
      </w:r>
      <w:r w:rsidR="00DB4514" w:rsidRPr="00674CA1">
        <w:rPr>
          <w:rFonts w:ascii="Arial" w:hAnsi="Arial" w:cs="Arial"/>
          <w:b w:val="0"/>
          <w:sz w:val="20"/>
          <w:szCs w:val="20"/>
        </w:rPr>
        <w:t xml:space="preserve">If no </w:t>
      </w:r>
      <w:r w:rsidR="00C25DF0" w:rsidRPr="00674CA1">
        <w:rPr>
          <w:rFonts w:ascii="Arial" w:hAnsi="Arial" w:cs="Arial"/>
          <w:b w:val="0"/>
          <w:sz w:val="20"/>
          <w:szCs w:val="20"/>
        </w:rPr>
        <w:t>settlement is</w:t>
      </w:r>
      <w:r w:rsidR="00DB4514" w:rsidRPr="00674CA1">
        <w:rPr>
          <w:rFonts w:ascii="Arial" w:hAnsi="Arial" w:cs="Arial"/>
          <w:b w:val="0"/>
          <w:sz w:val="20"/>
          <w:szCs w:val="20"/>
        </w:rPr>
        <w:t xml:space="preserve"> reached within 30 days of the start of the amicable dispute-settlement procedure, each Party may seek a ruling from a court</w:t>
      </w:r>
      <w:r w:rsidR="00C25DF0" w:rsidRPr="00674CA1">
        <w:rPr>
          <w:rFonts w:ascii="Arial" w:hAnsi="Arial" w:cs="Arial"/>
          <w:b w:val="0"/>
          <w:sz w:val="20"/>
          <w:szCs w:val="20"/>
        </w:rPr>
        <w:t>.</w:t>
      </w:r>
    </w:p>
    <w:p w:rsidR="00674CA1" w:rsidRPr="00674CA1" w:rsidRDefault="00674CA1" w:rsidP="00674CA1">
      <w:pPr>
        <w:spacing w:after="0"/>
      </w:pPr>
    </w:p>
    <w:p w:rsidR="00DB4514" w:rsidRDefault="00C25DF0" w:rsidP="00674CA1">
      <w:pPr>
        <w:numPr>
          <w:ilvl w:val="1"/>
          <w:numId w:val="23"/>
        </w:numPr>
        <w:tabs>
          <w:tab w:val="left" w:pos="540"/>
        </w:tabs>
        <w:spacing w:after="0"/>
        <w:ind w:left="0" w:firstLine="0"/>
        <w:rPr>
          <w:rFonts w:ascii="Arial" w:hAnsi="Arial" w:cs="Arial"/>
          <w:sz w:val="20"/>
        </w:rPr>
      </w:pPr>
      <w:r w:rsidRPr="00674CA1">
        <w:rPr>
          <w:rFonts w:ascii="Arial" w:hAnsi="Arial" w:cs="Arial"/>
          <w:sz w:val="20"/>
        </w:rPr>
        <w:t xml:space="preserve">Any dispute between the Parties that may arise during the performance of this contract and that it has not been possible to settle otherwise between the Parties shall be submitted to </w:t>
      </w:r>
      <w:r w:rsidRPr="00674CA1">
        <w:rPr>
          <w:rFonts w:ascii="Arial" w:hAnsi="Arial" w:cs="Arial"/>
          <w:i/>
          <w:sz w:val="20"/>
          <w:highlight w:val="lightGray"/>
        </w:rPr>
        <w:t>[specify competent court]</w:t>
      </w:r>
      <w:r w:rsidRPr="00674CA1">
        <w:rPr>
          <w:rFonts w:ascii="Arial" w:hAnsi="Arial" w:cs="Arial"/>
          <w:sz w:val="20"/>
          <w:highlight w:val="lightGray"/>
        </w:rPr>
        <w:t xml:space="preserve"> </w:t>
      </w:r>
      <w:r w:rsidRPr="00674CA1">
        <w:rPr>
          <w:rFonts w:ascii="Arial" w:hAnsi="Arial" w:cs="Arial"/>
          <w:sz w:val="20"/>
        </w:rPr>
        <w:t>in accordance with the Kosovo law.</w:t>
      </w:r>
    </w:p>
    <w:p w:rsidR="00674CA1" w:rsidRPr="00674CA1" w:rsidRDefault="00674CA1" w:rsidP="00674CA1">
      <w:pPr>
        <w:tabs>
          <w:tab w:val="left" w:pos="540"/>
        </w:tabs>
        <w:spacing w:after="0"/>
        <w:rPr>
          <w:rFonts w:ascii="Arial" w:hAnsi="Arial" w:cs="Arial"/>
          <w:sz w:val="20"/>
        </w:rPr>
      </w:pPr>
    </w:p>
    <w:p w:rsidR="00DB4514" w:rsidRPr="00674CA1" w:rsidRDefault="00484E42" w:rsidP="00674CA1">
      <w:pPr>
        <w:spacing w:after="0"/>
        <w:ind w:left="567" w:right="-54" w:hanging="567"/>
        <w:outlineLvl w:val="0"/>
        <w:rPr>
          <w:rFonts w:ascii="Arial" w:hAnsi="Arial" w:cs="Arial"/>
          <w:b/>
          <w:sz w:val="20"/>
        </w:rPr>
      </w:pPr>
      <w:r w:rsidRPr="00674CA1">
        <w:rPr>
          <w:rFonts w:ascii="Arial" w:hAnsi="Arial" w:cs="Arial"/>
          <w:b/>
          <w:sz w:val="20"/>
        </w:rPr>
        <w:t>Article 14</w:t>
      </w:r>
      <w:r w:rsidRPr="00674CA1">
        <w:rPr>
          <w:rFonts w:ascii="Arial" w:hAnsi="Arial" w:cs="Arial"/>
          <w:b/>
          <w:sz w:val="20"/>
        </w:rPr>
        <w:tab/>
      </w:r>
      <w:r w:rsidR="00DB4514" w:rsidRPr="00674CA1">
        <w:rPr>
          <w:rFonts w:ascii="Arial" w:hAnsi="Arial" w:cs="Arial"/>
          <w:b/>
          <w:sz w:val="20"/>
        </w:rPr>
        <w:t>Communications</w:t>
      </w:r>
    </w:p>
    <w:p w:rsidR="00DB4514" w:rsidRDefault="00484E42" w:rsidP="00674CA1">
      <w:pPr>
        <w:spacing w:after="0"/>
        <w:outlineLvl w:val="0"/>
        <w:rPr>
          <w:rFonts w:ascii="Arial" w:hAnsi="Arial" w:cs="Arial"/>
          <w:sz w:val="20"/>
        </w:rPr>
      </w:pPr>
      <w:r w:rsidRPr="00674CA1">
        <w:rPr>
          <w:rFonts w:ascii="Arial" w:hAnsi="Arial" w:cs="Arial"/>
          <w:sz w:val="20"/>
        </w:rPr>
        <w:t xml:space="preserve">14.1 </w:t>
      </w:r>
      <w:r w:rsidR="00DB4514" w:rsidRPr="00674CA1">
        <w:rPr>
          <w:rFonts w:ascii="Arial" w:hAnsi="Arial" w:cs="Arial"/>
          <w:sz w:val="20"/>
        </w:rPr>
        <w:t>Any written communication relating to this Contract between the Contracting Authority</w:t>
      </w:r>
      <w:r w:rsidRPr="00674CA1">
        <w:rPr>
          <w:rFonts w:ascii="Arial" w:hAnsi="Arial" w:cs="Arial"/>
          <w:sz w:val="20"/>
        </w:rPr>
        <w:t xml:space="preserve"> </w:t>
      </w:r>
      <w:r w:rsidR="00DB4514" w:rsidRPr="00674CA1">
        <w:rPr>
          <w:rFonts w:ascii="Arial" w:hAnsi="Arial" w:cs="Arial"/>
          <w:sz w:val="20"/>
        </w:rPr>
        <w:t xml:space="preserve">and the </w:t>
      </w:r>
      <w:r w:rsidRPr="00674CA1">
        <w:rPr>
          <w:rFonts w:ascii="Arial" w:hAnsi="Arial" w:cs="Arial"/>
          <w:sz w:val="20"/>
        </w:rPr>
        <w:t>Economic Operator</w:t>
      </w:r>
      <w:r w:rsidR="00DB4514" w:rsidRPr="00674CA1">
        <w:rPr>
          <w:rFonts w:ascii="Arial" w:hAnsi="Arial" w:cs="Arial"/>
          <w:sz w:val="20"/>
        </w:rPr>
        <w:t xml:space="preserve"> must state the Contract title and </w:t>
      </w:r>
      <w:r w:rsidRPr="00674CA1">
        <w:rPr>
          <w:rFonts w:ascii="Arial" w:hAnsi="Arial" w:cs="Arial"/>
          <w:sz w:val="20"/>
        </w:rPr>
        <w:t xml:space="preserve">the </w:t>
      </w:r>
      <w:r w:rsidR="00DB4514" w:rsidRPr="00674CA1">
        <w:rPr>
          <w:rFonts w:ascii="Arial" w:hAnsi="Arial" w:cs="Arial"/>
          <w:sz w:val="20"/>
        </w:rPr>
        <w:t>identification number, and must be sent by post, fax, e- mail or by hand.</w:t>
      </w:r>
    </w:p>
    <w:p w:rsidR="00674CA1" w:rsidRPr="00674CA1" w:rsidRDefault="00674CA1" w:rsidP="00674CA1">
      <w:pPr>
        <w:spacing w:after="0"/>
        <w:outlineLvl w:val="0"/>
        <w:rPr>
          <w:rFonts w:ascii="Arial" w:hAnsi="Arial" w:cs="Arial"/>
          <w:sz w:val="20"/>
        </w:rPr>
      </w:pPr>
    </w:p>
    <w:p w:rsidR="00DB4514" w:rsidRPr="00674CA1" w:rsidRDefault="00DB4514" w:rsidP="00674CA1">
      <w:pPr>
        <w:tabs>
          <w:tab w:val="center" w:leader="dot" w:pos="4536"/>
          <w:tab w:val="right" w:leader="dot" w:pos="9072"/>
        </w:tabs>
        <w:spacing w:after="0"/>
        <w:rPr>
          <w:rFonts w:ascii="Arial" w:hAnsi="Arial" w:cs="Arial"/>
          <w:sz w:val="20"/>
        </w:rPr>
      </w:pPr>
      <w:r w:rsidRPr="00674CA1">
        <w:rPr>
          <w:rFonts w:ascii="Arial" w:hAnsi="Arial" w:cs="Arial"/>
          <w:sz w:val="20"/>
        </w:rPr>
        <w:t>Done in [</w:t>
      </w:r>
      <w:r w:rsidRPr="00674CA1">
        <w:rPr>
          <w:rFonts w:ascii="Arial" w:hAnsi="Arial" w:cs="Arial"/>
          <w:i/>
          <w:sz w:val="20"/>
          <w:highlight w:val="lightGray"/>
        </w:rPr>
        <w:t>Albanian]</w:t>
      </w:r>
      <w:r w:rsidRPr="00674CA1">
        <w:rPr>
          <w:rFonts w:ascii="Arial" w:hAnsi="Arial" w:cs="Arial"/>
          <w:i/>
          <w:sz w:val="20"/>
        </w:rPr>
        <w:t xml:space="preserve"> </w:t>
      </w:r>
      <w:r w:rsidRPr="00674CA1">
        <w:rPr>
          <w:rFonts w:ascii="Arial" w:hAnsi="Arial" w:cs="Arial"/>
          <w:i/>
          <w:sz w:val="20"/>
          <w:highlight w:val="lightGray"/>
        </w:rPr>
        <w:t>[Serbian</w:t>
      </w:r>
      <w:r w:rsidRPr="00674CA1">
        <w:rPr>
          <w:rFonts w:ascii="Arial" w:hAnsi="Arial" w:cs="Arial"/>
          <w:sz w:val="20"/>
          <w:highlight w:val="lightGray"/>
        </w:rPr>
        <w:t>]</w:t>
      </w:r>
      <w:r w:rsidRPr="00674CA1">
        <w:rPr>
          <w:rFonts w:ascii="Arial" w:hAnsi="Arial" w:cs="Arial"/>
          <w:sz w:val="20"/>
        </w:rPr>
        <w:t xml:space="preserve"> </w:t>
      </w:r>
      <w:r w:rsidRPr="00674CA1">
        <w:rPr>
          <w:rFonts w:ascii="Arial" w:hAnsi="Arial" w:cs="Arial"/>
          <w:sz w:val="20"/>
          <w:highlight w:val="lightGray"/>
        </w:rPr>
        <w:t>[</w:t>
      </w:r>
      <w:r w:rsidRPr="00674CA1">
        <w:rPr>
          <w:rFonts w:ascii="Arial" w:hAnsi="Arial" w:cs="Arial"/>
          <w:i/>
          <w:sz w:val="20"/>
          <w:highlight w:val="lightGray"/>
        </w:rPr>
        <w:t>English]</w:t>
      </w:r>
      <w:r w:rsidRPr="00674CA1">
        <w:rPr>
          <w:rFonts w:ascii="Arial" w:hAnsi="Arial" w:cs="Arial"/>
          <w:sz w:val="20"/>
        </w:rPr>
        <w:t xml:space="preserve"> </w:t>
      </w:r>
      <w:r w:rsidRPr="00674CA1">
        <w:rPr>
          <w:rStyle w:val="FootnoteReference"/>
          <w:rFonts w:ascii="Arial" w:hAnsi="Arial" w:cs="Arial"/>
          <w:sz w:val="20"/>
        </w:rPr>
        <w:footnoteReference w:id="14"/>
      </w:r>
      <w:r w:rsidRPr="00674CA1">
        <w:rPr>
          <w:rFonts w:ascii="Arial" w:hAnsi="Arial" w:cs="Arial"/>
          <w:sz w:val="20"/>
        </w:rPr>
        <w:t xml:space="preserve"> in three originals, two originals being for the Contracting Authority and one original being for the </w:t>
      </w:r>
      <w:r w:rsidR="00484E42" w:rsidRPr="00674CA1">
        <w:rPr>
          <w:rFonts w:ascii="Arial" w:hAnsi="Arial" w:cs="Arial"/>
          <w:sz w:val="20"/>
        </w:rPr>
        <w:t>Economic Operator</w:t>
      </w:r>
    </w:p>
    <w:p w:rsidR="00DB4514" w:rsidRPr="00674CA1" w:rsidRDefault="00DB4514" w:rsidP="00DB4514">
      <w:pPr>
        <w:tabs>
          <w:tab w:val="center" w:leader="dot" w:pos="4536"/>
          <w:tab w:val="right" w:leader="dot" w:pos="9072"/>
        </w:tabs>
        <w:spacing w:after="0"/>
        <w:rPr>
          <w:rFonts w:ascii="Arial" w:hAnsi="Arial" w:cs="Arial"/>
          <w:sz w:val="20"/>
        </w:rPr>
      </w:pPr>
    </w:p>
    <w:tbl>
      <w:tblPr>
        <w:tblW w:w="8611" w:type="dxa"/>
        <w:jc w:val="center"/>
        <w:tblInd w:w="675" w:type="dxa"/>
        <w:tblLayout w:type="fixed"/>
        <w:tblLook w:val="0000"/>
      </w:tblPr>
      <w:tblGrid>
        <w:gridCol w:w="1413"/>
        <w:gridCol w:w="2840"/>
        <w:gridCol w:w="1300"/>
        <w:gridCol w:w="3058"/>
      </w:tblGrid>
      <w:tr w:rsidR="00DB4514" w:rsidRPr="00674CA1" w:rsidTr="000B44B2">
        <w:trPr>
          <w:trHeight w:val="520"/>
          <w:jc w:val="center"/>
        </w:trPr>
        <w:tc>
          <w:tcPr>
            <w:tcW w:w="4253" w:type="dxa"/>
            <w:gridSpan w:val="2"/>
          </w:tcPr>
          <w:p w:rsidR="00DB4514" w:rsidRPr="00674CA1" w:rsidRDefault="00DB4514" w:rsidP="00513B96">
            <w:pPr>
              <w:pStyle w:val="BodyText"/>
              <w:spacing w:after="0"/>
              <w:ind w:left="567" w:right="-54" w:hanging="567"/>
              <w:rPr>
                <w:rFonts w:ascii="Arial" w:hAnsi="Arial" w:cs="Arial"/>
                <w:b/>
                <w:sz w:val="20"/>
              </w:rPr>
            </w:pPr>
            <w:r w:rsidRPr="00674CA1">
              <w:rPr>
                <w:rFonts w:ascii="Arial" w:hAnsi="Arial" w:cs="Arial"/>
                <w:b/>
                <w:sz w:val="20"/>
              </w:rPr>
              <w:t xml:space="preserve">For the </w:t>
            </w:r>
            <w:r w:rsidR="00513B96" w:rsidRPr="00674CA1">
              <w:rPr>
                <w:rFonts w:ascii="Arial" w:hAnsi="Arial" w:cs="Arial"/>
                <w:b/>
                <w:sz w:val="20"/>
              </w:rPr>
              <w:t>Economic Operator</w:t>
            </w:r>
          </w:p>
        </w:tc>
        <w:tc>
          <w:tcPr>
            <w:tcW w:w="4358" w:type="dxa"/>
            <w:gridSpan w:val="2"/>
          </w:tcPr>
          <w:p w:rsidR="00DB4514" w:rsidRPr="00674CA1" w:rsidRDefault="00DB4514" w:rsidP="000B44B2">
            <w:pPr>
              <w:pStyle w:val="BodyText"/>
              <w:keepNext/>
              <w:spacing w:after="0"/>
              <w:ind w:left="567" w:right="-54" w:hanging="567"/>
              <w:rPr>
                <w:rFonts w:ascii="Arial" w:hAnsi="Arial" w:cs="Arial"/>
                <w:b/>
                <w:sz w:val="20"/>
              </w:rPr>
            </w:pPr>
            <w:r w:rsidRPr="00674CA1">
              <w:rPr>
                <w:rFonts w:ascii="Arial" w:hAnsi="Arial" w:cs="Arial"/>
                <w:b/>
                <w:sz w:val="20"/>
              </w:rPr>
              <w:t>For the Contracting Authority</w:t>
            </w:r>
          </w:p>
        </w:tc>
      </w:tr>
      <w:tr w:rsidR="00DB4514" w:rsidRPr="00674CA1"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413" w:type="dxa"/>
          </w:tcPr>
          <w:p w:rsidR="00DB4514" w:rsidRPr="00674CA1" w:rsidRDefault="00DB4514" w:rsidP="000B44B2">
            <w:pPr>
              <w:pStyle w:val="BodyText"/>
              <w:spacing w:after="0"/>
              <w:ind w:left="567" w:right="-54" w:hanging="567"/>
              <w:rPr>
                <w:rFonts w:ascii="Arial" w:hAnsi="Arial" w:cs="Arial"/>
                <w:b/>
                <w:sz w:val="20"/>
                <w:highlight w:val="lightGray"/>
              </w:rPr>
            </w:pPr>
            <w:r w:rsidRPr="00674CA1">
              <w:rPr>
                <w:rFonts w:ascii="Arial" w:hAnsi="Arial" w:cs="Arial"/>
                <w:b/>
                <w:sz w:val="20"/>
                <w:highlight w:val="lightGray"/>
              </w:rPr>
              <w:t>Name:</w:t>
            </w:r>
          </w:p>
        </w:tc>
        <w:tc>
          <w:tcPr>
            <w:tcW w:w="2840" w:type="dxa"/>
          </w:tcPr>
          <w:p w:rsidR="00DB4514" w:rsidRPr="00674CA1" w:rsidRDefault="00DB4514" w:rsidP="000B44B2">
            <w:pPr>
              <w:pStyle w:val="BodyText"/>
              <w:keepNext/>
              <w:spacing w:after="0"/>
              <w:ind w:left="567" w:right="-54" w:hanging="567"/>
              <w:rPr>
                <w:rFonts w:ascii="Arial" w:hAnsi="Arial" w:cs="Arial"/>
                <w:sz w:val="20"/>
              </w:rPr>
            </w:pPr>
          </w:p>
        </w:tc>
        <w:tc>
          <w:tcPr>
            <w:tcW w:w="1300" w:type="dxa"/>
          </w:tcPr>
          <w:p w:rsidR="00DB4514" w:rsidRPr="00674CA1" w:rsidRDefault="00DB4514" w:rsidP="000B44B2">
            <w:pPr>
              <w:pStyle w:val="BodyText"/>
              <w:keepNext/>
              <w:spacing w:after="0"/>
              <w:ind w:left="567" w:right="-54" w:hanging="567"/>
              <w:rPr>
                <w:rFonts w:ascii="Arial" w:hAnsi="Arial" w:cs="Arial"/>
                <w:b/>
                <w:sz w:val="20"/>
                <w:highlight w:val="lightGray"/>
              </w:rPr>
            </w:pPr>
            <w:r w:rsidRPr="00674CA1">
              <w:rPr>
                <w:rFonts w:ascii="Arial" w:hAnsi="Arial" w:cs="Arial"/>
                <w:b/>
                <w:sz w:val="20"/>
                <w:highlight w:val="lightGray"/>
              </w:rPr>
              <w:t>Name:</w:t>
            </w:r>
          </w:p>
        </w:tc>
        <w:tc>
          <w:tcPr>
            <w:tcW w:w="3058" w:type="dxa"/>
          </w:tcPr>
          <w:p w:rsidR="00DB4514" w:rsidRPr="00674CA1" w:rsidRDefault="00DB4514" w:rsidP="000B44B2">
            <w:pPr>
              <w:pStyle w:val="BodyText"/>
              <w:keepNext/>
              <w:spacing w:after="0"/>
              <w:ind w:left="567" w:right="-54" w:hanging="567"/>
              <w:rPr>
                <w:rFonts w:ascii="Arial" w:hAnsi="Arial" w:cs="Arial"/>
                <w:sz w:val="20"/>
              </w:rPr>
            </w:pPr>
          </w:p>
        </w:tc>
      </w:tr>
      <w:tr w:rsidR="00DB4514" w:rsidRPr="00674CA1"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1413" w:type="dxa"/>
          </w:tcPr>
          <w:p w:rsidR="00DB4514" w:rsidRPr="00674CA1" w:rsidRDefault="00DB4514" w:rsidP="000B44B2">
            <w:pPr>
              <w:pStyle w:val="BodyText"/>
              <w:spacing w:after="0"/>
              <w:ind w:left="567" w:right="-54" w:hanging="567"/>
              <w:rPr>
                <w:rFonts w:ascii="Arial" w:hAnsi="Arial" w:cs="Arial"/>
                <w:sz w:val="20"/>
                <w:highlight w:val="lightGray"/>
              </w:rPr>
            </w:pPr>
            <w:r w:rsidRPr="00674CA1">
              <w:rPr>
                <w:rFonts w:ascii="Arial" w:hAnsi="Arial" w:cs="Arial"/>
                <w:sz w:val="20"/>
                <w:highlight w:val="lightGray"/>
              </w:rPr>
              <w:t>Position:</w:t>
            </w:r>
          </w:p>
        </w:tc>
        <w:tc>
          <w:tcPr>
            <w:tcW w:w="2840" w:type="dxa"/>
          </w:tcPr>
          <w:p w:rsidR="00DB4514" w:rsidRPr="00674CA1" w:rsidRDefault="00DB4514" w:rsidP="000B44B2">
            <w:pPr>
              <w:pStyle w:val="BodyText"/>
              <w:keepNext/>
              <w:spacing w:after="0"/>
              <w:ind w:left="567" w:right="-54" w:hanging="567"/>
              <w:rPr>
                <w:rFonts w:ascii="Arial" w:hAnsi="Arial" w:cs="Arial"/>
                <w:sz w:val="20"/>
              </w:rPr>
            </w:pPr>
          </w:p>
        </w:tc>
        <w:tc>
          <w:tcPr>
            <w:tcW w:w="1300" w:type="dxa"/>
          </w:tcPr>
          <w:p w:rsidR="00DB4514" w:rsidRPr="00674CA1" w:rsidRDefault="00DB4514" w:rsidP="000B44B2">
            <w:pPr>
              <w:pStyle w:val="BodyText"/>
              <w:keepNext/>
              <w:spacing w:after="0"/>
              <w:ind w:left="567" w:right="-54" w:hanging="567"/>
              <w:rPr>
                <w:rFonts w:ascii="Arial" w:hAnsi="Arial" w:cs="Arial"/>
                <w:sz w:val="20"/>
                <w:highlight w:val="lightGray"/>
              </w:rPr>
            </w:pPr>
            <w:r w:rsidRPr="00674CA1">
              <w:rPr>
                <w:rFonts w:ascii="Arial" w:hAnsi="Arial" w:cs="Arial"/>
                <w:sz w:val="20"/>
                <w:highlight w:val="lightGray"/>
              </w:rPr>
              <w:t>Position:</w:t>
            </w:r>
          </w:p>
        </w:tc>
        <w:tc>
          <w:tcPr>
            <w:tcW w:w="3058" w:type="dxa"/>
          </w:tcPr>
          <w:p w:rsidR="00DB4514" w:rsidRPr="00674CA1" w:rsidRDefault="00DB4514" w:rsidP="000B44B2">
            <w:pPr>
              <w:pStyle w:val="BodyText"/>
              <w:keepNext/>
              <w:spacing w:after="0"/>
              <w:ind w:left="567" w:right="-54" w:hanging="567"/>
              <w:rPr>
                <w:rFonts w:ascii="Arial" w:hAnsi="Arial" w:cs="Arial"/>
                <w:sz w:val="20"/>
              </w:rPr>
            </w:pPr>
          </w:p>
        </w:tc>
      </w:tr>
      <w:tr w:rsidR="00DB4514" w:rsidRPr="00674CA1"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413" w:type="dxa"/>
          </w:tcPr>
          <w:p w:rsidR="00DB4514" w:rsidRPr="00674CA1" w:rsidRDefault="00DB4514" w:rsidP="000B44B2">
            <w:pPr>
              <w:pStyle w:val="BodyText"/>
              <w:spacing w:after="0"/>
              <w:ind w:left="567" w:right="-54" w:hanging="567"/>
              <w:rPr>
                <w:rFonts w:ascii="Arial" w:hAnsi="Arial" w:cs="Arial"/>
                <w:sz w:val="20"/>
                <w:highlight w:val="lightGray"/>
              </w:rPr>
            </w:pPr>
            <w:r w:rsidRPr="00674CA1">
              <w:rPr>
                <w:rFonts w:ascii="Arial" w:hAnsi="Arial" w:cs="Arial"/>
                <w:sz w:val="20"/>
                <w:highlight w:val="lightGray"/>
              </w:rPr>
              <w:t>Signature:</w:t>
            </w:r>
          </w:p>
        </w:tc>
        <w:tc>
          <w:tcPr>
            <w:tcW w:w="2840" w:type="dxa"/>
          </w:tcPr>
          <w:p w:rsidR="00DB4514" w:rsidRPr="00674CA1" w:rsidRDefault="00DB4514" w:rsidP="000B44B2">
            <w:pPr>
              <w:pStyle w:val="BodyText"/>
              <w:spacing w:after="0"/>
              <w:ind w:left="567" w:right="-54" w:hanging="567"/>
              <w:rPr>
                <w:rFonts w:ascii="Arial" w:hAnsi="Arial" w:cs="Arial"/>
                <w:sz w:val="20"/>
              </w:rPr>
            </w:pPr>
          </w:p>
        </w:tc>
        <w:tc>
          <w:tcPr>
            <w:tcW w:w="1300" w:type="dxa"/>
          </w:tcPr>
          <w:p w:rsidR="00DB4514" w:rsidRPr="00674CA1" w:rsidRDefault="00DB4514" w:rsidP="000B44B2">
            <w:pPr>
              <w:pStyle w:val="BodyText"/>
              <w:spacing w:after="0"/>
              <w:ind w:left="567" w:right="-54" w:hanging="567"/>
              <w:rPr>
                <w:rFonts w:ascii="Arial" w:hAnsi="Arial" w:cs="Arial"/>
                <w:sz w:val="20"/>
                <w:highlight w:val="lightGray"/>
              </w:rPr>
            </w:pPr>
            <w:r w:rsidRPr="00674CA1">
              <w:rPr>
                <w:rFonts w:ascii="Arial" w:hAnsi="Arial" w:cs="Arial"/>
                <w:sz w:val="20"/>
                <w:highlight w:val="lightGray"/>
              </w:rPr>
              <w:t>Signature:</w:t>
            </w:r>
          </w:p>
        </w:tc>
        <w:tc>
          <w:tcPr>
            <w:tcW w:w="3058" w:type="dxa"/>
          </w:tcPr>
          <w:p w:rsidR="00DB4514" w:rsidRPr="00674CA1" w:rsidRDefault="00DB4514" w:rsidP="000B44B2">
            <w:pPr>
              <w:pStyle w:val="BodyText"/>
              <w:spacing w:after="0"/>
              <w:ind w:left="567" w:right="-54" w:hanging="567"/>
              <w:rPr>
                <w:rFonts w:ascii="Arial" w:hAnsi="Arial" w:cs="Arial"/>
                <w:sz w:val="20"/>
              </w:rPr>
            </w:pPr>
          </w:p>
        </w:tc>
      </w:tr>
      <w:tr w:rsidR="00DB4514" w:rsidRPr="00674CA1"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413" w:type="dxa"/>
          </w:tcPr>
          <w:p w:rsidR="00DB4514" w:rsidRPr="00674CA1" w:rsidRDefault="00DB4514" w:rsidP="000B44B2">
            <w:pPr>
              <w:pStyle w:val="BodyText"/>
              <w:spacing w:after="0"/>
              <w:ind w:left="567" w:right="-54" w:hanging="567"/>
              <w:rPr>
                <w:rFonts w:ascii="Arial" w:hAnsi="Arial" w:cs="Arial"/>
                <w:sz w:val="20"/>
                <w:highlight w:val="lightGray"/>
              </w:rPr>
            </w:pPr>
            <w:r w:rsidRPr="00674CA1">
              <w:rPr>
                <w:rFonts w:ascii="Arial" w:hAnsi="Arial" w:cs="Arial"/>
                <w:sz w:val="20"/>
                <w:highlight w:val="lightGray"/>
              </w:rPr>
              <w:t>Date:</w:t>
            </w:r>
          </w:p>
        </w:tc>
        <w:tc>
          <w:tcPr>
            <w:tcW w:w="2840" w:type="dxa"/>
          </w:tcPr>
          <w:p w:rsidR="00DB4514" w:rsidRPr="00674CA1" w:rsidRDefault="00DB4514" w:rsidP="000B44B2">
            <w:pPr>
              <w:pStyle w:val="BodyText"/>
              <w:spacing w:after="0"/>
              <w:ind w:left="567" w:right="-54" w:hanging="567"/>
              <w:rPr>
                <w:rFonts w:ascii="Arial" w:hAnsi="Arial" w:cs="Arial"/>
                <w:sz w:val="20"/>
              </w:rPr>
            </w:pPr>
          </w:p>
        </w:tc>
        <w:tc>
          <w:tcPr>
            <w:tcW w:w="1300" w:type="dxa"/>
          </w:tcPr>
          <w:p w:rsidR="00DB4514" w:rsidRPr="00674CA1" w:rsidRDefault="00DB4514" w:rsidP="000B44B2">
            <w:pPr>
              <w:pStyle w:val="BodyText"/>
              <w:spacing w:after="0"/>
              <w:ind w:left="567" w:right="-54" w:hanging="567"/>
              <w:rPr>
                <w:rFonts w:ascii="Arial" w:hAnsi="Arial" w:cs="Arial"/>
                <w:sz w:val="20"/>
                <w:highlight w:val="lightGray"/>
              </w:rPr>
            </w:pPr>
            <w:r w:rsidRPr="00674CA1">
              <w:rPr>
                <w:rFonts w:ascii="Arial" w:hAnsi="Arial" w:cs="Arial"/>
                <w:sz w:val="20"/>
                <w:highlight w:val="lightGray"/>
              </w:rPr>
              <w:t>Date:</w:t>
            </w:r>
          </w:p>
        </w:tc>
        <w:tc>
          <w:tcPr>
            <w:tcW w:w="3058" w:type="dxa"/>
          </w:tcPr>
          <w:p w:rsidR="00DB4514" w:rsidRPr="00674CA1" w:rsidRDefault="00DB4514" w:rsidP="000B44B2">
            <w:pPr>
              <w:pStyle w:val="BodyText"/>
              <w:spacing w:after="0"/>
              <w:ind w:left="567" w:right="-54" w:hanging="567"/>
              <w:rPr>
                <w:rFonts w:ascii="Arial" w:hAnsi="Arial" w:cs="Arial"/>
                <w:sz w:val="20"/>
              </w:rPr>
            </w:pPr>
          </w:p>
        </w:tc>
      </w:tr>
      <w:tr w:rsidR="00DB4514" w:rsidRPr="00674CA1"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413" w:type="dxa"/>
          </w:tcPr>
          <w:p w:rsidR="00DB4514" w:rsidRPr="00674CA1" w:rsidRDefault="00DB4514" w:rsidP="000B44B2">
            <w:pPr>
              <w:pStyle w:val="BodyText"/>
              <w:ind w:left="567" w:right="-54" w:hanging="567"/>
              <w:rPr>
                <w:rFonts w:ascii="Arial" w:hAnsi="Arial" w:cs="Arial"/>
                <w:b/>
                <w:sz w:val="20"/>
                <w:highlight w:val="lightGray"/>
              </w:rPr>
            </w:pPr>
            <w:r w:rsidRPr="00674CA1">
              <w:rPr>
                <w:rFonts w:ascii="Arial" w:hAnsi="Arial" w:cs="Arial"/>
                <w:b/>
                <w:sz w:val="20"/>
                <w:highlight w:val="lightGray"/>
              </w:rPr>
              <w:t>Stamp:</w:t>
            </w:r>
          </w:p>
        </w:tc>
        <w:tc>
          <w:tcPr>
            <w:tcW w:w="2840" w:type="dxa"/>
          </w:tcPr>
          <w:p w:rsidR="00DB4514" w:rsidRPr="00674CA1" w:rsidRDefault="00DB4514" w:rsidP="000B44B2">
            <w:pPr>
              <w:pStyle w:val="BodyText"/>
              <w:spacing w:after="0"/>
              <w:ind w:left="567" w:right="-54" w:hanging="567"/>
              <w:rPr>
                <w:rFonts w:ascii="Arial" w:hAnsi="Arial" w:cs="Arial"/>
                <w:sz w:val="20"/>
              </w:rPr>
            </w:pPr>
          </w:p>
        </w:tc>
        <w:tc>
          <w:tcPr>
            <w:tcW w:w="1300" w:type="dxa"/>
          </w:tcPr>
          <w:p w:rsidR="00DB4514" w:rsidRPr="00674CA1" w:rsidRDefault="00DB4514" w:rsidP="000B44B2">
            <w:pPr>
              <w:pStyle w:val="BodyText"/>
              <w:ind w:left="567" w:right="-54" w:hanging="567"/>
              <w:rPr>
                <w:rFonts w:ascii="Arial" w:hAnsi="Arial" w:cs="Arial"/>
                <w:b/>
                <w:sz w:val="20"/>
                <w:highlight w:val="lightGray"/>
              </w:rPr>
            </w:pPr>
            <w:r w:rsidRPr="00674CA1">
              <w:rPr>
                <w:rFonts w:ascii="Arial" w:hAnsi="Arial" w:cs="Arial"/>
                <w:b/>
                <w:sz w:val="20"/>
                <w:highlight w:val="lightGray"/>
              </w:rPr>
              <w:t>Stamp:</w:t>
            </w:r>
          </w:p>
        </w:tc>
        <w:tc>
          <w:tcPr>
            <w:tcW w:w="3058" w:type="dxa"/>
          </w:tcPr>
          <w:p w:rsidR="00DB4514" w:rsidRPr="00674CA1" w:rsidRDefault="00DB4514" w:rsidP="000B44B2">
            <w:pPr>
              <w:pStyle w:val="BodyText"/>
              <w:spacing w:after="0"/>
              <w:ind w:left="567" w:right="-54" w:hanging="567"/>
              <w:rPr>
                <w:rFonts w:ascii="Arial" w:hAnsi="Arial" w:cs="Arial"/>
                <w:sz w:val="20"/>
              </w:rPr>
            </w:pPr>
          </w:p>
        </w:tc>
      </w:tr>
    </w:tbl>
    <w:p w:rsidR="00BF057E" w:rsidRPr="00BF057E" w:rsidRDefault="00BF057E" w:rsidP="00BF057E">
      <w:pPr>
        <w:pStyle w:val="Heading1"/>
        <w:rPr>
          <w:rFonts w:ascii="Arial" w:hAnsi="Arial" w:cs="Arial"/>
          <w:i/>
          <w:sz w:val="24"/>
          <w:szCs w:val="24"/>
          <w:u w:val="single"/>
        </w:rPr>
      </w:pPr>
      <w:bookmarkStart w:id="51" w:name="_Toc104891524"/>
      <w:bookmarkStart w:id="52" w:name="_Toc104891528"/>
      <w:bookmarkStart w:id="53" w:name="_Toc104891530"/>
      <w:bookmarkStart w:id="54" w:name="_Toc286413429"/>
      <w:bookmarkStart w:id="55" w:name="_Toc287339560"/>
      <w:bookmarkEnd w:id="51"/>
      <w:bookmarkEnd w:id="52"/>
      <w:bookmarkEnd w:id="53"/>
      <w:r w:rsidRPr="00BF057E">
        <w:rPr>
          <w:rFonts w:ascii="Arial" w:hAnsi="Arial" w:cs="Arial"/>
          <w:i/>
          <w:sz w:val="24"/>
          <w:szCs w:val="24"/>
          <w:u w:val="single"/>
        </w:rPr>
        <w:lastRenderedPageBreak/>
        <w:t>PART   C:</w:t>
      </w:r>
      <w:r w:rsidRPr="00BF057E">
        <w:rPr>
          <w:rFonts w:ascii="Arial" w:hAnsi="Arial" w:cs="Arial"/>
          <w:i/>
          <w:sz w:val="24"/>
          <w:szCs w:val="24"/>
        </w:rPr>
        <w:t xml:space="preserve">           </w:t>
      </w:r>
      <w:r>
        <w:rPr>
          <w:rFonts w:ascii="Arial" w:hAnsi="Arial" w:cs="Arial"/>
          <w:i/>
          <w:sz w:val="24"/>
          <w:szCs w:val="24"/>
        </w:rPr>
        <w:t xml:space="preserve">PRICE QUATATION SUBMISSION </w:t>
      </w:r>
      <w:r w:rsidRPr="00BF057E">
        <w:rPr>
          <w:rFonts w:ascii="Arial" w:hAnsi="Arial" w:cs="Arial"/>
          <w:i/>
          <w:sz w:val="24"/>
          <w:szCs w:val="24"/>
        </w:rPr>
        <w:t>FORM</w:t>
      </w:r>
      <w:bookmarkEnd w:id="54"/>
      <w:bookmarkEnd w:id="55"/>
    </w:p>
    <w:p w:rsidR="00BF057E" w:rsidRPr="00B95980" w:rsidRDefault="00BF057E" w:rsidP="00BF057E">
      <w:pPr>
        <w:pStyle w:val="Heading1"/>
        <w:rPr>
          <w:rFonts w:ascii="Arial" w:hAnsi="Arial" w:cs="Arial"/>
          <w:sz w:val="24"/>
          <w:szCs w:val="24"/>
        </w:rPr>
      </w:pPr>
      <w:bookmarkStart w:id="56" w:name="_Toc286413430"/>
      <w:bookmarkStart w:id="57" w:name="_Toc287339561"/>
      <w:r w:rsidRPr="00B95980">
        <w:rPr>
          <w:rFonts w:ascii="Arial" w:hAnsi="Arial" w:cs="Arial"/>
          <w:sz w:val="24"/>
          <w:szCs w:val="24"/>
        </w:rPr>
        <w:t>Section I.  PRICE QUATATION Form</w:t>
      </w:r>
      <w:bookmarkEnd w:id="56"/>
      <w:bookmarkEnd w:id="57"/>
    </w:p>
    <w:p w:rsidR="00F2105F" w:rsidRDefault="00F2105F" w:rsidP="00F2105F">
      <w:pPr>
        <w:tabs>
          <w:tab w:val="center" w:leader="dot" w:pos="4536"/>
          <w:tab w:val="right" w:leader="dot" w:pos="9072"/>
        </w:tabs>
        <w:spacing w:after="0"/>
        <w:ind w:right="-1021"/>
        <w:rPr>
          <w:rFonts w:ascii="Arial" w:hAnsi="Arial" w:cs="Arial"/>
          <w:b/>
          <w:sz w:val="20"/>
        </w:rPr>
      </w:pPr>
    </w:p>
    <w:p w:rsidR="00F2105F" w:rsidRPr="00E56855" w:rsidRDefault="00F2105F" w:rsidP="00F2105F">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F2105F" w:rsidRPr="00E56855" w:rsidRDefault="00F2105F" w:rsidP="00F2105F">
      <w:pPr>
        <w:pStyle w:val="Title"/>
        <w:jc w:val="left"/>
        <w:rPr>
          <w:sz w:val="20"/>
        </w:rPr>
      </w:pPr>
      <w:r>
        <w:rPr>
          <w:sz w:val="20"/>
        </w:rPr>
        <w:t>Title of contract</w:t>
      </w:r>
      <w:r w:rsidR="00563856">
        <w:rPr>
          <w:sz w:val="20"/>
        </w:rPr>
        <w:t>:</w:t>
      </w:r>
      <w:r w:rsidR="00563856" w:rsidRPr="00E56855">
        <w:rPr>
          <w:sz w:val="20"/>
        </w:rPr>
        <w:t xml:space="preserve"> [</w:t>
      </w:r>
      <w:r w:rsidRPr="00E56855">
        <w:rPr>
          <w:i/>
          <w:sz w:val="20"/>
          <w:highlight w:val="lightGray"/>
        </w:rPr>
        <w:t>insert Title]</w:t>
      </w:r>
    </w:p>
    <w:p w:rsidR="00F2105F" w:rsidRDefault="00F2105F" w:rsidP="00F2105F">
      <w:pPr>
        <w:tabs>
          <w:tab w:val="center" w:leader="dot" w:pos="4536"/>
          <w:tab w:val="right" w:leader="dot" w:pos="9072"/>
        </w:tabs>
        <w:spacing w:after="0"/>
        <w:rPr>
          <w:rFonts w:ascii="Arial" w:hAnsi="Arial" w:cs="Arial"/>
          <w:sz w:val="20"/>
        </w:rPr>
      </w:pPr>
    </w:p>
    <w:p w:rsidR="00274D31" w:rsidRDefault="00274D31" w:rsidP="00F2105F">
      <w:pPr>
        <w:tabs>
          <w:tab w:val="center" w:leader="dot" w:pos="4536"/>
          <w:tab w:val="right" w:leader="dot" w:pos="9072"/>
        </w:tabs>
        <w:spacing w:after="0"/>
        <w:rPr>
          <w:rFonts w:ascii="Arial" w:hAnsi="Arial" w:cs="Arial"/>
          <w:sz w:val="20"/>
        </w:rPr>
      </w:pPr>
    </w:p>
    <w:p w:rsidR="00F2105F" w:rsidRPr="00F16667" w:rsidRDefault="00F2105F" w:rsidP="00F2105F">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F2105F" w:rsidRPr="00F16667" w:rsidRDefault="00F2105F" w:rsidP="00F2105F">
      <w:pPr>
        <w:tabs>
          <w:tab w:val="center" w:leader="dot" w:pos="4536"/>
          <w:tab w:val="right" w:leader="dot" w:pos="9072"/>
        </w:tabs>
        <w:spacing w:after="0"/>
        <w:ind w:right="-1021"/>
        <w:rPr>
          <w:rFonts w:ascii="Arial" w:hAnsi="Arial" w:cs="Arial"/>
          <w:sz w:val="20"/>
        </w:rPr>
      </w:pPr>
    </w:p>
    <w:p w:rsidR="00274D31" w:rsidRPr="00075360" w:rsidRDefault="00F2105F" w:rsidP="00075360">
      <w:pPr>
        <w:rPr>
          <w:rFonts w:ascii="Arial" w:hAnsi="Arial" w:cs="Arial"/>
          <w:color w:val="FF0000"/>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563856">
        <w:rPr>
          <w:rFonts w:ascii="Arial" w:hAnsi="Arial" w:cs="Arial"/>
          <w:sz w:val="20"/>
        </w:rPr>
        <w:t>We hereby accept its provisions in their entirety, without reservation or restriction.</w:t>
      </w:r>
    </w:p>
    <w:p w:rsidR="00F2105F" w:rsidRPr="00563856" w:rsidRDefault="00973824" w:rsidP="00F2105F">
      <w:pPr>
        <w:spacing w:after="120"/>
        <w:ind w:left="567" w:hanging="567"/>
        <w:rPr>
          <w:rFonts w:ascii="Arial" w:hAnsi="Arial" w:cs="Arial"/>
          <w:b/>
          <w:sz w:val="20"/>
        </w:rPr>
      </w:pPr>
      <w:r w:rsidRPr="00563856">
        <w:rPr>
          <w:rFonts w:ascii="Arial" w:hAnsi="Arial" w:cs="Arial"/>
          <w:b/>
          <w:sz w:val="20"/>
        </w:rPr>
        <w:t>2. The total quoted price is:</w:t>
      </w:r>
    </w:p>
    <w:p w:rsidR="00973824" w:rsidRPr="00563856" w:rsidRDefault="00702B9D" w:rsidP="00973824">
      <w:pPr>
        <w:numPr>
          <w:ilvl w:val="1"/>
          <w:numId w:val="0"/>
        </w:numPr>
        <w:tabs>
          <w:tab w:val="num" w:pos="360"/>
        </w:tabs>
        <w:spacing w:after="0"/>
        <w:jc w:val="left"/>
        <w:rPr>
          <w:rFonts w:ascii="Arial" w:hAnsi="Arial" w:cs="Arial"/>
          <w:i/>
          <w:sz w:val="20"/>
        </w:rPr>
      </w:pPr>
      <w:r w:rsidRPr="00563856">
        <w:rPr>
          <w:rFonts w:ascii="Arial" w:hAnsi="Arial" w:cs="Arial"/>
          <w:b/>
          <w:sz w:val="20"/>
        </w:rPr>
        <w:t xml:space="preserve">Total quoted </w:t>
      </w:r>
      <w:r w:rsidR="00973824" w:rsidRPr="00563856">
        <w:rPr>
          <w:rFonts w:ascii="Arial" w:hAnsi="Arial" w:cs="Arial"/>
          <w:b/>
          <w:sz w:val="20"/>
        </w:rPr>
        <w:t>price in figures</w:t>
      </w:r>
      <w:r w:rsidR="00973824" w:rsidRPr="00563856">
        <w:rPr>
          <w:rFonts w:ascii="Arial" w:hAnsi="Arial" w:cs="Arial"/>
          <w:sz w:val="20"/>
        </w:rPr>
        <w:t>:</w:t>
      </w:r>
      <w:r w:rsidR="000E4975">
        <w:rPr>
          <w:rFonts w:ascii="Arial" w:hAnsi="Arial" w:cs="Arial"/>
          <w:sz w:val="20"/>
        </w:rPr>
        <w:t xml:space="preserve"> </w:t>
      </w:r>
      <w:r w:rsidR="00973824" w:rsidRPr="00563856">
        <w:rPr>
          <w:rFonts w:ascii="Arial" w:hAnsi="Arial" w:cs="Arial"/>
          <w:sz w:val="20"/>
        </w:rPr>
        <w:t xml:space="preserve"> </w:t>
      </w:r>
      <w:r w:rsidR="00973824" w:rsidRPr="00563856">
        <w:rPr>
          <w:rFonts w:ascii="Arial" w:hAnsi="Arial" w:cs="Arial"/>
          <w:sz w:val="20"/>
          <w:highlight w:val="lightGray"/>
        </w:rPr>
        <w:t>[</w:t>
      </w:r>
      <w:r w:rsidR="00973824" w:rsidRPr="00563856">
        <w:rPr>
          <w:rFonts w:ascii="Arial" w:hAnsi="Arial" w:cs="Arial"/>
          <w:i/>
          <w:sz w:val="20"/>
          <w:highlight w:val="lightGray"/>
        </w:rPr>
        <w:t xml:space="preserve">insert </w:t>
      </w:r>
      <w:r w:rsidRPr="00563856">
        <w:rPr>
          <w:rFonts w:ascii="Arial" w:hAnsi="Arial" w:cs="Arial"/>
          <w:i/>
          <w:sz w:val="20"/>
          <w:highlight w:val="lightGray"/>
        </w:rPr>
        <w:t>total quoted</w:t>
      </w:r>
      <w:r w:rsidR="00973824" w:rsidRPr="00563856">
        <w:rPr>
          <w:rFonts w:ascii="Arial" w:hAnsi="Arial" w:cs="Arial"/>
          <w:i/>
          <w:sz w:val="20"/>
          <w:highlight w:val="lightGray"/>
        </w:rPr>
        <w:t xml:space="preserve"> price in figures </w:t>
      </w:r>
      <w:r w:rsidR="00973824" w:rsidRPr="00563856">
        <w:rPr>
          <w:rFonts w:ascii="Arial" w:hAnsi="Arial" w:cs="Arial"/>
          <w:b/>
          <w:i/>
          <w:sz w:val="20"/>
          <w:highlight w:val="lightGray"/>
        </w:rPr>
        <w:t>€</w:t>
      </w:r>
      <w:r w:rsidR="00973824" w:rsidRPr="00563856">
        <w:rPr>
          <w:rFonts w:ascii="Arial" w:hAnsi="Arial" w:cs="Arial"/>
          <w:i/>
          <w:sz w:val="20"/>
          <w:highlight w:val="lightGray"/>
        </w:rPr>
        <w:t>]</w:t>
      </w:r>
    </w:p>
    <w:p w:rsidR="00563856" w:rsidRPr="00563856" w:rsidRDefault="00563856" w:rsidP="00973824">
      <w:pPr>
        <w:numPr>
          <w:ilvl w:val="1"/>
          <w:numId w:val="0"/>
        </w:numPr>
        <w:tabs>
          <w:tab w:val="num" w:pos="360"/>
        </w:tabs>
        <w:spacing w:after="0"/>
        <w:jc w:val="left"/>
        <w:rPr>
          <w:rFonts w:ascii="Arial" w:hAnsi="Arial" w:cs="Arial"/>
          <w:sz w:val="20"/>
        </w:rPr>
      </w:pPr>
    </w:p>
    <w:p w:rsidR="00973824" w:rsidRPr="00563856" w:rsidRDefault="00973824" w:rsidP="00973824">
      <w:pPr>
        <w:numPr>
          <w:ilvl w:val="1"/>
          <w:numId w:val="0"/>
        </w:numPr>
        <w:tabs>
          <w:tab w:val="num" w:pos="360"/>
        </w:tabs>
        <w:spacing w:after="0"/>
        <w:rPr>
          <w:rFonts w:ascii="Arial" w:hAnsi="Arial" w:cs="Arial"/>
          <w:sz w:val="20"/>
        </w:rPr>
      </w:pPr>
      <w:r w:rsidRPr="00563856">
        <w:rPr>
          <w:rFonts w:ascii="Arial" w:hAnsi="Arial" w:cs="Arial"/>
          <w:b/>
          <w:sz w:val="20"/>
        </w:rPr>
        <w:t xml:space="preserve">And in words </w:t>
      </w:r>
      <w:r w:rsidRPr="00563856">
        <w:rPr>
          <w:rFonts w:ascii="Arial" w:hAnsi="Arial" w:cs="Arial"/>
          <w:sz w:val="20"/>
        </w:rPr>
        <w:t>[</w:t>
      </w:r>
      <w:r w:rsidRPr="00563856">
        <w:rPr>
          <w:rFonts w:ascii="Arial" w:hAnsi="Arial" w:cs="Arial"/>
          <w:i/>
          <w:sz w:val="20"/>
          <w:highlight w:val="lightGray"/>
        </w:rPr>
        <w:t xml:space="preserve">insert tender price in words </w:t>
      </w:r>
      <w:r w:rsidRPr="00563856">
        <w:rPr>
          <w:rFonts w:ascii="Arial" w:hAnsi="Arial" w:cs="Arial"/>
          <w:b/>
          <w:i/>
          <w:sz w:val="20"/>
          <w:highlight w:val="lightGray"/>
        </w:rPr>
        <w:t>Euro</w:t>
      </w:r>
      <w:r w:rsidRPr="00563856">
        <w:rPr>
          <w:rFonts w:ascii="Arial" w:hAnsi="Arial" w:cs="Arial"/>
          <w:i/>
          <w:sz w:val="20"/>
          <w:highlight w:val="lightGray"/>
        </w:rPr>
        <w:t>]</w:t>
      </w:r>
    </w:p>
    <w:p w:rsidR="00274D31" w:rsidRDefault="00274D31" w:rsidP="00563856">
      <w:pPr>
        <w:rPr>
          <w:rFonts w:ascii="Arial" w:hAnsi="Arial" w:cs="Arial"/>
          <w:sz w:val="20"/>
        </w:rPr>
      </w:pPr>
    </w:p>
    <w:p w:rsidR="00274D31" w:rsidRDefault="00563856" w:rsidP="00274D31">
      <w:pPr>
        <w:rPr>
          <w:rFonts w:ascii="Arial" w:hAnsi="Arial" w:cs="Arial"/>
          <w:sz w:val="20"/>
        </w:rPr>
      </w:pPr>
      <w:r>
        <w:rPr>
          <w:rFonts w:ascii="Arial" w:hAnsi="Arial" w:cs="Arial"/>
          <w:sz w:val="20"/>
        </w:rPr>
        <w:t xml:space="preserve">3. </w:t>
      </w:r>
      <w:r w:rsidRPr="00F16667">
        <w:rPr>
          <w:rFonts w:ascii="Arial" w:hAnsi="Arial" w:cs="Arial"/>
          <w:sz w:val="20"/>
        </w:rPr>
        <w:t xml:space="preserve">This </w:t>
      </w:r>
      <w:r>
        <w:rPr>
          <w:rFonts w:ascii="Arial" w:hAnsi="Arial" w:cs="Arial"/>
          <w:sz w:val="20"/>
        </w:rPr>
        <w:t>quotation</w:t>
      </w:r>
      <w:r w:rsidRPr="00F16667">
        <w:rPr>
          <w:rFonts w:ascii="Arial" w:hAnsi="Arial" w:cs="Arial"/>
          <w:sz w:val="20"/>
        </w:rPr>
        <w:t xml:space="preserve">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 xml:space="preserve">rom the final date for submission of </w:t>
      </w:r>
      <w:r>
        <w:rPr>
          <w:rFonts w:ascii="Arial" w:hAnsi="Arial" w:cs="Arial"/>
          <w:sz w:val="20"/>
        </w:rPr>
        <w:t>Price Quotation.</w:t>
      </w:r>
    </w:p>
    <w:p w:rsidR="00274D31" w:rsidRDefault="00563856" w:rsidP="00274D31">
      <w:pPr>
        <w:rPr>
          <w:rFonts w:ascii="Arial" w:hAnsi="Arial" w:cs="Arial"/>
          <w:sz w:val="20"/>
        </w:rPr>
      </w:pPr>
      <w:r>
        <w:rPr>
          <w:rFonts w:ascii="Arial" w:hAnsi="Arial" w:cs="Arial"/>
          <w:sz w:val="20"/>
        </w:rPr>
        <w:t xml:space="preserve">4. </w:t>
      </w:r>
      <w:r w:rsidR="00274D31" w:rsidRPr="00F16667">
        <w:rPr>
          <w:rFonts w:ascii="Arial" w:hAnsi="Arial" w:cs="Arial"/>
          <w:sz w:val="20"/>
        </w:rPr>
        <w:t>We are making this application</w:t>
      </w:r>
      <w:r w:rsidR="00274D31">
        <w:rPr>
          <w:rFonts w:ascii="Arial" w:hAnsi="Arial" w:cs="Arial"/>
          <w:sz w:val="20"/>
        </w:rPr>
        <w:t xml:space="preserve">, for this tender, </w:t>
      </w:r>
      <w:r w:rsidR="00274D31" w:rsidRPr="00F16667">
        <w:rPr>
          <w:rFonts w:ascii="Arial" w:hAnsi="Arial" w:cs="Arial"/>
          <w:sz w:val="20"/>
        </w:rPr>
        <w:t xml:space="preserve">in our own right </w:t>
      </w:r>
      <w:r w:rsidR="00274D31">
        <w:rPr>
          <w:rFonts w:ascii="Arial" w:hAnsi="Arial" w:cs="Arial"/>
          <w:sz w:val="20"/>
        </w:rPr>
        <w:t>led by ourselves.</w:t>
      </w:r>
      <w:r w:rsidR="00274D31" w:rsidRPr="00577176">
        <w:rPr>
          <w:rFonts w:ascii="Arial" w:hAnsi="Arial" w:cs="Arial"/>
          <w:sz w:val="20"/>
        </w:rPr>
        <w:t xml:space="preserve"> </w:t>
      </w:r>
      <w:r w:rsidR="00274D31" w:rsidRPr="00F16667">
        <w:rPr>
          <w:rFonts w:ascii="Arial" w:hAnsi="Arial" w:cs="Arial"/>
          <w:sz w:val="20"/>
        </w:rPr>
        <w:t>We confirm that we are not tendering for the same contract in any other form</w:t>
      </w:r>
      <w:r w:rsidR="00274D31">
        <w:rPr>
          <w:rFonts w:ascii="Arial" w:hAnsi="Arial" w:cs="Arial"/>
          <w:sz w:val="20"/>
        </w:rPr>
        <w:t>.</w:t>
      </w:r>
    </w:p>
    <w:p w:rsidR="00274D31" w:rsidRDefault="00274D31" w:rsidP="00274D31">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274D31" w:rsidRDefault="00274D31" w:rsidP="00075360">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 xml:space="preserve">We are making this application,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563856" w:rsidRPr="008F5861" w:rsidRDefault="00274D31" w:rsidP="00563856">
      <w:pPr>
        <w:tabs>
          <w:tab w:val="num" w:pos="3960"/>
          <w:tab w:val="center" w:leader="dot" w:pos="4536"/>
          <w:tab w:val="right" w:leader="dot" w:pos="9072"/>
        </w:tabs>
        <w:spacing w:after="0"/>
        <w:rPr>
          <w:rFonts w:ascii="Arial" w:hAnsi="Arial" w:cs="Arial"/>
          <w:sz w:val="20"/>
        </w:rPr>
      </w:pPr>
      <w:r>
        <w:rPr>
          <w:rFonts w:ascii="Arial" w:hAnsi="Arial" w:cs="Arial"/>
          <w:sz w:val="20"/>
        </w:rPr>
        <w:t xml:space="preserve">5. </w:t>
      </w:r>
      <w:r w:rsidR="00563856" w:rsidRPr="008F5861">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w:t>
      </w:r>
      <w:r w:rsidR="00563856">
        <w:rPr>
          <w:rFonts w:ascii="Arial" w:hAnsi="Arial" w:cs="Arial"/>
          <w:sz w:val="20"/>
        </w:rPr>
        <w:t>tract funded by</w:t>
      </w:r>
      <w:r w:rsidR="00563856" w:rsidRPr="008F5861">
        <w:rPr>
          <w:rFonts w:ascii="Arial" w:hAnsi="Arial" w:cs="Arial"/>
          <w:sz w:val="20"/>
        </w:rPr>
        <w:t xml:space="preserve"> the KCB.</w:t>
      </w:r>
    </w:p>
    <w:p w:rsidR="00274D31" w:rsidRDefault="00274D31" w:rsidP="001C5250">
      <w:pPr>
        <w:tabs>
          <w:tab w:val="num" w:pos="3960"/>
          <w:tab w:val="center" w:leader="dot" w:pos="4536"/>
          <w:tab w:val="right" w:leader="dot" w:pos="9072"/>
        </w:tabs>
        <w:spacing w:after="0"/>
        <w:rPr>
          <w:rFonts w:ascii="Arial" w:hAnsi="Arial" w:cs="Arial"/>
          <w:sz w:val="20"/>
        </w:rPr>
      </w:pPr>
    </w:p>
    <w:p w:rsidR="001C5250" w:rsidRDefault="00274D31" w:rsidP="001C5250">
      <w:pPr>
        <w:tabs>
          <w:tab w:val="num" w:pos="3960"/>
          <w:tab w:val="center" w:leader="dot" w:pos="4536"/>
          <w:tab w:val="right" w:leader="dot" w:pos="9072"/>
        </w:tabs>
        <w:spacing w:after="0"/>
        <w:rPr>
          <w:rFonts w:ascii="Arial" w:hAnsi="Arial" w:cs="Arial"/>
          <w:sz w:val="20"/>
        </w:rPr>
      </w:pPr>
      <w:r>
        <w:rPr>
          <w:rFonts w:ascii="Arial" w:hAnsi="Arial" w:cs="Arial"/>
          <w:sz w:val="20"/>
        </w:rPr>
        <w:t>6</w:t>
      </w:r>
      <w:r w:rsidR="001C5250" w:rsidRPr="001C5250">
        <w:rPr>
          <w:rFonts w:ascii="Arial" w:hAnsi="Arial" w:cs="Arial"/>
          <w:sz w:val="20"/>
        </w:rPr>
        <w:t>. The total quoted price is fixed and not subject to any adjustments during the contract (excluding the prices of those articles that are subject to the price adjustments according to the relevant stock exchange).</w:t>
      </w:r>
      <w:r w:rsidR="00631B26" w:rsidRPr="00631B26">
        <w:rPr>
          <w:rFonts w:ascii="Arial" w:hAnsi="Arial" w:cs="Arial"/>
          <w:b/>
          <w:sz w:val="22"/>
          <w:szCs w:val="22"/>
        </w:rPr>
        <w:t xml:space="preserve"> </w:t>
      </w:r>
      <w:r w:rsidR="00631B26" w:rsidRPr="00631B26">
        <w:rPr>
          <w:rFonts w:ascii="Arial" w:hAnsi="Arial" w:cs="Arial"/>
          <w:sz w:val="20"/>
        </w:rPr>
        <w:t>The total quoted price is specified in the attached Price Specification.</w:t>
      </w:r>
    </w:p>
    <w:p w:rsidR="00121520" w:rsidRDefault="00121520" w:rsidP="00BE6036">
      <w:pPr>
        <w:autoSpaceDE w:val="0"/>
        <w:autoSpaceDN w:val="0"/>
        <w:adjustRightInd w:val="0"/>
        <w:ind w:right="113"/>
        <w:rPr>
          <w:rFonts w:ascii="Arial" w:hAnsi="Arial" w:cs="Arial"/>
          <w:sz w:val="20"/>
        </w:rPr>
      </w:pPr>
    </w:p>
    <w:p w:rsidR="00075360" w:rsidRDefault="00075360" w:rsidP="00BE6036">
      <w:pPr>
        <w:autoSpaceDE w:val="0"/>
        <w:autoSpaceDN w:val="0"/>
        <w:adjustRightInd w:val="0"/>
        <w:ind w:right="113"/>
        <w:rPr>
          <w:rFonts w:ascii="Arial" w:hAnsi="Arial" w:cs="Arial"/>
          <w:sz w:val="20"/>
        </w:rPr>
      </w:pPr>
    </w:p>
    <w:p w:rsidR="00075360" w:rsidRDefault="00075360" w:rsidP="00BE6036">
      <w:pPr>
        <w:autoSpaceDE w:val="0"/>
        <w:autoSpaceDN w:val="0"/>
        <w:adjustRightInd w:val="0"/>
        <w:ind w:right="113"/>
        <w:rPr>
          <w:rFonts w:ascii="Arial" w:hAnsi="Arial" w:cs="Arial"/>
          <w:sz w:val="20"/>
        </w:rPr>
      </w:pPr>
    </w:p>
    <w:p w:rsidR="00075360" w:rsidRDefault="00075360" w:rsidP="00BE6036">
      <w:pPr>
        <w:autoSpaceDE w:val="0"/>
        <w:autoSpaceDN w:val="0"/>
        <w:adjustRightInd w:val="0"/>
        <w:ind w:right="113"/>
        <w:rPr>
          <w:rFonts w:ascii="Arial" w:hAnsi="Arial" w:cs="Arial"/>
          <w:sz w:val="20"/>
        </w:rPr>
      </w:pPr>
    </w:p>
    <w:p w:rsidR="000E4975" w:rsidRPr="007D6561" w:rsidRDefault="000E4975" w:rsidP="000E4975">
      <w:pPr>
        <w:rPr>
          <w:b/>
        </w:rPr>
      </w:pPr>
      <w:r w:rsidRPr="007D6561">
        <w:rPr>
          <w:b/>
        </w:rPr>
        <w:lastRenderedPageBreak/>
        <w:t>SUBMITTED BY</w:t>
      </w:r>
      <w:r>
        <w:rPr>
          <w:b/>
        </w:rPr>
        <w:t>:</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0E4975" w:rsidRPr="00AE605C" w:rsidTr="00842107">
        <w:trPr>
          <w:trHeight w:val="349"/>
          <w:jc w:val="center"/>
        </w:trPr>
        <w:tc>
          <w:tcPr>
            <w:tcW w:w="8423" w:type="dxa"/>
            <w:gridSpan w:val="2"/>
            <w:tcBorders>
              <w:top w:val="single" w:sz="8" w:space="0" w:color="auto"/>
              <w:bottom w:val="single" w:sz="4" w:space="0" w:color="auto"/>
            </w:tcBorders>
            <w:vAlign w:val="center"/>
          </w:tcPr>
          <w:p w:rsidR="000E4975" w:rsidRPr="00AE605C" w:rsidRDefault="000E4975" w:rsidP="00842107">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0E4975" w:rsidRPr="00AE605C" w:rsidTr="00842107">
        <w:trPr>
          <w:trHeight w:val="296"/>
          <w:jc w:val="center"/>
        </w:trPr>
        <w:tc>
          <w:tcPr>
            <w:tcW w:w="2244" w:type="dxa"/>
            <w:tcBorders>
              <w:top w:val="single" w:sz="4" w:space="0" w:color="auto"/>
              <w:bottom w:val="single" w:sz="4" w:space="0" w:color="auto"/>
              <w:right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075360">
              <w:rPr>
                <w:rStyle w:val="FootnoteReference"/>
                <w:rFonts w:cs="Arial"/>
                <w:b/>
                <w:smallCaps/>
                <w:highlight w:val="lightGray"/>
              </w:rPr>
              <w:footnoteReference w:id="15"/>
            </w:r>
          </w:p>
        </w:tc>
        <w:tc>
          <w:tcPr>
            <w:tcW w:w="6179" w:type="dxa"/>
            <w:tcBorders>
              <w:top w:val="single" w:sz="4" w:space="0" w:color="auto"/>
              <w:left w:val="single" w:sz="4" w:space="0" w:color="auto"/>
              <w:bottom w:val="single" w:sz="4" w:space="0" w:color="auto"/>
            </w:tcBorders>
            <w:vAlign w:val="center"/>
          </w:tcPr>
          <w:p w:rsidR="000E4975" w:rsidRPr="00AE605C" w:rsidRDefault="000E4975" w:rsidP="00842107">
            <w:pPr>
              <w:tabs>
                <w:tab w:val="left" w:pos="709"/>
                <w:tab w:val="left" w:pos="5670"/>
                <w:tab w:val="left" w:pos="6663"/>
                <w:tab w:val="left" w:pos="7088"/>
              </w:tabs>
              <w:spacing w:after="0"/>
              <w:ind w:right="-596"/>
              <w:jc w:val="left"/>
              <w:rPr>
                <w:rFonts w:ascii="Arial" w:hAnsi="Arial" w:cs="Arial"/>
                <w:smallCaps/>
                <w:sz w:val="20"/>
              </w:rPr>
            </w:pPr>
          </w:p>
        </w:tc>
      </w:tr>
      <w:tr w:rsidR="000E4975" w:rsidRPr="00AE605C" w:rsidTr="00842107">
        <w:trPr>
          <w:trHeight w:val="341"/>
          <w:jc w:val="center"/>
        </w:trPr>
        <w:tc>
          <w:tcPr>
            <w:tcW w:w="2244" w:type="dxa"/>
            <w:tcBorders>
              <w:top w:val="single" w:sz="4" w:space="0" w:color="auto"/>
              <w:bottom w:val="single" w:sz="4" w:space="0" w:color="auto"/>
              <w:right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0E4975" w:rsidRPr="00AE605C" w:rsidRDefault="000E4975" w:rsidP="00842107">
            <w:pPr>
              <w:tabs>
                <w:tab w:val="left" w:pos="709"/>
                <w:tab w:val="left" w:pos="5670"/>
                <w:tab w:val="left" w:pos="6663"/>
                <w:tab w:val="left" w:pos="7088"/>
              </w:tabs>
              <w:spacing w:after="0"/>
              <w:ind w:right="-596"/>
              <w:jc w:val="left"/>
              <w:rPr>
                <w:rFonts w:ascii="Arial" w:hAnsi="Arial" w:cs="Arial"/>
                <w:smallCaps/>
                <w:sz w:val="20"/>
              </w:rPr>
            </w:pPr>
          </w:p>
        </w:tc>
      </w:tr>
      <w:tr w:rsidR="000E4975" w:rsidRPr="00AE605C" w:rsidTr="00842107">
        <w:trPr>
          <w:trHeight w:val="350"/>
          <w:jc w:val="center"/>
        </w:trPr>
        <w:tc>
          <w:tcPr>
            <w:tcW w:w="8423" w:type="dxa"/>
            <w:gridSpan w:val="2"/>
            <w:tcBorders>
              <w:top w:val="single" w:sz="4" w:space="0" w:color="auto"/>
              <w:bottom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0E4975" w:rsidRPr="00AE605C" w:rsidTr="00842107">
        <w:trPr>
          <w:trHeight w:val="242"/>
          <w:jc w:val="center"/>
        </w:trPr>
        <w:tc>
          <w:tcPr>
            <w:tcW w:w="2244" w:type="dxa"/>
            <w:tcBorders>
              <w:top w:val="single" w:sz="4" w:space="0" w:color="auto"/>
              <w:bottom w:val="single" w:sz="4" w:space="0" w:color="auto"/>
              <w:right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274D31">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0E4975" w:rsidRPr="00AE605C"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E605C" w:rsidTr="00842107">
        <w:trPr>
          <w:trHeight w:val="341"/>
          <w:jc w:val="center"/>
        </w:trPr>
        <w:tc>
          <w:tcPr>
            <w:tcW w:w="2244" w:type="dxa"/>
            <w:tcBorders>
              <w:top w:val="single" w:sz="4" w:space="0" w:color="auto"/>
              <w:bottom w:val="single" w:sz="4" w:space="0" w:color="auto"/>
              <w:right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0E4975" w:rsidRPr="00AE605C"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E605C" w:rsidTr="00842107">
        <w:trPr>
          <w:trHeight w:val="359"/>
          <w:jc w:val="center"/>
        </w:trPr>
        <w:tc>
          <w:tcPr>
            <w:tcW w:w="2244" w:type="dxa"/>
            <w:tcBorders>
              <w:top w:val="single" w:sz="4" w:space="0" w:color="auto"/>
              <w:bottom w:val="single" w:sz="4" w:space="0" w:color="auto"/>
              <w:right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0E4975" w:rsidRPr="00AE605C"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E605C" w:rsidTr="00842107">
        <w:trPr>
          <w:trHeight w:val="341"/>
          <w:jc w:val="center"/>
        </w:trPr>
        <w:tc>
          <w:tcPr>
            <w:tcW w:w="2244" w:type="dxa"/>
            <w:tcBorders>
              <w:top w:val="single" w:sz="4" w:space="0" w:color="auto"/>
              <w:bottom w:val="single" w:sz="4" w:space="0" w:color="auto"/>
              <w:right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0E4975" w:rsidRPr="00AE605C"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E605C" w:rsidTr="00842107">
        <w:trPr>
          <w:trHeight w:val="359"/>
          <w:jc w:val="center"/>
        </w:trPr>
        <w:tc>
          <w:tcPr>
            <w:tcW w:w="2244" w:type="dxa"/>
            <w:tcBorders>
              <w:top w:val="single" w:sz="4" w:space="0" w:color="auto"/>
              <w:bottom w:val="single" w:sz="8" w:space="0" w:color="auto"/>
              <w:right w:val="single" w:sz="4" w:space="0" w:color="auto"/>
            </w:tcBorders>
            <w:vAlign w:val="center"/>
          </w:tcPr>
          <w:p w:rsidR="000E4975" w:rsidRPr="00262C03" w:rsidRDefault="000E4975"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0E4975" w:rsidRPr="00AE605C" w:rsidRDefault="000E4975" w:rsidP="00842107">
            <w:pPr>
              <w:tabs>
                <w:tab w:val="left" w:pos="709"/>
                <w:tab w:val="left" w:pos="5670"/>
                <w:tab w:val="left" w:pos="6663"/>
                <w:tab w:val="left" w:pos="7088"/>
              </w:tabs>
              <w:spacing w:after="0"/>
              <w:ind w:right="-596"/>
              <w:rPr>
                <w:rFonts w:ascii="Arial" w:hAnsi="Arial" w:cs="Arial"/>
                <w:smallCaps/>
                <w:sz w:val="20"/>
              </w:rPr>
            </w:pPr>
          </w:p>
        </w:tc>
      </w:tr>
    </w:tbl>
    <w:p w:rsidR="000E4975" w:rsidRDefault="000E4975" w:rsidP="00BE6036">
      <w:pPr>
        <w:autoSpaceDE w:val="0"/>
        <w:autoSpaceDN w:val="0"/>
        <w:adjustRightInd w:val="0"/>
        <w:ind w:right="113"/>
        <w:rPr>
          <w:rFonts w:ascii="Arial" w:hAnsi="Arial" w:cs="Arial"/>
          <w:sz w:val="20"/>
        </w:rPr>
      </w:pPr>
    </w:p>
    <w:p w:rsidR="00075360" w:rsidRDefault="00075360" w:rsidP="00075360">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075360" w:rsidRPr="00F16667" w:rsidRDefault="00075360" w:rsidP="00075360">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075360" w:rsidRPr="00F16667" w:rsidTr="007A423F">
        <w:trPr>
          <w:cantSplit/>
          <w:trHeight w:val="435"/>
          <w:jc w:val="center"/>
        </w:trPr>
        <w:tc>
          <w:tcPr>
            <w:tcW w:w="2268" w:type="dxa"/>
            <w:tcBorders>
              <w:top w:val="nil"/>
              <w:left w:val="nil"/>
            </w:tcBorders>
          </w:tcPr>
          <w:p w:rsidR="00075360" w:rsidRPr="00F16667" w:rsidRDefault="00075360" w:rsidP="007A423F">
            <w:pPr>
              <w:rPr>
                <w:rFonts w:ascii="Arial" w:hAnsi="Arial" w:cs="Arial"/>
                <w:b/>
                <w:sz w:val="20"/>
              </w:rPr>
            </w:pPr>
          </w:p>
        </w:tc>
        <w:tc>
          <w:tcPr>
            <w:tcW w:w="3492" w:type="dxa"/>
            <w:shd w:val="pct5" w:color="auto" w:fill="FFFFFF"/>
            <w:vAlign w:val="center"/>
          </w:tcPr>
          <w:p w:rsidR="00075360" w:rsidRPr="00F16667" w:rsidRDefault="00075360" w:rsidP="007A423F">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075360" w:rsidRPr="00F16667" w:rsidRDefault="00075360" w:rsidP="007A423F">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075360" w:rsidRPr="00F16667" w:rsidTr="007A423F">
        <w:trPr>
          <w:cantSplit/>
          <w:trHeight w:val="282"/>
          <w:jc w:val="center"/>
        </w:trPr>
        <w:tc>
          <w:tcPr>
            <w:tcW w:w="2268" w:type="dxa"/>
          </w:tcPr>
          <w:p w:rsidR="00075360" w:rsidRPr="00E56855" w:rsidRDefault="00075360" w:rsidP="007A423F">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075360" w:rsidRPr="00F16667" w:rsidRDefault="00075360" w:rsidP="007A423F">
            <w:pPr>
              <w:spacing w:after="120"/>
              <w:rPr>
                <w:rFonts w:ascii="Arial" w:hAnsi="Arial" w:cs="Arial"/>
                <w:b/>
                <w:sz w:val="20"/>
              </w:rPr>
            </w:pPr>
          </w:p>
        </w:tc>
        <w:tc>
          <w:tcPr>
            <w:tcW w:w="2520" w:type="dxa"/>
          </w:tcPr>
          <w:p w:rsidR="00075360" w:rsidRPr="00F16667" w:rsidRDefault="00075360" w:rsidP="007A423F">
            <w:pPr>
              <w:spacing w:after="120"/>
              <w:rPr>
                <w:rFonts w:ascii="Arial" w:hAnsi="Arial" w:cs="Arial"/>
                <w:b/>
                <w:sz w:val="20"/>
              </w:rPr>
            </w:pPr>
          </w:p>
        </w:tc>
      </w:tr>
      <w:tr w:rsidR="00075360" w:rsidRPr="00F16667" w:rsidTr="007A423F">
        <w:trPr>
          <w:cantSplit/>
          <w:trHeight w:val="345"/>
          <w:jc w:val="center"/>
        </w:trPr>
        <w:tc>
          <w:tcPr>
            <w:tcW w:w="2268" w:type="dxa"/>
          </w:tcPr>
          <w:p w:rsidR="00075360" w:rsidRPr="00E56855" w:rsidRDefault="00075360" w:rsidP="007A423F">
            <w:pPr>
              <w:rPr>
                <w:rFonts w:ascii="Arial" w:hAnsi="Arial" w:cs="Arial"/>
                <w:b/>
                <w:sz w:val="20"/>
                <w:highlight w:val="lightGray"/>
              </w:rPr>
            </w:pPr>
            <w:r w:rsidRPr="00E56855">
              <w:rPr>
                <w:rFonts w:ascii="Arial" w:hAnsi="Arial" w:cs="Arial"/>
                <w:b/>
                <w:sz w:val="20"/>
                <w:highlight w:val="lightGray"/>
              </w:rPr>
              <w:t>Etc … *</w:t>
            </w:r>
          </w:p>
        </w:tc>
        <w:tc>
          <w:tcPr>
            <w:tcW w:w="3492" w:type="dxa"/>
          </w:tcPr>
          <w:p w:rsidR="00075360" w:rsidRPr="00F16667" w:rsidRDefault="00075360" w:rsidP="007A423F">
            <w:pPr>
              <w:spacing w:after="120"/>
              <w:rPr>
                <w:rFonts w:ascii="Arial" w:hAnsi="Arial" w:cs="Arial"/>
                <w:b/>
                <w:sz w:val="20"/>
              </w:rPr>
            </w:pPr>
          </w:p>
        </w:tc>
        <w:tc>
          <w:tcPr>
            <w:tcW w:w="2520" w:type="dxa"/>
          </w:tcPr>
          <w:p w:rsidR="00075360" w:rsidRPr="00F16667" w:rsidRDefault="00075360" w:rsidP="007A423F">
            <w:pPr>
              <w:spacing w:after="120"/>
              <w:rPr>
                <w:rFonts w:ascii="Arial" w:hAnsi="Arial" w:cs="Arial"/>
                <w:b/>
                <w:sz w:val="20"/>
              </w:rPr>
            </w:pPr>
          </w:p>
        </w:tc>
      </w:tr>
    </w:tbl>
    <w:p w:rsidR="00075360" w:rsidRDefault="00075360" w:rsidP="00075360">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075360" w:rsidRPr="00082565" w:rsidRDefault="00075360" w:rsidP="00075360">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075360" w:rsidRPr="00082565" w:rsidRDefault="00075360" w:rsidP="00075360">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075360" w:rsidRPr="00082565" w:rsidRDefault="00075360" w:rsidP="00075360">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075360" w:rsidRDefault="00075360" w:rsidP="00075360">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0E4975" w:rsidRDefault="000E4975" w:rsidP="00BE6036">
      <w:pPr>
        <w:autoSpaceDE w:val="0"/>
        <w:autoSpaceDN w:val="0"/>
        <w:adjustRightInd w:val="0"/>
        <w:ind w:right="113"/>
        <w:rPr>
          <w:rFonts w:ascii="Arial" w:hAnsi="Arial" w:cs="Arial"/>
          <w:sz w:val="20"/>
        </w:rPr>
      </w:pPr>
    </w:p>
    <w:p w:rsidR="000E4975" w:rsidRDefault="000E4975" w:rsidP="00BE6036">
      <w:pPr>
        <w:autoSpaceDE w:val="0"/>
        <w:autoSpaceDN w:val="0"/>
        <w:adjustRightInd w:val="0"/>
        <w:ind w:right="113"/>
        <w:rPr>
          <w:rFonts w:ascii="Arial" w:hAnsi="Arial" w:cs="Arial"/>
          <w:sz w:val="20"/>
        </w:rPr>
      </w:pPr>
    </w:p>
    <w:p w:rsidR="00274D31" w:rsidRDefault="00274D31" w:rsidP="00BE6036">
      <w:pPr>
        <w:autoSpaceDE w:val="0"/>
        <w:autoSpaceDN w:val="0"/>
        <w:adjustRightInd w:val="0"/>
        <w:ind w:right="113"/>
        <w:rPr>
          <w:rFonts w:ascii="Arial" w:hAnsi="Arial" w:cs="Arial"/>
          <w:sz w:val="20"/>
        </w:rPr>
      </w:pPr>
    </w:p>
    <w:p w:rsidR="00274D31" w:rsidRDefault="00274D31" w:rsidP="00BE6036">
      <w:pPr>
        <w:autoSpaceDE w:val="0"/>
        <w:autoSpaceDN w:val="0"/>
        <w:adjustRightInd w:val="0"/>
        <w:ind w:right="113"/>
        <w:rPr>
          <w:rFonts w:ascii="Arial" w:hAnsi="Arial" w:cs="Arial"/>
          <w:sz w:val="20"/>
        </w:rPr>
      </w:pPr>
    </w:p>
    <w:p w:rsidR="00274D31" w:rsidRDefault="00274D31" w:rsidP="00BE6036">
      <w:pPr>
        <w:autoSpaceDE w:val="0"/>
        <w:autoSpaceDN w:val="0"/>
        <w:adjustRightInd w:val="0"/>
        <w:ind w:right="113"/>
        <w:rPr>
          <w:rFonts w:ascii="Arial" w:hAnsi="Arial" w:cs="Arial"/>
          <w:sz w:val="20"/>
        </w:rPr>
      </w:pPr>
    </w:p>
    <w:p w:rsidR="00274D31" w:rsidRDefault="00274D31" w:rsidP="00BE6036">
      <w:pPr>
        <w:autoSpaceDE w:val="0"/>
        <w:autoSpaceDN w:val="0"/>
        <w:adjustRightInd w:val="0"/>
        <w:ind w:right="113"/>
        <w:rPr>
          <w:rFonts w:ascii="Arial" w:hAnsi="Arial" w:cs="Arial"/>
          <w:sz w:val="20"/>
        </w:rPr>
      </w:pPr>
    </w:p>
    <w:p w:rsidR="00274D31" w:rsidRDefault="00274D31" w:rsidP="00BE6036">
      <w:pPr>
        <w:autoSpaceDE w:val="0"/>
        <w:autoSpaceDN w:val="0"/>
        <w:adjustRightInd w:val="0"/>
        <w:ind w:right="113"/>
        <w:rPr>
          <w:rFonts w:ascii="Arial" w:hAnsi="Arial" w:cs="Arial"/>
          <w:sz w:val="20"/>
        </w:rPr>
      </w:pPr>
    </w:p>
    <w:p w:rsidR="00075360" w:rsidRDefault="00075360" w:rsidP="00BE6036">
      <w:pPr>
        <w:autoSpaceDE w:val="0"/>
        <w:autoSpaceDN w:val="0"/>
        <w:adjustRightInd w:val="0"/>
        <w:ind w:right="113"/>
        <w:rPr>
          <w:rFonts w:ascii="Arial" w:hAnsi="Arial" w:cs="Arial"/>
          <w:sz w:val="20"/>
        </w:rPr>
        <w:sectPr w:rsidR="00075360" w:rsidSect="0021580E">
          <w:headerReference w:type="default" r:id="rId11"/>
          <w:footerReference w:type="default" r:id="rId12"/>
          <w:pgSz w:w="12240" w:h="15840"/>
          <w:pgMar w:top="1440" w:right="1440" w:bottom="1440" w:left="1440" w:header="708" w:footer="708" w:gutter="0"/>
          <w:cols w:space="708"/>
          <w:titlePg/>
          <w:docGrid w:linePitch="360"/>
        </w:sectPr>
      </w:pPr>
    </w:p>
    <w:p w:rsidR="000E4975" w:rsidRDefault="000E4975" w:rsidP="00BE6036">
      <w:pPr>
        <w:autoSpaceDE w:val="0"/>
        <w:autoSpaceDN w:val="0"/>
        <w:adjustRightInd w:val="0"/>
        <w:ind w:right="113"/>
        <w:rPr>
          <w:rFonts w:ascii="Arial" w:hAnsi="Arial" w:cs="Arial"/>
          <w:sz w:val="20"/>
        </w:rPr>
      </w:pPr>
    </w:p>
    <w:p w:rsidR="007171D8" w:rsidRDefault="008F7E68" w:rsidP="00D23B83">
      <w:pPr>
        <w:pStyle w:val="Heading1"/>
        <w:rPr>
          <w:rFonts w:ascii="Arial" w:hAnsi="Arial" w:cs="Arial"/>
          <w:sz w:val="24"/>
          <w:szCs w:val="24"/>
        </w:rPr>
      </w:pPr>
      <w:bookmarkStart w:id="58" w:name="_Toc287339562"/>
      <w:r w:rsidRPr="00B95980">
        <w:rPr>
          <w:rFonts w:ascii="Arial" w:hAnsi="Arial" w:cs="Arial"/>
          <w:sz w:val="24"/>
          <w:szCs w:val="24"/>
        </w:rPr>
        <w:t xml:space="preserve">Section </w:t>
      </w:r>
      <w:r>
        <w:rPr>
          <w:rFonts w:ascii="Arial" w:hAnsi="Arial" w:cs="Arial"/>
          <w:sz w:val="24"/>
          <w:szCs w:val="24"/>
        </w:rPr>
        <w:t>I</w:t>
      </w:r>
      <w:r w:rsidRPr="00B95980">
        <w:rPr>
          <w:rFonts w:ascii="Arial" w:hAnsi="Arial" w:cs="Arial"/>
          <w:sz w:val="24"/>
          <w:szCs w:val="24"/>
        </w:rPr>
        <w:t xml:space="preserve">I.  PRICE </w:t>
      </w:r>
      <w:r>
        <w:rPr>
          <w:rFonts w:ascii="Arial" w:hAnsi="Arial" w:cs="Arial"/>
          <w:sz w:val="24"/>
          <w:szCs w:val="24"/>
        </w:rPr>
        <w:t xml:space="preserve">DESCRIPTION </w:t>
      </w:r>
      <w:r w:rsidRPr="00B95980">
        <w:rPr>
          <w:rFonts w:ascii="Arial" w:hAnsi="Arial" w:cs="Arial"/>
          <w:sz w:val="24"/>
          <w:szCs w:val="24"/>
        </w:rPr>
        <w:t>Form</w:t>
      </w:r>
      <w:bookmarkEnd w:id="58"/>
    </w:p>
    <w:p w:rsidR="000E4975" w:rsidRPr="000E4975" w:rsidRDefault="000E4975" w:rsidP="000E4975"/>
    <w:tbl>
      <w:tblPr>
        <w:tblW w:w="1327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2470"/>
        <w:gridCol w:w="867"/>
        <w:gridCol w:w="1028"/>
        <w:gridCol w:w="1403"/>
        <w:gridCol w:w="1664"/>
        <w:gridCol w:w="1664"/>
        <w:gridCol w:w="1683"/>
        <w:gridCol w:w="1510"/>
      </w:tblGrid>
      <w:tr w:rsidR="00075360" w:rsidRPr="001C23C2" w:rsidTr="00075360">
        <w:trPr>
          <w:trHeight w:val="404"/>
          <w:jc w:val="center"/>
        </w:trPr>
        <w:tc>
          <w:tcPr>
            <w:tcW w:w="984" w:type="dxa"/>
          </w:tcPr>
          <w:p w:rsidR="00075360" w:rsidRPr="004C17A5" w:rsidRDefault="00075360" w:rsidP="004C17A5">
            <w:pPr>
              <w:spacing w:before="120" w:after="120"/>
              <w:jc w:val="center"/>
              <w:rPr>
                <w:rFonts w:ascii="Arial" w:hAnsi="Arial" w:cs="Arial"/>
                <w:b/>
                <w:sz w:val="20"/>
                <w:highlight w:val="lightGray"/>
              </w:rPr>
            </w:pPr>
            <w:r w:rsidRPr="004C17A5">
              <w:rPr>
                <w:rFonts w:ascii="Arial" w:hAnsi="Arial" w:cs="Arial"/>
                <w:b/>
                <w:sz w:val="20"/>
                <w:highlight w:val="lightGray"/>
              </w:rPr>
              <w:t>Item No.</w:t>
            </w:r>
          </w:p>
        </w:tc>
        <w:tc>
          <w:tcPr>
            <w:tcW w:w="2470" w:type="dxa"/>
          </w:tcPr>
          <w:p w:rsidR="00075360" w:rsidRPr="004C17A5" w:rsidRDefault="00075360" w:rsidP="004C17A5">
            <w:pPr>
              <w:spacing w:before="120" w:after="120"/>
              <w:jc w:val="center"/>
              <w:rPr>
                <w:rFonts w:ascii="Arial" w:hAnsi="Arial" w:cs="Arial"/>
                <w:b/>
                <w:sz w:val="20"/>
                <w:highlight w:val="lightGray"/>
              </w:rPr>
            </w:pPr>
            <w:r w:rsidRPr="004C17A5">
              <w:rPr>
                <w:rFonts w:ascii="Arial" w:hAnsi="Arial" w:cs="Arial"/>
                <w:b/>
                <w:sz w:val="20"/>
                <w:highlight w:val="lightGray"/>
              </w:rPr>
              <w:t>Description</w:t>
            </w:r>
          </w:p>
        </w:tc>
        <w:tc>
          <w:tcPr>
            <w:tcW w:w="867" w:type="dxa"/>
          </w:tcPr>
          <w:p w:rsidR="00075360" w:rsidRPr="004C17A5" w:rsidRDefault="00075360" w:rsidP="004C17A5">
            <w:pPr>
              <w:spacing w:before="120" w:after="120"/>
              <w:jc w:val="center"/>
              <w:rPr>
                <w:rFonts w:ascii="Arial" w:hAnsi="Arial" w:cs="Arial"/>
                <w:b/>
                <w:sz w:val="20"/>
                <w:highlight w:val="lightGray"/>
              </w:rPr>
            </w:pPr>
            <w:r w:rsidRPr="004C17A5">
              <w:rPr>
                <w:rFonts w:ascii="Arial" w:hAnsi="Arial" w:cs="Arial"/>
                <w:b/>
                <w:sz w:val="20"/>
                <w:highlight w:val="lightGray"/>
              </w:rPr>
              <w:t>Unit</w:t>
            </w:r>
          </w:p>
        </w:tc>
        <w:tc>
          <w:tcPr>
            <w:tcW w:w="1028" w:type="dxa"/>
          </w:tcPr>
          <w:p w:rsidR="00075360" w:rsidRPr="004C17A5" w:rsidRDefault="00075360" w:rsidP="004C17A5">
            <w:pPr>
              <w:spacing w:before="120" w:after="120"/>
              <w:jc w:val="center"/>
              <w:rPr>
                <w:rFonts w:ascii="Arial" w:hAnsi="Arial" w:cs="Arial"/>
                <w:b/>
                <w:sz w:val="20"/>
                <w:highlight w:val="lightGray"/>
              </w:rPr>
            </w:pPr>
            <w:r w:rsidRPr="004C17A5">
              <w:rPr>
                <w:rFonts w:ascii="Arial" w:hAnsi="Arial" w:cs="Arial"/>
                <w:b/>
                <w:sz w:val="20"/>
                <w:highlight w:val="lightGray"/>
              </w:rPr>
              <w:t>Quantity</w:t>
            </w:r>
          </w:p>
        </w:tc>
        <w:tc>
          <w:tcPr>
            <w:tcW w:w="1403" w:type="dxa"/>
          </w:tcPr>
          <w:p w:rsidR="00075360" w:rsidRPr="004C17A5" w:rsidRDefault="00075360" w:rsidP="004C17A5">
            <w:pPr>
              <w:spacing w:before="120" w:after="120"/>
              <w:jc w:val="center"/>
              <w:rPr>
                <w:rFonts w:ascii="Arial" w:hAnsi="Arial" w:cs="Arial"/>
                <w:b/>
                <w:sz w:val="20"/>
                <w:highlight w:val="lightGray"/>
              </w:rPr>
            </w:pPr>
            <w:r w:rsidRPr="004C17A5">
              <w:rPr>
                <w:rFonts w:ascii="Arial" w:hAnsi="Arial" w:cs="Arial"/>
                <w:b/>
                <w:sz w:val="20"/>
                <w:highlight w:val="lightGray"/>
              </w:rPr>
              <w:t>Unit price</w:t>
            </w:r>
          </w:p>
          <w:p w:rsidR="00075360" w:rsidRPr="004C17A5" w:rsidRDefault="00075360" w:rsidP="00075360">
            <w:pPr>
              <w:spacing w:before="120" w:after="120"/>
              <w:jc w:val="center"/>
              <w:rPr>
                <w:rFonts w:ascii="Arial" w:hAnsi="Arial" w:cs="Arial"/>
                <w:b/>
                <w:sz w:val="20"/>
                <w:highlight w:val="lightGray"/>
              </w:rPr>
            </w:pPr>
            <w:r>
              <w:rPr>
                <w:rFonts w:ascii="Arial" w:hAnsi="Arial" w:cs="Arial"/>
                <w:b/>
                <w:sz w:val="20"/>
                <w:highlight w:val="lightGray"/>
              </w:rPr>
              <w:t>Without VAT</w:t>
            </w:r>
            <w:r w:rsidRPr="004C17A5">
              <w:rPr>
                <w:rFonts w:ascii="Arial" w:hAnsi="Arial" w:cs="Arial"/>
                <w:b/>
                <w:sz w:val="20"/>
                <w:highlight w:val="lightGray"/>
              </w:rPr>
              <w:t xml:space="preserve"> - €</w:t>
            </w:r>
          </w:p>
        </w:tc>
        <w:tc>
          <w:tcPr>
            <w:tcW w:w="1664" w:type="dxa"/>
          </w:tcPr>
          <w:p w:rsidR="00075360" w:rsidRPr="004C17A5" w:rsidRDefault="00075360" w:rsidP="004C17A5">
            <w:pPr>
              <w:spacing w:before="120" w:after="120"/>
              <w:ind w:right="-249"/>
              <w:jc w:val="center"/>
              <w:rPr>
                <w:rFonts w:ascii="Arial" w:hAnsi="Arial" w:cs="Arial"/>
                <w:b/>
                <w:sz w:val="20"/>
                <w:highlight w:val="lightGray"/>
              </w:rPr>
            </w:pPr>
            <w:r>
              <w:rPr>
                <w:rFonts w:ascii="Arial" w:hAnsi="Arial" w:cs="Arial"/>
                <w:b/>
                <w:sz w:val="20"/>
                <w:highlight w:val="lightGray"/>
              </w:rPr>
              <w:t>VAT (%)</w:t>
            </w:r>
          </w:p>
        </w:tc>
        <w:tc>
          <w:tcPr>
            <w:tcW w:w="1664" w:type="dxa"/>
          </w:tcPr>
          <w:p w:rsidR="00075360" w:rsidRPr="004C17A5" w:rsidRDefault="00075360" w:rsidP="00075360">
            <w:pPr>
              <w:spacing w:before="120" w:after="120"/>
              <w:jc w:val="center"/>
              <w:rPr>
                <w:rFonts w:ascii="Arial" w:hAnsi="Arial" w:cs="Arial"/>
                <w:b/>
                <w:sz w:val="20"/>
                <w:highlight w:val="lightGray"/>
              </w:rPr>
            </w:pPr>
            <w:r w:rsidRPr="004C17A5">
              <w:rPr>
                <w:rFonts w:ascii="Arial" w:hAnsi="Arial" w:cs="Arial"/>
                <w:b/>
                <w:sz w:val="20"/>
                <w:highlight w:val="lightGray"/>
              </w:rPr>
              <w:t>Unit price</w:t>
            </w:r>
          </w:p>
          <w:p w:rsidR="00075360" w:rsidRPr="004C17A5" w:rsidRDefault="00075360" w:rsidP="00075360">
            <w:pPr>
              <w:spacing w:before="120" w:after="120"/>
              <w:ind w:right="-249"/>
              <w:jc w:val="center"/>
              <w:rPr>
                <w:rFonts w:ascii="Arial" w:hAnsi="Arial" w:cs="Arial"/>
                <w:b/>
                <w:sz w:val="20"/>
                <w:highlight w:val="lightGray"/>
              </w:rPr>
            </w:pPr>
            <w:r>
              <w:rPr>
                <w:rFonts w:ascii="Arial" w:hAnsi="Arial" w:cs="Arial"/>
                <w:b/>
                <w:sz w:val="20"/>
                <w:highlight w:val="lightGray"/>
              </w:rPr>
              <w:t>With VAT</w:t>
            </w:r>
            <w:r w:rsidRPr="004C17A5">
              <w:rPr>
                <w:rFonts w:ascii="Arial" w:hAnsi="Arial" w:cs="Arial"/>
                <w:b/>
                <w:sz w:val="20"/>
                <w:highlight w:val="lightGray"/>
              </w:rPr>
              <w:t xml:space="preserve"> - €</w:t>
            </w:r>
          </w:p>
        </w:tc>
        <w:tc>
          <w:tcPr>
            <w:tcW w:w="1683" w:type="dxa"/>
          </w:tcPr>
          <w:p w:rsidR="00075360" w:rsidRPr="004C17A5" w:rsidRDefault="00075360" w:rsidP="004C17A5">
            <w:pPr>
              <w:spacing w:before="120" w:after="120"/>
              <w:ind w:right="-249"/>
              <w:jc w:val="center"/>
              <w:rPr>
                <w:rFonts w:ascii="Arial" w:hAnsi="Arial" w:cs="Arial"/>
                <w:b/>
                <w:sz w:val="20"/>
                <w:highlight w:val="lightGray"/>
              </w:rPr>
            </w:pPr>
            <w:r w:rsidRPr="004C17A5">
              <w:rPr>
                <w:rFonts w:ascii="Arial" w:hAnsi="Arial" w:cs="Arial"/>
                <w:b/>
                <w:sz w:val="20"/>
                <w:highlight w:val="lightGray"/>
              </w:rPr>
              <w:t>Total Price</w:t>
            </w:r>
            <w:r>
              <w:rPr>
                <w:rFonts w:ascii="Arial" w:hAnsi="Arial" w:cs="Arial"/>
                <w:b/>
                <w:sz w:val="20"/>
                <w:highlight w:val="lightGray"/>
              </w:rPr>
              <w:t xml:space="preserve"> with VAT</w:t>
            </w:r>
            <w:r w:rsidRPr="004C17A5">
              <w:rPr>
                <w:rFonts w:ascii="Arial" w:hAnsi="Arial" w:cs="Arial"/>
                <w:b/>
                <w:sz w:val="20"/>
                <w:highlight w:val="lightGray"/>
              </w:rPr>
              <w:t xml:space="preserve"> €</w:t>
            </w:r>
          </w:p>
        </w:tc>
        <w:tc>
          <w:tcPr>
            <w:tcW w:w="1510" w:type="dxa"/>
          </w:tcPr>
          <w:p w:rsidR="00075360" w:rsidRPr="001C23C2" w:rsidRDefault="00075360" w:rsidP="004C17A5">
            <w:pPr>
              <w:spacing w:before="120" w:after="120"/>
              <w:ind w:right="-249"/>
              <w:jc w:val="center"/>
              <w:rPr>
                <w:rFonts w:ascii="Arial" w:hAnsi="Arial" w:cs="Arial"/>
                <w:b/>
                <w:sz w:val="20"/>
              </w:rPr>
            </w:pPr>
            <w:r w:rsidRPr="004C17A5">
              <w:rPr>
                <w:rFonts w:ascii="Arial" w:hAnsi="Arial" w:cs="Arial"/>
                <w:b/>
                <w:sz w:val="20"/>
                <w:highlight w:val="lightGray"/>
              </w:rPr>
              <w:t>Delivery Time</w:t>
            </w:r>
          </w:p>
        </w:tc>
      </w:tr>
      <w:tr w:rsidR="00075360" w:rsidRPr="001C23C2" w:rsidTr="00075360">
        <w:trPr>
          <w:trHeight w:val="555"/>
          <w:jc w:val="center"/>
        </w:trPr>
        <w:tc>
          <w:tcPr>
            <w:tcW w:w="984" w:type="dxa"/>
          </w:tcPr>
          <w:p w:rsidR="00075360" w:rsidRPr="004C17A5" w:rsidRDefault="00075360" w:rsidP="00512A8F">
            <w:pPr>
              <w:spacing w:after="0"/>
              <w:jc w:val="center"/>
              <w:rPr>
                <w:rFonts w:ascii="Arial" w:hAnsi="Arial" w:cs="Arial"/>
                <w:sz w:val="20"/>
                <w:highlight w:val="lightGray"/>
              </w:rPr>
            </w:pPr>
            <w:r w:rsidRPr="004C17A5">
              <w:rPr>
                <w:rFonts w:ascii="Arial" w:hAnsi="Arial" w:cs="Arial"/>
                <w:sz w:val="20"/>
                <w:highlight w:val="lightGray"/>
              </w:rPr>
              <w:t>1.</w:t>
            </w:r>
          </w:p>
        </w:tc>
        <w:tc>
          <w:tcPr>
            <w:tcW w:w="2470" w:type="dxa"/>
          </w:tcPr>
          <w:p w:rsidR="00075360" w:rsidRPr="004C17A5" w:rsidRDefault="00075360" w:rsidP="003A7476">
            <w:pPr>
              <w:spacing w:after="0"/>
              <w:rPr>
                <w:rFonts w:ascii="Arial" w:hAnsi="Arial" w:cs="Arial"/>
                <w:sz w:val="20"/>
                <w:highlight w:val="lightGray"/>
              </w:rPr>
            </w:pPr>
          </w:p>
        </w:tc>
        <w:tc>
          <w:tcPr>
            <w:tcW w:w="867" w:type="dxa"/>
          </w:tcPr>
          <w:p w:rsidR="00075360" w:rsidRPr="004C17A5" w:rsidRDefault="00075360" w:rsidP="003A7476">
            <w:pPr>
              <w:spacing w:after="0"/>
              <w:rPr>
                <w:rFonts w:ascii="Arial" w:hAnsi="Arial" w:cs="Arial"/>
                <w:sz w:val="20"/>
                <w:highlight w:val="lightGray"/>
              </w:rPr>
            </w:pPr>
          </w:p>
        </w:tc>
        <w:tc>
          <w:tcPr>
            <w:tcW w:w="1028" w:type="dxa"/>
          </w:tcPr>
          <w:p w:rsidR="00075360" w:rsidRPr="004C17A5" w:rsidRDefault="00075360" w:rsidP="003A7476">
            <w:pPr>
              <w:spacing w:after="0"/>
              <w:rPr>
                <w:rFonts w:ascii="Arial" w:hAnsi="Arial" w:cs="Arial"/>
                <w:sz w:val="20"/>
                <w:highlight w:val="lightGray"/>
              </w:rPr>
            </w:pPr>
          </w:p>
        </w:tc>
        <w:tc>
          <w:tcPr>
            <w:tcW w:w="1403"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83" w:type="dxa"/>
          </w:tcPr>
          <w:p w:rsidR="00075360" w:rsidRPr="004C17A5" w:rsidRDefault="00075360" w:rsidP="003A7476">
            <w:pPr>
              <w:spacing w:after="0"/>
              <w:rPr>
                <w:rFonts w:ascii="Arial" w:hAnsi="Arial" w:cs="Arial"/>
                <w:sz w:val="20"/>
                <w:highlight w:val="lightGray"/>
              </w:rPr>
            </w:pPr>
          </w:p>
        </w:tc>
        <w:tc>
          <w:tcPr>
            <w:tcW w:w="1510" w:type="dxa"/>
          </w:tcPr>
          <w:p w:rsidR="00075360" w:rsidRPr="001C23C2" w:rsidRDefault="00075360" w:rsidP="003A7476">
            <w:pPr>
              <w:spacing w:after="0"/>
              <w:rPr>
                <w:rFonts w:ascii="Arial" w:hAnsi="Arial" w:cs="Arial"/>
                <w:sz w:val="20"/>
              </w:rPr>
            </w:pPr>
          </w:p>
        </w:tc>
      </w:tr>
      <w:tr w:rsidR="00075360" w:rsidRPr="001C23C2" w:rsidTr="00075360">
        <w:trPr>
          <w:trHeight w:val="383"/>
          <w:jc w:val="center"/>
        </w:trPr>
        <w:tc>
          <w:tcPr>
            <w:tcW w:w="984" w:type="dxa"/>
          </w:tcPr>
          <w:p w:rsidR="00075360" w:rsidRPr="004C17A5" w:rsidRDefault="00075360" w:rsidP="00512A8F">
            <w:pPr>
              <w:jc w:val="center"/>
              <w:rPr>
                <w:rFonts w:ascii="Arial" w:hAnsi="Arial" w:cs="Arial"/>
                <w:sz w:val="20"/>
                <w:highlight w:val="lightGray"/>
              </w:rPr>
            </w:pPr>
            <w:r w:rsidRPr="004C17A5">
              <w:rPr>
                <w:rFonts w:ascii="Arial" w:hAnsi="Arial" w:cs="Arial"/>
                <w:sz w:val="20"/>
                <w:highlight w:val="lightGray"/>
              </w:rPr>
              <w:t>2.</w:t>
            </w:r>
          </w:p>
        </w:tc>
        <w:tc>
          <w:tcPr>
            <w:tcW w:w="2470" w:type="dxa"/>
          </w:tcPr>
          <w:p w:rsidR="00075360" w:rsidRPr="004C17A5" w:rsidRDefault="00075360" w:rsidP="003A7476">
            <w:pPr>
              <w:spacing w:after="0"/>
              <w:rPr>
                <w:rFonts w:ascii="Arial" w:hAnsi="Arial" w:cs="Arial"/>
                <w:sz w:val="20"/>
                <w:highlight w:val="lightGray"/>
              </w:rPr>
            </w:pPr>
          </w:p>
        </w:tc>
        <w:tc>
          <w:tcPr>
            <w:tcW w:w="867" w:type="dxa"/>
          </w:tcPr>
          <w:p w:rsidR="00075360" w:rsidRPr="004C17A5" w:rsidRDefault="00075360" w:rsidP="003A7476">
            <w:pPr>
              <w:spacing w:after="0"/>
              <w:rPr>
                <w:rFonts w:ascii="Arial" w:hAnsi="Arial" w:cs="Arial"/>
                <w:sz w:val="20"/>
                <w:highlight w:val="lightGray"/>
              </w:rPr>
            </w:pPr>
          </w:p>
        </w:tc>
        <w:tc>
          <w:tcPr>
            <w:tcW w:w="1028" w:type="dxa"/>
          </w:tcPr>
          <w:p w:rsidR="00075360" w:rsidRPr="004C17A5" w:rsidRDefault="00075360" w:rsidP="003A7476">
            <w:pPr>
              <w:spacing w:after="0"/>
              <w:rPr>
                <w:rFonts w:ascii="Arial" w:hAnsi="Arial" w:cs="Arial"/>
                <w:sz w:val="20"/>
                <w:highlight w:val="lightGray"/>
              </w:rPr>
            </w:pPr>
          </w:p>
        </w:tc>
        <w:tc>
          <w:tcPr>
            <w:tcW w:w="1403"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83" w:type="dxa"/>
          </w:tcPr>
          <w:p w:rsidR="00075360" w:rsidRPr="004C17A5" w:rsidRDefault="00075360" w:rsidP="003A7476">
            <w:pPr>
              <w:spacing w:after="0"/>
              <w:rPr>
                <w:rFonts w:ascii="Arial" w:hAnsi="Arial" w:cs="Arial"/>
                <w:sz w:val="20"/>
                <w:highlight w:val="lightGray"/>
              </w:rPr>
            </w:pPr>
          </w:p>
        </w:tc>
        <w:tc>
          <w:tcPr>
            <w:tcW w:w="1510" w:type="dxa"/>
          </w:tcPr>
          <w:p w:rsidR="00075360" w:rsidRPr="001C23C2" w:rsidRDefault="00075360" w:rsidP="003A7476">
            <w:pPr>
              <w:spacing w:after="0"/>
              <w:rPr>
                <w:rFonts w:ascii="Arial" w:hAnsi="Arial" w:cs="Arial"/>
                <w:sz w:val="20"/>
              </w:rPr>
            </w:pPr>
          </w:p>
        </w:tc>
      </w:tr>
      <w:tr w:rsidR="00075360" w:rsidRPr="001C23C2" w:rsidTr="00075360">
        <w:trPr>
          <w:trHeight w:val="397"/>
          <w:jc w:val="center"/>
        </w:trPr>
        <w:tc>
          <w:tcPr>
            <w:tcW w:w="984" w:type="dxa"/>
          </w:tcPr>
          <w:p w:rsidR="00075360" w:rsidRPr="004C17A5" w:rsidRDefault="00075360" w:rsidP="00512A8F">
            <w:pPr>
              <w:jc w:val="center"/>
              <w:rPr>
                <w:rFonts w:ascii="Arial" w:hAnsi="Arial" w:cs="Arial"/>
                <w:sz w:val="20"/>
                <w:highlight w:val="lightGray"/>
              </w:rPr>
            </w:pPr>
            <w:r w:rsidRPr="004C17A5">
              <w:rPr>
                <w:rFonts w:ascii="Arial" w:hAnsi="Arial" w:cs="Arial"/>
                <w:sz w:val="20"/>
                <w:highlight w:val="lightGray"/>
              </w:rPr>
              <w:t>3.</w:t>
            </w:r>
          </w:p>
        </w:tc>
        <w:tc>
          <w:tcPr>
            <w:tcW w:w="2470" w:type="dxa"/>
          </w:tcPr>
          <w:p w:rsidR="00075360" w:rsidRPr="004C17A5" w:rsidRDefault="00075360" w:rsidP="003A7476">
            <w:pPr>
              <w:spacing w:after="0"/>
              <w:rPr>
                <w:rFonts w:ascii="Arial" w:hAnsi="Arial" w:cs="Arial"/>
                <w:sz w:val="20"/>
                <w:highlight w:val="lightGray"/>
              </w:rPr>
            </w:pPr>
          </w:p>
        </w:tc>
        <w:tc>
          <w:tcPr>
            <w:tcW w:w="867" w:type="dxa"/>
          </w:tcPr>
          <w:p w:rsidR="00075360" w:rsidRPr="004C17A5" w:rsidRDefault="00075360" w:rsidP="003A7476">
            <w:pPr>
              <w:spacing w:after="0"/>
              <w:rPr>
                <w:rFonts w:ascii="Arial" w:hAnsi="Arial" w:cs="Arial"/>
                <w:sz w:val="20"/>
                <w:highlight w:val="lightGray"/>
              </w:rPr>
            </w:pPr>
          </w:p>
        </w:tc>
        <w:tc>
          <w:tcPr>
            <w:tcW w:w="1028" w:type="dxa"/>
          </w:tcPr>
          <w:p w:rsidR="00075360" w:rsidRPr="004C17A5" w:rsidRDefault="00075360" w:rsidP="003A7476">
            <w:pPr>
              <w:spacing w:after="0"/>
              <w:rPr>
                <w:rFonts w:ascii="Arial" w:hAnsi="Arial" w:cs="Arial"/>
                <w:sz w:val="20"/>
                <w:highlight w:val="lightGray"/>
              </w:rPr>
            </w:pPr>
          </w:p>
        </w:tc>
        <w:tc>
          <w:tcPr>
            <w:tcW w:w="1403"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83" w:type="dxa"/>
          </w:tcPr>
          <w:p w:rsidR="00075360" w:rsidRPr="004C17A5" w:rsidRDefault="00075360" w:rsidP="003A7476">
            <w:pPr>
              <w:spacing w:after="0"/>
              <w:rPr>
                <w:rFonts w:ascii="Arial" w:hAnsi="Arial" w:cs="Arial"/>
                <w:sz w:val="20"/>
                <w:highlight w:val="lightGray"/>
              </w:rPr>
            </w:pPr>
          </w:p>
        </w:tc>
        <w:tc>
          <w:tcPr>
            <w:tcW w:w="1510" w:type="dxa"/>
          </w:tcPr>
          <w:p w:rsidR="00075360" w:rsidRPr="001C23C2" w:rsidRDefault="00075360" w:rsidP="003A7476">
            <w:pPr>
              <w:spacing w:after="0"/>
              <w:rPr>
                <w:rFonts w:ascii="Arial" w:hAnsi="Arial" w:cs="Arial"/>
                <w:sz w:val="20"/>
              </w:rPr>
            </w:pPr>
          </w:p>
        </w:tc>
      </w:tr>
      <w:tr w:rsidR="00075360" w:rsidRPr="001C23C2" w:rsidTr="00075360">
        <w:trPr>
          <w:trHeight w:val="423"/>
          <w:jc w:val="center"/>
        </w:trPr>
        <w:tc>
          <w:tcPr>
            <w:tcW w:w="984" w:type="dxa"/>
          </w:tcPr>
          <w:p w:rsidR="00075360" w:rsidRPr="004C17A5" w:rsidRDefault="00075360" w:rsidP="00512A8F">
            <w:pPr>
              <w:jc w:val="center"/>
              <w:rPr>
                <w:rFonts w:ascii="Arial" w:hAnsi="Arial" w:cs="Arial"/>
                <w:sz w:val="20"/>
                <w:highlight w:val="lightGray"/>
              </w:rPr>
            </w:pPr>
            <w:r w:rsidRPr="004C17A5">
              <w:rPr>
                <w:rFonts w:ascii="Arial" w:hAnsi="Arial" w:cs="Arial"/>
                <w:sz w:val="20"/>
                <w:highlight w:val="lightGray"/>
              </w:rPr>
              <w:t>etc</w:t>
            </w:r>
          </w:p>
        </w:tc>
        <w:tc>
          <w:tcPr>
            <w:tcW w:w="2470" w:type="dxa"/>
          </w:tcPr>
          <w:p w:rsidR="00075360" w:rsidRPr="004C17A5" w:rsidRDefault="00075360" w:rsidP="003A7476">
            <w:pPr>
              <w:spacing w:after="0"/>
              <w:rPr>
                <w:rFonts w:ascii="Arial" w:hAnsi="Arial" w:cs="Arial"/>
                <w:sz w:val="20"/>
                <w:highlight w:val="lightGray"/>
              </w:rPr>
            </w:pPr>
          </w:p>
        </w:tc>
        <w:tc>
          <w:tcPr>
            <w:tcW w:w="867" w:type="dxa"/>
          </w:tcPr>
          <w:p w:rsidR="00075360" w:rsidRPr="004C17A5" w:rsidRDefault="00075360" w:rsidP="003A7476">
            <w:pPr>
              <w:spacing w:after="0"/>
              <w:rPr>
                <w:rFonts w:ascii="Arial" w:hAnsi="Arial" w:cs="Arial"/>
                <w:sz w:val="20"/>
                <w:highlight w:val="lightGray"/>
              </w:rPr>
            </w:pPr>
          </w:p>
        </w:tc>
        <w:tc>
          <w:tcPr>
            <w:tcW w:w="1028" w:type="dxa"/>
          </w:tcPr>
          <w:p w:rsidR="00075360" w:rsidRPr="004C17A5" w:rsidRDefault="00075360" w:rsidP="003A7476">
            <w:pPr>
              <w:spacing w:after="0"/>
              <w:rPr>
                <w:rFonts w:ascii="Arial" w:hAnsi="Arial" w:cs="Arial"/>
                <w:sz w:val="20"/>
                <w:highlight w:val="lightGray"/>
              </w:rPr>
            </w:pPr>
          </w:p>
        </w:tc>
        <w:tc>
          <w:tcPr>
            <w:tcW w:w="1403"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83" w:type="dxa"/>
          </w:tcPr>
          <w:p w:rsidR="00075360" w:rsidRPr="004C17A5" w:rsidRDefault="00075360" w:rsidP="003A7476">
            <w:pPr>
              <w:spacing w:after="0"/>
              <w:rPr>
                <w:rFonts w:ascii="Arial" w:hAnsi="Arial" w:cs="Arial"/>
                <w:sz w:val="20"/>
                <w:highlight w:val="lightGray"/>
              </w:rPr>
            </w:pPr>
          </w:p>
        </w:tc>
        <w:tc>
          <w:tcPr>
            <w:tcW w:w="1510" w:type="dxa"/>
          </w:tcPr>
          <w:p w:rsidR="00075360" w:rsidRPr="001C23C2" w:rsidRDefault="00075360" w:rsidP="003A7476">
            <w:pPr>
              <w:spacing w:after="0"/>
              <w:rPr>
                <w:rFonts w:ascii="Arial" w:hAnsi="Arial" w:cs="Arial"/>
                <w:sz w:val="20"/>
              </w:rPr>
            </w:pPr>
          </w:p>
        </w:tc>
      </w:tr>
      <w:tr w:rsidR="00075360" w:rsidRPr="001C23C2" w:rsidTr="00075360">
        <w:trPr>
          <w:gridAfter w:val="1"/>
          <w:wAfter w:w="1510" w:type="dxa"/>
          <w:trHeight w:val="368"/>
          <w:jc w:val="center"/>
        </w:trPr>
        <w:tc>
          <w:tcPr>
            <w:tcW w:w="6752" w:type="dxa"/>
            <w:gridSpan w:val="5"/>
          </w:tcPr>
          <w:p w:rsidR="00075360" w:rsidRPr="004C17A5" w:rsidRDefault="00075360" w:rsidP="004C17A5">
            <w:pPr>
              <w:spacing w:after="0"/>
              <w:jc w:val="center"/>
              <w:rPr>
                <w:rFonts w:ascii="Arial" w:hAnsi="Arial" w:cs="Arial"/>
                <w:b/>
                <w:sz w:val="20"/>
                <w:highlight w:val="lightGray"/>
              </w:rPr>
            </w:pPr>
          </w:p>
          <w:p w:rsidR="00075360" w:rsidRPr="004C17A5" w:rsidRDefault="00075360" w:rsidP="004C17A5">
            <w:pPr>
              <w:spacing w:after="0"/>
              <w:jc w:val="center"/>
              <w:rPr>
                <w:rFonts w:ascii="Arial" w:hAnsi="Arial" w:cs="Arial"/>
                <w:b/>
                <w:sz w:val="20"/>
                <w:highlight w:val="lightGray"/>
              </w:rPr>
            </w:pPr>
            <w:r w:rsidRPr="004C17A5">
              <w:rPr>
                <w:rFonts w:ascii="Arial" w:hAnsi="Arial" w:cs="Arial"/>
                <w:b/>
                <w:sz w:val="20"/>
              </w:rPr>
              <w:t xml:space="preserve">                                                                                            </w:t>
            </w:r>
            <w:r w:rsidRPr="004C17A5">
              <w:rPr>
                <w:rFonts w:ascii="Arial" w:hAnsi="Arial" w:cs="Arial"/>
                <w:b/>
                <w:sz w:val="20"/>
                <w:highlight w:val="lightGray"/>
              </w:rPr>
              <w:t>Overall Total:</w:t>
            </w:r>
          </w:p>
          <w:p w:rsidR="00075360" w:rsidRPr="004C17A5" w:rsidRDefault="00075360" w:rsidP="004C17A5">
            <w:pPr>
              <w:spacing w:after="0"/>
              <w:jc w:val="center"/>
              <w:rPr>
                <w:rFonts w:ascii="Arial" w:hAnsi="Arial" w:cs="Arial"/>
                <w:b/>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64" w:type="dxa"/>
          </w:tcPr>
          <w:p w:rsidR="00075360" w:rsidRPr="004C17A5" w:rsidRDefault="00075360" w:rsidP="003A7476">
            <w:pPr>
              <w:spacing w:after="0"/>
              <w:rPr>
                <w:rFonts w:ascii="Arial" w:hAnsi="Arial" w:cs="Arial"/>
                <w:sz w:val="20"/>
                <w:highlight w:val="lightGray"/>
              </w:rPr>
            </w:pPr>
          </w:p>
        </w:tc>
        <w:tc>
          <w:tcPr>
            <w:tcW w:w="1683" w:type="dxa"/>
          </w:tcPr>
          <w:p w:rsidR="00075360" w:rsidRPr="004C17A5" w:rsidRDefault="00075360" w:rsidP="003A7476">
            <w:pPr>
              <w:spacing w:after="0"/>
              <w:rPr>
                <w:rFonts w:ascii="Arial" w:hAnsi="Arial" w:cs="Arial"/>
                <w:sz w:val="20"/>
                <w:highlight w:val="lightGray"/>
              </w:rPr>
            </w:pPr>
          </w:p>
        </w:tc>
      </w:tr>
    </w:tbl>
    <w:p w:rsidR="000E4975" w:rsidRDefault="000E4975" w:rsidP="00BE6036">
      <w:pPr>
        <w:autoSpaceDE w:val="0"/>
        <w:autoSpaceDN w:val="0"/>
        <w:adjustRightInd w:val="0"/>
        <w:ind w:right="113"/>
        <w:rPr>
          <w:rFonts w:ascii="Arial" w:hAnsi="Arial" w:cs="Arial"/>
          <w:sz w:val="20"/>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C17A5" w:rsidRPr="00AE605C" w:rsidTr="003A7476">
        <w:trPr>
          <w:trHeight w:val="349"/>
          <w:jc w:val="center"/>
        </w:trPr>
        <w:tc>
          <w:tcPr>
            <w:tcW w:w="8423" w:type="dxa"/>
            <w:gridSpan w:val="2"/>
            <w:tcBorders>
              <w:top w:val="single" w:sz="8" w:space="0" w:color="auto"/>
              <w:bottom w:val="single" w:sz="4" w:space="0" w:color="auto"/>
            </w:tcBorders>
            <w:vAlign w:val="center"/>
          </w:tcPr>
          <w:p w:rsidR="004C17A5" w:rsidRPr="00AE605C" w:rsidRDefault="004C17A5" w:rsidP="003A7476">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4C17A5" w:rsidRPr="00AE605C" w:rsidTr="003A7476">
        <w:trPr>
          <w:trHeight w:val="296"/>
          <w:jc w:val="center"/>
        </w:trPr>
        <w:tc>
          <w:tcPr>
            <w:tcW w:w="2244" w:type="dxa"/>
            <w:tcBorders>
              <w:top w:val="single" w:sz="4" w:space="0" w:color="auto"/>
              <w:bottom w:val="single" w:sz="4" w:space="0" w:color="auto"/>
              <w:right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p>
        </w:tc>
        <w:tc>
          <w:tcPr>
            <w:tcW w:w="6179" w:type="dxa"/>
            <w:tcBorders>
              <w:top w:val="single" w:sz="4" w:space="0" w:color="auto"/>
              <w:left w:val="single" w:sz="4" w:space="0" w:color="auto"/>
              <w:bottom w:val="single" w:sz="4" w:space="0" w:color="auto"/>
            </w:tcBorders>
            <w:vAlign w:val="center"/>
          </w:tcPr>
          <w:p w:rsidR="004C17A5" w:rsidRPr="00AE605C" w:rsidRDefault="004C17A5" w:rsidP="003A7476">
            <w:pPr>
              <w:tabs>
                <w:tab w:val="left" w:pos="709"/>
                <w:tab w:val="left" w:pos="5670"/>
                <w:tab w:val="left" w:pos="6663"/>
                <w:tab w:val="left" w:pos="7088"/>
              </w:tabs>
              <w:spacing w:after="0"/>
              <w:ind w:right="-596"/>
              <w:jc w:val="left"/>
              <w:rPr>
                <w:rFonts w:ascii="Arial" w:hAnsi="Arial" w:cs="Arial"/>
                <w:smallCaps/>
                <w:sz w:val="20"/>
              </w:rPr>
            </w:pPr>
          </w:p>
        </w:tc>
      </w:tr>
      <w:tr w:rsidR="004C17A5" w:rsidRPr="00AE605C" w:rsidTr="003A7476">
        <w:trPr>
          <w:trHeight w:val="341"/>
          <w:jc w:val="center"/>
        </w:trPr>
        <w:tc>
          <w:tcPr>
            <w:tcW w:w="2244" w:type="dxa"/>
            <w:tcBorders>
              <w:top w:val="single" w:sz="4" w:space="0" w:color="auto"/>
              <w:bottom w:val="single" w:sz="4" w:space="0" w:color="auto"/>
              <w:right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4C17A5" w:rsidRPr="00AE605C" w:rsidRDefault="004C17A5" w:rsidP="003A7476">
            <w:pPr>
              <w:tabs>
                <w:tab w:val="left" w:pos="709"/>
                <w:tab w:val="left" w:pos="5670"/>
                <w:tab w:val="left" w:pos="6663"/>
                <w:tab w:val="left" w:pos="7088"/>
              </w:tabs>
              <w:spacing w:after="0"/>
              <w:ind w:right="-596"/>
              <w:jc w:val="left"/>
              <w:rPr>
                <w:rFonts w:ascii="Arial" w:hAnsi="Arial" w:cs="Arial"/>
                <w:smallCaps/>
                <w:sz w:val="20"/>
              </w:rPr>
            </w:pPr>
          </w:p>
        </w:tc>
      </w:tr>
      <w:tr w:rsidR="004C17A5" w:rsidRPr="00AE605C" w:rsidTr="003A7476">
        <w:trPr>
          <w:trHeight w:val="350"/>
          <w:jc w:val="center"/>
        </w:trPr>
        <w:tc>
          <w:tcPr>
            <w:tcW w:w="8423" w:type="dxa"/>
            <w:gridSpan w:val="2"/>
            <w:tcBorders>
              <w:top w:val="single" w:sz="4" w:space="0" w:color="auto"/>
              <w:bottom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4C17A5" w:rsidRPr="00AE605C" w:rsidTr="003A7476">
        <w:trPr>
          <w:trHeight w:val="242"/>
          <w:jc w:val="center"/>
        </w:trPr>
        <w:tc>
          <w:tcPr>
            <w:tcW w:w="2244" w:type="dxa"/>
            <w:tcBorders>
              <w:top w:val="single" w:sz="4" w:space="0" w:color="auto"/>
              <w:bottom w:val="single" w:sz="4" w:space="0" w:color="auto"/>
              <w:right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075360">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4C17A5" w:rsidRPr="00AE605C" w:rsidRDefault="004C17A5" w:rsidP="003A7476">
            <w:pPr>
              <w:tabs>
                <w:tab w:val="left" w:pos="709"/>
                <w:tab w:val="left" w:pos="5670"/>
                <w:tab w:val="left" w:pos="6663"/>
                <w:tab w:val="left" w:pos="7088"/>
              </w:tabs>
              <w:spacing w:after="0"/>
              <w:ind w:right="-596"/>
              <w:rPr>
                <w:rFonts w:ascii="Arial" w:hAnsi="Arial" w:cs="Arial"/>
                <w:smallCaps/>
                <w:sz w:val="20"/>
              </w:rPr>
            </w:pPr>
          </w:p>
        </w:tc>
      </w:tr>
      <w:tr w:rsidR="004C17A5" w:rsidRPr="00AE605C" w:rsidTr="003A7476">
        <w:trPr>
          <w:trHeight w:val="341"/>
          <w:jc w:val="center"/>
        </w:trPr>
        <w:tc>
          <w:tcPr>
            <w:tcW w:w="2244" w:type="dxa"/>
            <w:tcBorders>
              <w:top w:val="single" w:sz="4" w:space="0" w:color="auto"/>
              <w:bottom w:val="single" w:sz="4" w:space="0" w:color="auto"/>
              <w:right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4C17A5" w:rsidRPr="00AE605C" w:rsidRDefault="004C17A5" w:rsidP="003A7476">
            <w:pPr>
              <w:tabs>
                <w:tab w:val="left" w:pos="709"/>
                <w:tab w:val="left" w:pos="5670"/>
                <w:tab w:val="left" w:pos="6663"/>
                <w:tab w:val="left" w:pos="7088"/>
              </w:tabs>
              <w:spacing w:after="0"/>
              <w:ind w:right="-596"/>
              <w:rPr>
                <w:rFonts w:ascii="Arial" w:hAnsi="Arial" w:cs="Arial"/>
                <w:smallCaps/>
                <w:sz w:val="20"/>
              </w:rPr>
            </w:pPr>
          </w:p>
        </w:tc>
      </w:tr>
      <w:tr w:rsidR="004C17A5" w:rsidRPr="00AE605C" w:rsidTr="003A7476">
        <w:trPr>
          <w:trHeight w:val="359"/>
          <w:jc w:val="center"/>
        </w:trPr>
        <w:tc>
          <w:tcPr>
            <w:tcW w:w="2244" w:type="dxa"/>
            <w:tcBorders>
              <w:top w:val="single" w:sz="4" w:space="0" w:color="auto"/>
              <w:bottom w:val="single" w:sz="4" w:space="0" w:color="auto"/>
              <w:right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4C17A5" w:rsidRPr="00AE605C" w:rsidRDefault="004C17A5" w:rsidP="003A7476">
            <w:pPr>
              <w:tabs>
                <w:tab w:val="left" w:pos="709"/>
                <w:tab w:val="left" w:pos="5670"/>
                <w:tab w:val="left" w:pos="6663"/>
                <w:tab w:val="left" w:pos="7088"/>
              </w:tabs>
              <w:spacing w:after="0"/>
              <w:ind w:right="-596"/>
              <w:rPr>
                <w:rFonts w:ascii="Arial" w:hAnsi="Arial" w:cs="Arial"/>
                <w:smallCaps/>
                <w:sz w:val="20"/>
              </w:rPr>
            </w:pPr>
          </w:p>
        </w:tc>
      </w:tr>
      <w:tr w:rsidR="004C17A5" w:rsidRPr="00AE605C" w:rsidTr="003A7476">
        <w:trPr>
          <w:trHeight w:val="341"/>
          <w:jc w:val="center"/>
        </w:trPr>
        <w:tc>
          <w:tcPr>
            <w:tcW w:w="2244" w:type="dxa"/>
            <w:tcBorders>
              <w:top w:val="single" w:sz="4" w:space="0" w:color="auto"/>
              <w:bottom w:val="single" w:sz="4" w:space="0" w:color="auto"/>
              <w:right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4C17A5" w:rsidRPr="00AE605C" w:rsidRDefault="004C17A5" w:rsidP="003A7476">
            <w:pPr>
              <w:tabs>
                <w:tab w:val="left" w:pos="709"/>
                <w:tab w:val="left" w:pos="5670"/>
                <w:tab w:val="left" w:pos="6663"/>
                <w:tab w:val="left" w:pos="7088"/>
              </w:tabs>
              <w:spacing w:after="0"/>
              <w:ind w:right="-596"/>
              <w:rPr>
                <w:rFonts w:ascii="Arial" w:hAnsi="Arial" w:cs="Arial"/>
                <w:smallCaps/>
                <w:sz w:val="20"/>
              </w:rPr>
            </w:pPr>
          </w:p>
        </w:tc>
      </w:tr>
      <w:tr w:rsidR="004C17A5" w:rsidRPr="00AE605C" w:rsidTr="003A7476">
        <w:trPr>
          <w:trHeight w:val="359"/>
          <w:jc w:val="center"/>
        </w:trPr>
        <w:tc>
          <w:tcPr>
            <w:tcW w:w="2244" w:type="dxa"/>
            <w:tcBorders>
              <w:top w:val="single" w:sz="4" w:space="0" w:color="auto"/>
              <w:bottom w:val="single" w:sz="8" w:space="0" w:color="auto"/>
              <w:right w:val="single" w:sz="4" w:space="0" w:color="auto"/>
            </w:tcBorders>
            <w:vAlign w:val="center"/>
          </w:tcPr>
          <w:p w:rsidR="004C17A5" w:rsidRPr="00262C03" w:rsidRDefault="004C17A5" w:rsidP="003A7476">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4C17A5" w:rsidRPr="00AE605C" w:rsidRDefault="004C17A5" w:rsidP="003A7476">
            <w:pPr>
              <w:tabs>
                <w:tab w:val="left" w:pos="709"/>
                <w:tab w:val="left" w:pos="5670"/>
                <w:tab w:val="left" w:pos="6663"/>
                <w:tab w:val="left" w:pos="7088"/>
              </w:tabs>
              <w:spacing w:after="0"/>
              <w:ind w:right="-596"/>
              <w:rPr>
                <w:rFonts w:ascii="Arial" w:hAnsi="Arial" w:cs="Arial"/>
                <w:smallCaps/>
                <w:sz w:val="20"/>
              </w:rPr>
            </w:pPr>
          </w:p>
        </w:tc>
      </w:tr>
    </w:tbl>
    <w:p w:rsidR="004C17A5" w:rsidRPr="001C5250" w:rsidRDefault="004C17A5" w:rsidP="00BE6036">
      <w:pPr>
        <w:autoSpaceDE w:val="0"/>
        <w:autoSpaceDN w:val="0"/>
        <w:adjustRightInd w:val="0"/>
        <w:ind w:right="113"/>
        <w:rPr>
          <w:rFonts w:ascii="Arial" w:hAnsi="Arial" w:cs="Arial"/>
          <w:sz w:val="20"/>
        </w:rPr>
      </w:pPr>
    </w:p>
    <w:sectPr w:rsidR="004C17A5" w:rsidRPr="001C5250" w:rsidSect="00075360">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B0" w:rsidRDefault="00E606B0" w:rsidP="00D458F3">
      <w:pPr>
        <w:spacing w:after="0"/>
      </w:pPr>
      <w:r>
        <w:separator/>
      </w:r>
    </w:p>
  </w:endnote>
  <w:endnote w:type="continuationSeparator" w:id="0">
    <w:p w:rsidR="00E606B0" w:rsidRDefault="00E606B0"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2" w:rsidRPr="00513B96" w:rsidRDefault="007148A2" w:rsidP="000966B5">
    <w:pPr>
      <w:pStyle w:val="Footer"/>
      <w:jc w:val="left"/>
      <w:rPr>
        <w:rFonts w:ascii="Arial" w:hAnsi="Arial" w:cs="Arial"/>
        <w:sz w:val="20"/>
      </w:rPr>
    </w:pPr>
    <w:r w:rsidRPr="00513B96">
      <w:rPr>
        <w:rFonts w:ascii="Arial" w:hAnsi="Arial" w:cs="Arial"/>
        <w:sz w:val="20"/>
      </w:rPr>
      <w:t>TENDER DOSSIER FOR Price Quotation Procedure</w:t>
    </w:r>
    <w:r>
      <w:tab/>
    </w:r>
    <w:r w:rsidRPr="00513B96">
      <w:rPr>
        <w:rFonts w:ascii="Arial" w:hAnsi="Arial" w:cs="Arial"/>
        <w:sz w:val="20"/>
      </w:rPr>
      <w:t xml:space="preserve">                                                                            </w:t>
    </w:r>
    <w:r w:rsidR="003B1CDA" w:rsidRPr="00513B96">
      <w:rPr>
        <w:rFonts w:ascii="Arial" w:hAnsi="Arial" w:cs="Arial"/>
        <w:sz w:val="20"/>
      </w:rPr>
      <w:fldChar w:fldCharType="begin"/>
    </w:r>
    <w:r w:rsidRPr="00513B96">
      <w:rPr>
        <w:rFonts w:ascii="Arial" w:hAnsi="Arial" w:cs="Arial"/>
        <w:sz w:val="20"/>
      </w:rPr>
      <w:instrText xml:space="preserve"> PAGE   \* MERGEFORMAT </w:instrText>
    </w:r>
    <w:r w:rsidR="003B1CDA" w:rsidRPr="00513B96">
      <w:rPr>
        <w:rFonts w:ascii="Arial" w:hAnsi="Arial" w:cs="Arial"/>
        <w:sz w:val="20"/>
      </w:rPr>
      <w:fldChar w:fldCharType="separate"/>
    </w:r>
    <w:r w:rsidR="003440CE">
      <w:rPr>
        <w:rFonts w:ascii="Arial" w:hAnsi="Arial" w:cs="Arial"/>
        <w:noProof/>
        <w:sz w:val="20"/>
      </w:rPr>
      <w:t>18</w:t>
    </w:r>
    <w:r w:rsidR="003B1CDA" w:rsidRPr="00513B96">
      <w:rPr>
        <w:rFonts w:ascii="Arial" w:hAnsi="Arial" w:cs="Arial"/>
        <w:sz w:val="20"/>
      </w:rPr>
      <w:fldChar w:fldCharType="end"/>
    </w:r>
  </w:p>
  <w:p w:rsidR="007148A2" w:rsidRDefault="00714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B0" w:rsidRDefault="00E606B0" w:rsidP="00D458F3">
      <w:pPr>
        <w:spacing w:after="0"/>
      </w:pPr>
      <w:r>
        <w:separator/>
      </w:r>
    </w:p>
  </w:footnote>
  <w:footnote w:type="continuationSeparator" w:id="0">
    <w:p w:rsidR="00E606B0" w:rsidRDefault="00E606B0" w:rsidP="00D458F3">
      <w:pPr>
        <w:spacing w:after="0"/>
      </w:pPr>
      <w:r>
        <w:continuationSeparator/>
      </w:r>
    </w:p>
  </w:footnote>
  <w:footnote w:id="1">
    <w:p w:rsidR="007148A2" w:rsidRPr="006F02DC" w:rsidRDefault="007148A2"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7148A2" w:rsidRPr="0043067F" w:rsidRDefault="007148A2" w:rsidP="0043067F">
      <w:pPr>
        <w:pStyle w:val="FootnoteText"/>
        <w:rPr>
          <w:rFonts w:ascii="Arial" w:hAnsi="Arial" w:cs="Arial"/>
          <w:sz w:val="16"/>
          <w:szCs w:val="16"/>
        </w:rPr>
      </w:pPr>
      <w:r w:rsidRPr="0043067F">
        <w:rPr>
          <w:rStyle w:val="FootnoteReference"/>
          <w:rFonts w:ascii="Arial" w:hAnsi="Arial" w:cs="Arial"/>
          <w:szCs w:val="16"/>
        </w:rPr>
        <w:footnoteRef/>
      </w:r>
      <w:r w:rsidRPr="0043067F">
        <w:rPr>
          <w:rFonts w:ascii="Arial" w:hAnsi="Arial" w:cs="Arial"/>
          <w:sz w:val="16"/>
          <w:szCs w:val="16"/>
        </w:rPr>
        <w:t>Do not use this column reserved to the Contracting Authority for evaluation process</w:t>
      </w:r>
    </w:p>
  </w:footnote>
  <w:footnote w:id="3">
    <w:p w:rsidR="007148A2" w:rsidRPr="00D85AB1" w:rsidRDefault="007148A2" w:rsidP="009767AB">
      <w:pPr>
        <w:pStyle w:val="FootnoteText"/>
        <w:spacing w:after="12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4">
    <w:p w:rsidR="007148A2" w:rsidRPr="00997A91" w:rsidRDefault="007148A2" w:rsidP="009767AB">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5">
    <w:p w:rsidR="007148A2" w:rsidRPr="00997A91" w:rsidRDefault="007148A2" w:rsidP="009767AB">
      <w:pPr>
        <w:pStyle w:val="FootnoteText"/>
        <w:spacing w:after="0"/>
        <w:rPr>
          <w:lang w:val="en-US"/>
        </w:rPr>
      </w:pPr>
      <w:r>
        <w:rPr>
          <w:rStyle w:val="FootnoteReference"/>
        </w:rPr>
        <w:footnoteRef/>
      </w:r>
      <w:r>
        <w:t xml:space="preserve"> </w:t>
      </w:r>
      <w:r w:rsidRPr="00786823">
        <w:rPr>
          <w:rFonts w:ascii="Arial" w:hAnsi="Arial" w:cs="Arial"/>
          <w:sz w:val="16"/>
          <w:szCs w:val="16"/>
        </w:rPr>
        <w:t>where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6">
    <w:p w:rsidR="007148A2" w:rsidRPr="00997A91" w:rsidRDefault="007148A2" w:rsidP="009767AB">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Ot = tender operating cost</w:t>
      </w:r>
    </w:p>
  </w:footnote>
  <w:footnote w:id="7">
    <w:p w:rsidR="007148A2" w:rsidRPr="00997A91" w:rsidRDefault="007148A2" w:rsidP="009767AB">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8">
    <w:p w:rsidR="007148A2" w:rsidRPr="00997A91" w:rsidRDefault="007148A2" w:rsidP="009767AB">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9">
    <w:p w:rsidR="007148A2" w:rsidRPr="00997A91" w:rsidRDefault="007148A2" w:rsidP="009767AB">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10">
    <w:p w:rsidR="007148A2" w:rsidRPr="00997A91" w:rsidRDefault="007148A2" w:rsidP="009767AB">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1">
    <w:p w:rsidR="007148A2" w:rsidRPr="00997A91" w:rsidRDefault="007148A2" w:rsidP="009767AB">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2">
    <w:p w:rsidR="007148A2" w:rsidRPr="00997A91" w:rsidRDefault="007148A2" w:rsidP="009767AB">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3">
    <w:p w:rsidR="007148A2" w:rsidRPr="003C07DE" w:rsidRDefault="007148A2" w:rsidP="00001F79">
      <w:pPr>
        <w:pStyle w:val="FootnoteText"/>
        <w:rPr>
          <w:rFonts w:ascii="Arial" w:hAnsi="Arial" w:cs="Arial"/>
          <w:sz w:val="18"/>
          <w:szCs w:val="18"/>
          <w:lang w:val="en-US"/>
        </w:rPr>
      </w:pPr>
      <w:r>
        <w:rPr>
          <w:rStyle w:val="FootnoteReference"/>
        </w:rPr>
        <w:footnoteRef/>
      </w:r>
      <w:r>
        <w:t xml:space="preserve"> </w:t>
      </w:r>
      <w:r w:rsidRPr="00786823">
        <w:rPr>
          <w:sz w:val="16"/>
          <w:szCs w:val="16"/>
          <w:lang w:val="en-US"/>
        </w:rPr>
        <w:t xml:space="preserve">DDP – </w:t>
      </w:r>
      <w:r w:rsidRPr="003C07DE">
        <w:rPr>
          <w:rFonts w:ascii="Arial" w:hAnsi="Arial" w:cs="Arial"/>
          <w:sz w:val="16"/>
          <w:szCs w:val="16"/>
          <w:lang w:val="en-US"/>
        </w:rPr>
        <w:t>Delivery Duty Paid –Incoterms 20</w:t>
      </w:r>
      <w:r>
        <w:rPr>
          <w:rFonts w:ascii="Arial" w:hAnsi="Arial" w:cs="Arial"/>
          <w:sz w:val="16"/>
          <w:szCs w:val="16"/>
          <w:lang w:val="en-US"/>
        </w:rPr>
        <w:t>10</w:t>
      </w:r>
      <w:r w:rsidRPr="003C07DE">
        <w:rPr>
          <w:rFonts w:ascii="Arial" w:hAnsi="Arial" w:cs="Arial"/>
          <w:sz w:val="16"/>
          <w:szCs w:val="16"/>
          <w:lang w:val="en-US"/>
        </w:rPr>
        <w:t xml:space="preserve"> International Chamber of Commerce.</w:t>
      </w:r>
    </w:p>
    <w:p w:rsidR="007148A2" w:rsidRPr="003C07DE" w:rsidRDefault="007148A2" w:rsidP="00001F79">
      <w:pPr>
        <w:pStyle w:val="FootnoteText"/>
        <w:rPr>
          <w:rFonts w:ascii="Arial" w:hAnsi="Arial" w:cs="Arial"/>
          <w:sz w:val="18"/>
          <w:szCs w:val="18"/>
          <w:lang w:val="en-US"/>
        </w:rPr>
      </w:pPr>
    </w:p>
    <w:p w:rsidR="007148A2" w:rsidRPr="0082558C" w:rsidRDefault="007148A2" w:rsidP="00001F79">
      <w:pPr>
        <w:pStyle w:val="FootnoteText"/>
        <w:ind w:left="0" w:firstLine="0"/>
        <w:rPr>
          <w:lang w:val="en-US"/>
        </w:rPr>
      </w:pPr>
    </w:p>
  </w:footnote>
  <w:footnote w:id="14">
    <w:p w:rsidR="007148A2" w:rsidRPr="002C4FCE" w:rsidRDefault="007148A2" w:rsidP="00DB4514">
      <w:pPr>
        <w:pStyle w:val="FootnoteText"/>
        <w:rPr>
          <w:lang w:val="en-US"/>
        </w:rPr>
      </w:pPr>
      <w:r>
        <w:rPr>
          <w:rStyle w:val="FootnoteReference"/>
        </w:rPr>
        <w:footnoteRef/>
      </w:r>
      <w:r>
        <w:t xml:space="preserve"> </w:t>
      </w:r>
      <w:r w:rsidRPr="00513B96">
        <w:rPr>
          <w:rFonts w:ascii="Arial" w:hAnsi="Arial" w:cs="Arial"/>
          <w:sz w:val="16"/>
          <w:szCs w:val="16"/>
        </w:rPr>
        <w:t>The language shall be the language used by the tenderer in his tender.</w:t>
      </w:r>
    </w:p>
  </w:footnote>
  <w:footnote w:id="15">
    <w:p w:rsidR="00075360" w:rsidRPr="00075360" w:rsidRDefault="00075360">
      <w:pPr>
        <w:pStyle w:val="FootnoteText"/>
        <w:rPr>
          <w:lang w:val="en-US"/>
        </w:rPr>
      </w:pPr>
      <w:r>
        <w:rPr>
          <w:rStyle w:val="FootnoteReference"/>
        </w:rPr>
        <w:footnoteRef/>
      </w:r>
      <w:r>
        <w:t xml:space="preserve"> </w:t>
      </w:r>
      <w:r w:rsidRPr="00075360">
        <w:rPr>
          <w:rFonts w:ascii="Arial" w:hAnsi="Arial" w:cs="Arial"/>
          <w:sz w:val="18"/>
          <w:szCs w:val="18"/>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A2" w:rsidRPr="00563856" w:rsidRDefault="007148A2" w:rsidP="000966B5">
    <w:pPr>
      <w:pStyle w:val="Header"/>
      <w:jc w:val="center"/>
      <w:rPr>
        <w:rFonts w:ascii="Arial" w:hAnsi="Arial" w:cs="Arial"/>
        <w:b/>
        <w:sz w:val="20"/>
      </w:rPr>
    </w:pPr>
    <w:r w:rsidRPr="00563856">
      <w:rPr>
        <w:rFonts w:ascii="Arial" w:hAnsi="Arial" w:cs="Arial"/>
        <w:sz w:val="20"/>
      </w:rPr>
      <w:t>Procurement Number:</w:t>
    </w:r>
    <w:r w:rsidRPr="00563856">
      <w:rPr>
        <w:rFonts w:ascii="Arial" w:hAnsi="Arial" w:cs="Arial"/>
        <w:sz w:val="20"/>
        <w:highlight w:val="lightGray"/>
      </w:rPr>
      <w:t xml:space="preserve"> </w:t>
    </w:r>
    <w:r w:rsidR="003B1CDA" w:rsidRPr="00563856">
      <w:rPr>
        <w:rFonts w:ascii="Arial" w:hAnsi="Arial" w:cs="Arial"/>
        <w:i/>
        <w:sz w:val="20"/>
        <w:highlight w:val="lightGray"/>
      </w:rPr>
      <w:fldChar w:fldCharType="begin"/>
    </w:r>
    <w:r w:rsidRPr="00563856">
      <w:rPr>
        <w:rFonts w:ascii="Arial" w:hAnsi="Arial" w:cs="Arial"/>
        <w:i/>
        <w:sz w:val="20"/>
        <w:highlight w:val="lightGray"/>
      </w:rPr>
      <w:instrText xml:space="preserve"> MACROBUTTON  DoFieldClick "[insert number]" </w:instrText>
    </w:r>
    <w:r w:rsidR="003B1CDA" w:rsidRPr="00563856">
      <w:rPr>
        <w:rFonts w:ascii="Arial" w:hAnsi="Arial" w:cs="Arial"/>
        <w:i/>
        <w:sz w:val="20"/>
        <w:highlight w:val="lightGray"/>
      </w:rPr>
      <w:fldChar w:fldCharType="end"/>
    </w:r>
    <w:r w:rsidRPr="00563856">
      <w:rPr>
        <w:rFonts w:ascii="Arial" w:hAnsi="Arial" w:cs="Arial"/>
        <w:sz w:val="20"/>
      </w:rPr>
      <w:t>- Title:</w:t>
    </w:r>
    <w:r w:rsidR="003B1CDA" w:rsidRPr="00563856">
      <w:rPr>
        <w:rFonts w:ascii="Arial" w:hAnsi="Arial" w:cs="Arial"/>
        <w:i/>
        <w:sz w:val="20"/>
        <w:highlight w:val="lightGray"/>
      </w:rPr>
      <w:fldChar w:fldCharType="begin"/>
    </w:r>
    <w:r w:rsidRPr="00563856">
      <w:rPr>
        <w:rFonts w:ascii="Arial" w:hAnsi="Arial" w:cs="Arial"/>
        <w:i/>
        <w:sz w:val="20"/>
        <w:highlight w:val="lightGray"/>
      </w:rPr>
      <w:instrText xml:space="preserve"> MACROBUTTON  DoFieldClick "[insert Title]" </w:instrText>
    </w:r>
    <w:r w:rsidR="003B1CDA" w:rsidRPr="00563856">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7EF08EF"/>
    <w:multiLevelType w:val="multilevel"/>
    <w:tmpl w:val="D4C63866"/>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3B7EDE"/>
    <w:multiLevelType w:val="multilevel"/>
    <w:tmpl w:val="D53611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180"/>
        </w:tabs>
        <w:ind w:left="180" w:hanging="720"/>
      </w:pPr>
      <w:rPr>
        <w:rFonts w:hint="default"/>
        <w:b w:val="0"/>
      </w:rPr>
    </w:lvl>
    <w:lvl w:ilvl="4">
      <w:start w:val="1"/>
      <w:numFmt w:val="decimal"/>
      <w:lvlText w:val="%1.%2.%3.%4.%5"/>
      <w:lvlJc w:val="left"/>
      <w:pPr>
        <w:tabs>
          <w:tab w:val="num" w:pos="360"/>
        </w:tabs>
        <w:ind w:left="360" w:hanging="1080"/>
      </w:pPr>
      <w:rPr>
        <w:rFonts w:hint="default"/>
        <w:b w:val="0"/>
      </w:rPr>
    </w:lvl>
    <w:lvl w:ilvl="5">
      <w:start w:val="1"/>
      <w:numFmt w:val="decimal"/>
      <w:lvlText w:val="%1.%2.%3.%4.%5.%6"/>
      <w:lvlJc w:val="left"/>
      <w:pPr>
        <w:tabs>
          <w:tab w:val="num" w:pos="180"/>
        </w:tabs>
        <w:ind w:left="180" w:hanging="1080"/>
      </w:pPr>
      <w:rPr>
        <w:rFonts w:hint="default"/>
        <w:b w:val="0"/>
      </w:rPr>
    </w:lvl>
    <w:lvl w:ilvl="6">
      <w:start w:val="1"/>
      <w:numFmt w:val="decimal"/>
      <w:lvlText w:val="%1.%2.%3.%4.%5.%6.%7"/>
      <w:lvlJc w:val="left"/>
      <w:pPr>
        <w:tabs>
          <w:tab w:val="num" w:pos="360"/>
        </w:tabs>
        <w:ind w:left="360" w:hanging="1440"/>
      </w:pPr>
      <w:rPr>
        <w:rFonts w:hint="default"/>
        <w:b w:val="0"/>
      </w:rPr>
    </w:lvl>
    <w:lvl w:ilvl="7">
      <w:start w:val="1"/>
      <w:numFmt w:val="decimal"/>
      <w:lvlText w:val="%1.%2.%3.%4.%5.%6.%7.%8"/>
      <w:lvlJc w:val="left"/>
      <w:pPr>
        <w:tabs>
          <w:tab w:val="num" w:pos="180"/>
        </w:tabs>
        <w:ind w:left="180" w:hanging="1440"/>
      </w:pPr>
      <w:rPr>
        <w:rFonts w:hint="default"/>
        <w:b w:val="0"/>
      </w:rPr>
    </w:lvl>
    <w:lvl w:ilvl="8">
      <w:start w:val="1"/>
      <w:numFmt w:val="decimal"/>
      <w:lvlText w:val="%1.%2.%3.%4.%5.%6.%7.%8.%9"/>
      <w:lvlJc w:val="left"/>
      <w:pPr>
        <w:tabs>
          <w:tab w:val="num" w:pos="360"/>
        </w:tabs>
        <w:ind w:left="360" w:hanging="1800"/>
      </w:pPr>
      <w:rPr>
        <w:rFonts w:hint="default"/>
        <w:b w:val="0"/>
      </w:rPr>
    </w:lvl>
  </w:abstractNum>
  <w:abstractNum w:abstractNumId="4">
    <w:nsid w:val="12493EE0"/>
    <w:multiLevelType w:val="hybridMultilevel"/>
    <w:tmpl w:val="2174A128"/>
    <w:lvl w:ilvl="0" w:tplc="C500284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5">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01C87"/>
    <w:multiLevelType w:val="multilevel"/>
    <w:tmpl w:val="9B0C9A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BF6272"/>
    <w:multiLevelType w:val="multilevel"/>
    <w:tmpl w:val="F1A023FA"/>
    <w:lvl w:ilvl="0">
      <w:start w:val="3"/>
      <w:numFmt w:val="decimal"/>
      <w:lvlText w:val="%1"/>
      <w:lvlJc w:val="left"/>
      <w:pPr>
        <w:tabs>
          <w:tab w:val="num" w:pos="585"/>
        </w:tabs>
        <w:ind w:left="585" w:hanging="585"/>
      </w:pPr>
      <w:rPr>
        <w:rFonts w:hint="default"/>
        <w:b/>
      </w:rPr>
    </w:lvl>
    <w:lvl w:ilvl="1">
      <w:start w:val="4"/>
      <w:numFmt w:val="decimal"/>
      <w:lvlText w:val="%1.%2"/>
      <w:lvlJc w:val="left"/>
      <w:pPr>
        <w:tabs>
          <w:tab w:val="num" w:pos="405"/>
        </w:tabs>
        <w:ind w:left="405" w:hanging="585"/>
      </w:pPr>
      <w:rPr>
        <w:rFonts w:hint="default"/>
        <w:b/>
      </w:rPr>
    </w:lvl>
    <w:lvl w:ilvl="2">
      <w:start w:val="1"/>
      <w:numFmt w:val="decimal"/>
      <w:lvlText w:val="%1.%2.%3"/>
      <w:lvlJc w:val="left"/>
      <w:pPr>
        <w:tabs>
          <w:tab w:val="num" w:pos="225"/>
        </w:tabs>
        <w:ind w:left="225" w:hanging="585"/>
      </w:pPr>
      <w:rPr>
        <w:rFonts w:hint="default"/>
        <w:b/>
      </w:rPr>
    </w:lvl>
    <w:lvl w:ilvl="3">
      <w:start w:val="1"/>
      <w:numFmt w:val="decimal"/>
      <w:lvlText w:val="%1.%2.%3.%4"/>
      <w:lvlJc w:val="left"/>
      <w:pPr>
        <w:tabs>
          <w:tab w:val="num" w:pos="180"/>
        </w:tabs>
        <w:ind w:left="180" w:hanging="720"/>
      </w:pPr>
      <w:rPr>
        <w:rFonts w:hint="default"/>
        <w:b/>
      </w:rPr>
    </w:lvl>
    <w:lvl w:ilvl="4">
      <w:start w:val="1"/>
      <w:numFmt w:val="decimal"/>
      <w:lvlText w:val="%1.%2.%3.%4.%5"/>
      <w:lvlJc w:val="left"/>
      <w:pPr>
        <w:tabs>
          <w:tab w:val="num" w:pos="0"/>
        </w:tabs>
        <w:ind w:left="0" w:hanging="72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0"/>
        </w:tabs>
        <w:ind w:left="0" w:hanging="1080"/>
      </w:pPr>
      <w:rPr>
        <w:rFonts w:hint="default"/>
        <w:b/>
      </w:rPr>
    </w:lvl>
    <w:lvl w:ilvl="7">
      <w:start w:val="1"/>
      <w:numFmt w:val="decimal"/>
      <w:lvlText w:val="%1.%2.%3.%4.%5.%6.%7.%8"/>
      <w:lvlJc w:val="left"/>
      <w:pPr>
        <w:tabs>
          <w:tab w:val="num" w:pos="-180"/>
        </w:tabs>
        <w:ind w:left="-180" w:hanging="1080"/>
      </w:pPr>
      <w:rPr>
        <w:rFonts w:hint="default"/>
        <w:b/>
      </w:rPr>
    </w:lvl>
    <w:lvl w:ilvl="8">
      <w:start w:val="1"/>
      <w:numFmt w:val="decimal"/>
      <w:lvlText w:val="%1.%2.%3.%4.%5.%6.%7.%8.%9"/>
      <w:lvlJc w:val="left"/>
      <w:pPr>
        <w:tabs>
          <w:tab w:val="num" w:pos="0"/>
        </w:tabs>
        <w:ind w:left="0" w:hanging="1440"/>
      </w:pPr>
      <w:rPr>
        <w:rFonts w:hint="default"/>
        <w:b/>
      </w:rPr>
    </w:lvl>
  </w:abstractNum>
  <w:abstractNum w:abstractNumId="9">
    <w:nsid w:val="2DBF22DB"/>
    <w:multiLevelType w:val="multilevel"/>
    <w:tmpl w:val="624EAB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302189C"/>
    <w:multiLevelType w:val="multilevel"/>
    <w:tmpl w:val="5134CA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1">
    <w:nsid w:val="3CB35828"/>
    <w:multiLevelType w:val="multilevel"/>
    <w:tmpl w:val="4F4EEDC4"/>
    <w:lvl w:ilvl="0">
      <w:start w:val="1"/>
      <w:numFmt w:val="upperRoman"/>
      <w:lvlText w:val="SECTION %1"/>
      <w:lvlJc w:val="left"/>
      <w:pPr>
        <w:tabs>
          <w:tab w:val="num" w:pos="432"/>
        </w:tabs>
        <w:ind w:left="432" w:hanging="432"/>
      </w:pPr>
      <w:rPr>
        <w:rFonts w:hint="default"/>
        <w:sz w:val="20"/>
        <w:szCs w:val="20"/>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D5D6802"/>
    <w:multiLevelType w:val="multilevel"/>
    <w:tmpl w:val="A06A72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1301CFF"/>
    <w:multiLevelType w:val="hybridMultilevel"/>
    <w:tmpl w:val="CD68851E"/>
    <w:lvl w:ilvl="0" w:tplc="5388E3B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nsid w:val="45824DD1"/>
    <w:multiLevelType w:val="multilevel"/>
    <w:tmpl w:val="233AF2E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472B708B"/>
    <w:multiLevelType w:val="hybridMultilevel"/>
    <w:tmpl w:val="05E2E8E8"/>
    <w:lvl w:ilvl="0" w:tplc="A09AE670">
      <w:start w:val="1"/>
      <w:numFmt w:val="lowerLetter"/>
      <w:lvlText w:val="%1."/>
      <w:lvlJc w:val="left"/>
      <w:pPr>
        <w:tabs>
          <w:tab w:val="num" w:pos="567"/>
        </w:tabs>
        <w:ind w:left="567" w:hanging="340"/>
      </w:pPr>
      <w:rPr>
        <w:rFonts w:ascii="Arial" w:hAnsi="Arial" w:cs="Arial" w:hint="default"/>
        <w:b w:val="0"/>
        <w:i w:val="0"/>
        <w:caps w:val="0"/>
        <w:sz w:val="20"/>
        <w:szCs w:val="20"/>
      </w:rPr>
    </w:lvl>
    <w:lvl w:ilvl="1" w:tplc="113A41E2">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F607DA8">
      <w:start w:val="4"/>
      <w:numFmt w:val="lowerLetter"/>
      <w:lvlText w:val="(%4)"/>
      <w:lvlJc w:val="left"/>
      <w:pPr>
        <w:tabs>
          <w:tab w:val="num" w:pos="2880"/>
        </w:tabs>
        <w:ind w:left="2880" w:hanging="360"/>
      </w:pPr>
      <w:rPr>
        <w:rFonts w:hint="default"/>
      </w:rPr>
    </w:lvl>
    <w:lvl w:ilvl="4" w:tplc="82903BE6">
      <w:start w:val="6"/>
      <w:numFmt w:val="decimal"/>
      <w:lvlText w:val="%5."/>
      <w:lvlJc w:val="left"/>
      <w:pPr>
        <w:tabs>
          <w:tab w:val="num" w:pos="360"/>
        </w:tabs>
        <w:ind w:left="36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6D3ADC"/>
    <w:multiLevelType w:val="multilevel"/>
    <w:tmpl w:val="C756CDD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
    <w:nsid w:val="50EB01BC"/>
    <w:multiLevelType w:val="multilevel"/>
    <w:tmpl w:val="361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6315628"/>
    <w:multiLevelType w:val="multilevel"/>
    <w:tmpl w:val="019AC4D0"/>
    <w:lvl w:ilvl="0">
      <w:start w:val="15"/>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180"/>
        </w:tabs>
        <w:ind w:left="180" w:hanging="720"/>
      </w:pPr>
      <w:rPr>
        <w:rFonts w:hint="default"/>
        <w:b w:val="0"/>
      </w:rPr>
    </w:lvl>
    <w:lvl w:ilvl="4">
      <w:start w:val="1"/>
      <w:numFmt w:val="decimal"/>
      <w:lvlText w:val="%1.%2.%3.%4.%5"/>
      <w:lvlJc w:val="left"/>
      <w:pPr>
        <w:tabs>
          <w:tab w:val="num" w:pos="360"/>
        </w:tabs>
        <w:ind w:left="360" w:hanging="1080"/>
      </w:pPr>
      <w:rPr>
        <w:rFonts w:hint="default"/>
        <w:b w:val="0"/>
      </w:rPr>
    </w:lvl>
    <w:lvl w:ilvl="5">
      <w:start w:val="1"/>
      <w:numFmt w:val="decimal"/>
      <w:lvlText w:val="%1.%2.%3.%4.%5.%6"/>
      <w:lvlJc w:val="left"/>
      <w:pPr>
        <w:tabs>
          <w:tab w:val="num" w:pos="180"/>
        </w:tabs>
        <w:ind w:left="180" w:hanging="1080"/>
      </w:pPr>
      <w:rPr>
        <w:rFonts w:hint="default"/>
        <w:b w:val="0"/>
      </w:rPr>
    </w:lvl>
    <w:lvl w:ilvl="6">
      <w:start w:val="1"/>
      <w:numFmt w:val="decimal"/>
      <w:lvlText w:val="%1.%2.%3.%4.%5.%6.%7"/>
      <w:lvlJc w:val="left"/>
      <w:pPr>
        <w:tabs>
          <w:tab w:val="num" w:pos="360"/>
        </w:tabs>
        <w:ind w:left="360" w:hanging="1440"/>
      </w:pPr>
      <w:rPr>
        <w:rFonts w:hint="default"/>
        <w:b w:val="0"/>
      </w:rPr>
    </w:lvl>
    <w:lvl w:ilvl="7">
      <w:start w:val="1"/>
      <w:numFmt w:val="decimal"/>
      <w:lvlText w:val="%1.%2.%3.%4.%5.%6.%7.%8"/>
      <w:lvlJc w:val="left"/>
      <w:pPr>
        <w:tabs>
          <w:tab w:val="num" w:pos="180"/>
        </w:tabs>
        <w:ind w:left="180" w:hanging="1440"/>
      </w:pPr>
      <w:rPr>
        <w:rFonts w:hint="default"/>
        <w:b w:val="0"/>
      </w:rPr>
    </w:lvl>
    <w:lvl w:ilvl="8">
      <w:start w:val="1"/>
      <w:numFmt w:val="decimal"/>
      <w:lvlText w:val="%1.%2.%3.%4.%5.%6.%7.%8.%9"/>
      <w:lvlJc w:val="left"/>
      <w:pPr>
        <w:tabs>
          <w:tab w:val="num" w:pos="360"/>
        </w:tabs>
        <w:ind w:left="360" w:hanging="1800"/>
      </w:pPr>
      <w:rPr>
        <w:rFonts w:hint="default"/>
        <w:b w:val="0"/>
      </w:rPr>
    </w:lvl>
  </w:abstractNum>
  <w:abstractNum w:abstractNumId="20">
    <w:nsid w:val="575E01B9"/>
    <w:multiLevelType w:val="hybridMultilevel"/>
    <w:tmpl w:val="9D6EF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35355"/>
    <w:multiLevelType w:val="hybridMultilevel"/>
    <w:tmpl w:val="2174A128"/>
    <w:lvl w:ilvl="0" w:tplc="C500284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2">
    <w:nsid w:val="5AD03255"/>
    <w:multiLevelType w:val="multilevel"/>
    <w:tmpl w:val="2E4809EE"/>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6971A0"/>
    <w:multiLevelType w:val="multilevel"/>
    <w:tmpl w:val="68587B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B77BEF"/>
    <w:multiLevelType w:val="multilevel"/>
    <w:tmpl w:val="B2308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81C4F1C"/>
    <w:multiLevelType w:val="multilevel"/>
    <w:tmpl w:val="B4B892A0"/>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nsid w:val="6AB20F68"/>
    <w:multiLevelType w:val="hybridMultilevel"/>
    <w:tmpl w:val="C4323012"/>
    <w:lvl w:ilvl="0" w:tplc="4F7A5D6E">
      <w:start w:val="3"/>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7">
    <w:nsid w:val="6EBA1817"/>
    <w:multiLevelType w:val="multilevel"/>
    <w:tmpl w:val="083677C8"/>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AF1E67"/>
    <w:multiLevelType w:val="multilevel"/>
    <w:tmpl w:val="CD3293E0"/>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0"/>
  </w:num>
  <w:num w:numId="2">
    <w:abstractNumId w:val="1"/>
  </w:num>
  <w:num w:numId="3">
    <w:abstractNumId w:val="14"/>
  </w:num>
  <w:num w:numId="4">
    <w:abstractNumId w:val="11"/>
  </w:num>
  <w:num w:numId="5">
    <w:abstractNumId w:val="16"/>
  </w:num>
  <w:num w:numId="6">
    <w:abstractNumId w:val="20"/>
  </w:num>
  <w:num w:numId="7">
    <w:abstractNumId w:val="9"/>
  </w:num>
  <w:num w:numId="8">
    <w:abstractNumId w:val="17"/>
  </w:num>
  <w:num w:numId="9">
    <w:abstractNumId w:val="18"/>
  </w:num>
  <w:num w:numId="10">
    <w:abstractNumId w:val="23"/>
  </w:num>
  <w:num w:numId="11">
    <w:abstractNumId w:val="15"/>
  </w:num>
  <w:num w:numId="12">
    <w:abstractNumId w:val="22"/>
  </w:num>
  <w:num w:numId="13">
    <w:abstractNumId w:val="6"/>
  </w:num>
  <w:num w:numId="14">
    <w:abstractNumId w:val="3"/>
  </w:num>
  <w:num w:numId="15">
    <w:abstractNumId w:val="10"/>
  </w:num>
  <w:num w:numId="16">
    <w:abstractNumId w:val="27"/>
  </w:num>
  <w:num w:numId="17">
    <w:abstractNumId w:val="19"/>
  </w:num>
  <w:num w:numId="18">
    <w:abstractNumId w:val="28"/>
  </w:num>
  <w:num w:numId="19">
    <w:abstractNumId w:val="8"/>
  </w:num>
  <w:num w:numId="20">
    <w:abstractNumId w:val="25"/>
  </w:num>
  <w:num w:numId="21">
    <w:abstractNumId w:val="12"/>
  </w:num>
  <w:num w:numId="22">
    <w:abstractNumId w:val="24"/>
  </w:num>
  <w:num w:numId="23">
    <w:abstractNumId w:val="2"/>
  </w:num>
  <w:num w:numId="24">
    <w:abstractNumId w:val="13"/>
  </w:num>
  <w:num w:numId="25">
    <w:abstractNumId w:val="21"/>
  </w:num>
  <w:num w:numId="26">
    <w:abstractNumId w:val="26"/>
  </w:num>
  <w:num w:numId="27">
    <w:abstractNumId w:val="4"/>
  </w:num>
  <w:num w:numId="28">
    <w:abstractNumId w:val="7"/>
  </w:num>
  <w:num w:numId="29">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C1CC5"/>
    <w:rsid w:val="00001144"/>
    <w:rsid w:val="00001F79"/>
    <w:rsid w:val="000030E9"/>
    <w:rsid w:val="00016FB8"/>
    <w:rsid w:val="00020DDC"/>
    <w:rsid w:val="000231E3"/>
    <w:rsid w:val="00023684"/>
    <w:rsid w:val="00025BC1"/>
    <w:rsid w:val="00027B49"/>
    <w:rsid w:val="00030B3A"/>
    <w:rsid w:val="00031A80"/>
    <w:rsid w:val="00035840"/>
    <w:rsid w:val="00041283"/>
    <w:rsid w:val="00047FBE"/>
    <w:rsid w:val="00052BBE"/>
    <w:rsid w:val="00071839"/>
    <w:rsid w:val="00075360"/>
    <w:rsid w:val="000871AC"/>
    <w:rsid w:val="00087F09"/>
    <w:rsid w:val="00093BEB"/>
    <w:rsid w:val="000966B5"/>
    <w:rsid w:val="000B44B2"/>
    <w:rsid w:val="000C1722"/>
    <w:rsid w:val="000C29A3"/>
    <w:rsid w:val="000C365D"/>
    <w:rsid w:val="000C4029"/>
    <w:rsid w:val="000D15CE"/>
    <w:rsid w:val="000D3D95"/>
    <w:rsid w:val="000E25CD"/>
    <w:rsid w:val="000E41F0"/>
    <w:rsid w:val="000E43BC"/>
    <w:rsid w:val="000E4975"/>
    <w:rsid w:val="000E4C39"/>
    <w:rsid w:val="000E7459"/>
    <w:rsid w:val="000F3A03"/>
    <w:rsid w:val="00106A71"/>
    <w:rsid w:val="00107238"/>
    <w:rsid w:val="001109C6"/>
    <w:rsid w:val="00111A9A"/>
    <w:rsid w:val="00111C57"/>
    <w:rsid w:val="00121520"/>
    <w:rsid w:val="0012328F"/>
    <w:rsid w:val="00150B45"/>
    <w:rsid w:val="00151E26"/>
    <w:rsid w:val="001535B0"/>
    <w:rsid w:val="00153A1A"/>
    <w:rsid w:val="0015541D"/>
    <w:rsid w:val="0015728E"/>
    <w:rsid w:val="00162B04"/>
    <w:rsid w:val="001666BC"/>
    <w:rsid w:val="001A27D4"/>
    <w:rsid w:val="001A448E"/>
    <w:rsid w:val="001B0E42"/>
    <w:rsid w:val="001B14E7"/>
    <w:rsid w:val="001B6411"/>
    <w:rsid w:val="001C3E9A"/>
    <w:rsid w:val="001C5250"/>
    <w:rsid w:val="001C7315"/>
    <w:rsid w:val="001E42A6"/>
    <w:rsid w:val="001F25D5"/>
    <w:rsid w:val="001F5EF6"/>
    <w:rsid w:val="00200AF5"/>
    <w:rsid w:val="00202F3F"/>
    <w:rsid w:val="00205129"/>
    <w:rsid w:val="00205D68"/>
    <w:rsid w:val="0021472B"/>
    <w:rsid w:val="0021580E"/>
    <w:rsid w:val="00217BF9"/>
    <w:rsid w:val="002202CA"/>
    <w:rsid w:val="0022789D"/>
    <w:rsid w:val="0023170F"/>
    <w:rsid w:val="00241A21"/>
    <w:rsid w:val="00241BAA"/>
    <w:rsid w:val="00243774"/>
    <w:rsid w:val="00247E66"/>
    <w:rsid w:val="00256C11"/>
    <w:rsid w:val="00262C03"/>
    <w:rsid w:val="0027268B"/>
    <w:rsid w:val="00272A07"/>
    <w:rsid w:val="0027315F"/>
    <w:rsid w:val="00274D31"/>
    <w:rsid w:val="002751E7"/>
    <w:rsid w:val="002812E9"/>
    <w:rsid w:val="00283ACF"/>
    <w:rsid w:val="00285438"/>
    <w:rsid w:val="0029230A"/>
    <w:rsid w:val="00292E59"/>
    <w:rsid w:val="002939D7"/>
    <w:rsid w:val="00295AE5"/>
    <w:rsid w:val="002A3B12"/>
    <w:rsid w:val="002B12C7"/>
    <w:rsid w:val="002B140F"/>
    <w:rsid w:val="002B3C85"/>
    <w:rsid w:val="002B5175"/>
    <w:rsid w:val="002C1CC5"/>
    <w:rsid w:val="002C6EC4"/>
    <w:rsid w:val="002C7A0C"/>
    <w:rsid w:val="002D60D2"/>
    <w:rsid w:val="002D7F8F"/>
    <w:rsid w:val="002E69D3"/>
    <w:rsid w:val="002E7A61"/>
    <w:rsid w:val="002F096B"/>
    <w:rsid w:val="002F3D53"/>
    <w:rsid w:val="002F547F"/>
    <w:rsid w:val="003314E6"/>
    <w:rsid w:val="00331FAD"/>
    <w:rsid w:val="00337321"/>
    <w:rsid w:val="00337DDE"/>
    <w:rsid w:val="00342249"/>
    <w:rsid w:val="00343B25"/>
    <w:rsid w:val="003440CE"/>
    <w:rsid w:val="00347E7A"/>
    <w:rsid w:val="0035238F"/>
    <w:rsid w:val="00353677"/>
    <w:rsid w:val="00354B60"/>
    <w:rsid w:val="0036034F"/>
    <w:rsid w:val="00365303"/>
    <w:rsid w:val="003729E4"/>
    <w:rsid w:val="0037624B"/>
    <w:rsid w:val="0039491B"/>
    <w:rsid w:val="003A50EF"/>
    <w:rsid w:val="003A7476"/>
    <w:rsid w:val="003B1CDA"/>
    <w:rsid w:val="003B3BE0"/>
    <w:rsid w:val="003B6649"/>
    <w:rsid w:val="003C08A9"/>
    <w:rsid w:val="003C28EA"/>
    <w:rsid w:val="003C5732"/>
    <w:rsid w:val="003D04F5"/>
    <w:rsid w:val="003D0716"/>
    <w:rsid w:val="003D6D5D"/>
    <w:rsid w:val="003D6FB5"/>
    <w:rsid w:val="003E4EEB"/>
    <w:rsid w:val="003E6D8A"/>
    <w:rsid w:val="003F44A2"/>
    <w:rsid w:val="003F6BE6"/>
    <w:rsid w:val="004055AA"/>
    <w:rsid w:val="00407BF9"/>
    <w:rsid w:val="00412466"/>
    <w:rsid w:val="00413A92"/>
    <w:rsid w:val="0041577A"/>
    <w:rsid w:val="00415D6C"/>
    <w:rsid w:val="00423CBA"/>
    <w:rsid w:val="00426082"/>
    <w:rsid w:val="0043067F"/>
    <w:rsid w:val="00432A73"/>
    <w:rsid w:val="00433CBB"/>
    <w:rsid w:val="004352AB"/>
    <w:rsid w:val="00441514"/>
    <w:rsid w:val="00453D19"/>
    <w:rsid w:val="00456B0C"/>
    <w:rsid w:val="0046181C"/>
    <w:rsid w:val="00467B5E"/>
    <w:rsid w:val="00476F20"/>
    <w:rsid w:val="00484E42"/>
    <w:rsid w:val="00484F98"/>
    <w:rsid w:val="00486E9E"/>
    <w:rsid w:val="004873D8"/>
    <w:rsid w:val="00490973"/>
    <w:rsid w:val="00494AF6"/>
    <w:rsid w:val="00496639"/>
    <w:rsid w:val="00496D71"/>
    <w:rsid w:val="004A170A"/>
    <w:rsid w:val="004A1DC3"/>
    <w:rsid w:val="004B057C"/>
    <w:rsid w:val="004C06E0"/>
    <w:rsid w:val="004C17A5"/>
    <w:rsid w:val="004C1954"/>
    <w:rsid w:val="004C3B54"/>
    <w:rsid w:val="004D3D7A"/>
    <w:rsid w:val="004E142F"/>
    <w:rsid w:val="004E17EE"/>
    <w:rsid w:val="004E2FBD"/>
    <w:rsid w:val="004E4D2F"/>
    <w:rsid w:val="004F4251"/>
    <w:rsid w:val="004F4778"/>
    <w:rsid w:val="004F4C68"/>
    <w:rsid w:val="00512A8F"/>
    <w:rsid w:val="00513B96"/>
    <w:rsid w:val="00514E13"/>
    <w:rsid w:val="005163A1"/>
    <w:rsid w:val="005175FD"/>
    <w:rsid w:val="00524792"/>
    <w:rsid w:val="005253B2"/>
    <w:rsid w:val="0053339C"/>
    <w:rsid w:val="00544B3A"/>
    <w:rsid w:val="0056218E"/>
    <w:rsid w:val="00563856"/>
    <w:rsid w:val="00564F48"/>
    <w:rsid w:val="00577175"/>
    <w:rsid w:val="00577176"/>
    <w:rsid w:val="0058712F"/>
    <w:rsid w:val="00592800"/>
    <w:rsid w:val="005A6584"/>
    <w:rsid w:val="005B1BD6"/>
    <w:rsid w:val="005B7C3C"/>
    <w:rsid w:val="005C1B6C"/>
    <w:rsid w:val="005E1CEA"/>
    <w:rsid w:val="005E221A"/>
    <w:rsid w:val="005E46C6"/>
    <w:rsid w:val="005F1D8D"/>
    <w:rsid w:val="00601654"/>
    <w:rsid w:val="00621BA8"/>
    <w:rsid w:val="006264E5"/>
    <w:rsid w:val="00631B26"/>
    <w:rsid w:val="00631C38"/>
    <w:rsid w:val="00633AF6"/>
    <w:rsid w:val="00635256"/>
    <w:rsid w:val="00643CD7"/>
    <w:rsid w:val="00655EA3"/>
    <w:rsid w:val="00660EFD"/>
    <w:rsid w:val="006668AB"/>
    <w:rsid w:val="006720F5"/>
    <w:rsid w:val="006734F4"/>
    <w:rsid w:val="00674CA1"/>
    <w:rsid w:val="00680865"/>
    <w:rsid w:val="0068367A"/>
    <w:rsid w:val="006A0138"/>
    <w:rsid w:val="006A2433"/>
    <w:rsid w:val="006A60C9"/>
    <w:rsid w:val="006A780D"/>
    <w:rsid w:val="006B653F"/>
    <w:rsid w:val="006B75D7"/>
    <w:rsid w:val="006C4F1B"/>
    <w:rsid w:val="006D103B"/>
    <w:rsid w:val="006D451A"/>
    <w:rsid w:val="006D4A0C"/>
    <w:rsid w:val="006F121B"/>
    <w:rsid w:val="006F5CC2"/>
    <w:rsid w:val="00702B9D"/>
    <w:rsid w:val="0071062D"/>
    <w:rsid w:val="00712C38"/>
    <w:rsid w:val="007131B2"/>
    <w:rsid w:val="0071362D"/>
    <w:rsid w:val="007148A2"/>
    <w:rsid w:val="00714B5C"/>
    <w:rsid w:val="00714CBA"/>
    <w:rsid w:val="00715E65"/>
    <w:rsid w:val="007171BB"/>
    <w:rsid w:val="007171D8"/>
    <w:rsid w:val="00717CDF"/>
    <w:rsid w:val="007228C2"/>
    <w:rsid w:val="00722DE9"/>
    <w:rsid w:val="00724286"/>
    <w:rsid w:val="00726342"/>
    <w:rsid w:val="007273B9"/>
    <w:rsid w:val="00732EE3"/>
    <w:rsid w:val="0075175A"/>
    <w:rsid w:val="00751E8D"/>
    <w:rsid w:val="007543FE"/>
    <w:rsid w:val="00756174"/>
    <w:rsid w:val="00757107"/>
    <w:rsid w:val="007621C8"/>
    <w:rsid w:val="00762D03"/>
    <w:rsid w:val="00775DF4"/>
    <w:rsid w:val="0077649D"/>
    <w:rsid w:val="00793907"/>
    <w:rsid w:val="007B0384"/>
    <w:rsid w:val="007B5EFC"/>
    <w:rsid w:val="007B5FEE"/>
    <w:rsid w:val="007C36C1"/>
    <w:rsid w:val="007D0F46"/>
    <w:rsid w:val="007D6561"/>
    <w:rsid w:val="007D7622"/>
    <w:rsid w:val="007D7EEB"/>
    <w:rsid w:val="007E06C4"/>
    <w:rsid w:val="007E0EDB"/>
    <w:rsid w:val="007F01A7"/>
    <w:rsid w:val="007F58EB"/>
    <w:rsid w:val="007F6E84"/>
    <w:rsid w:val="00800A36"/>
    <w:rsid w:val="0080190C"/>
    <w:rsid w:val="00811338"/>
    <w:rsid w:val="00811405"/>
    <w:rsid w:val="00811A1A"/>
    <w:rsid w:val="00814EBA"/>
    <w:rsid w:val="00817F18"/>
    <w:rsid w:val="008203AA"/>
    <w:rsid w:val="008265A4"/>
    <w:rsid w:val="00827D09"/>
    <w:rsid w:val="00827FB5"/>
    <w:rsid w:val="00830312"/>
    <w:rsid w:val="00835B50"/>
    <w:rsid w:val="00842107"/>
    <w:rsid w:val="00861513"/>
    <w:rsid w:val="00871B0E"/>
    <w:rsid w:val="00880344"/>
    <w:rsid w:val="00882996"/>
    <w:rsid w:val="00892BC2"/>
    <w:rsid w:val="00892F43"/>
    <w:rsid w:val="008A2C42"/>
    <w:rsid w:val="008A659D"/>
    <w:rsid w:val="008B0776"/>
    <w:rsid w:val="008B3172"/>
    <w:rsid w:val="008B58F9"/>
    <w:rsid w:val="008D76A9"/>
    <w:rsid w:val="008D7AD6"/>
    <w:rsid w:val="008E0D00"/>
    <w:rsid w:val="008E2EBE"/>
    <w:rsid w:val="008F0FDE"/>
    <w:rsid w:val="008F7E68"/>
    <w:rsid w:val="00907EF1"/>
    <w:rsid w:val="00920B90"/>
    <w:rsid w:val="00924265"/>
    <w:rsid w:val="009265A6"/>
    <w:rsid w:val="00933923"/>
    <w:rsid w:val="00934889"/>
    <w:rsid w:val="00935387"/>
    <w:rsid w:val="00937FC9"/>
    <w:rsid w:val="0094746A"/>
    <w:rsid w:val="00953608"/>
    <w:rsid w:val="00956E81"/>
    <w:rsid w:val="00965530"/>
    <w:rsid w:val="00970170"/>
    <w:rsid w:val="00973824"/>
    <w:rsid w:val="009767AB"/>
    <w:rsid w:val="00980E54"/>
    <w:rsid w:val="00983EB4"/>
    <w:rsid w:val="009918A3"/>
    <w:rsid w:val="00994991"/>
    <w:rsid w:val="009955C2"/>
    <w:rsid w:val="009A3244"/>
    <w:rsid w:val="009A4094"/>
    <w:rsid w:val="009A5CF1"/>
    <w:rsid w:val="009B0AA6"/>
    <w:rsid w:val="009B13E3"/>
    <w:rsid w:val="009B59EA"/>
    <w:rsid w:val="009B6DFA"/>
    <w:rsid w:val="009D18C6"/>
    <w:rsid w:val="009D1DC5"/>
    <w:rsid w:val="009D267C"/>
    <w:rsid w:val="009E525E"/>
    <w:rsid w:val="009F30C0"/>
    <w:rsid w:val="00A0081D"/>
    <w:rsid w:val="00A04129"/>
    <w:rsid w:val="00A05AC0"/>
    <w:rsid w:val="00A10D64"/>
    <w:rsid w:val="00A21A3C"/>
    <w:rsid w:val="00A2208D"/>
    <w:rsid w:val="00A2314A"/>
    <w:rsid w:val="00A24BA4"/>
    <w:rsid w:val="00A2605A"/>
    <w:rsid w:val="00A33928"/>
    <w:rsid w:val="00A33F72"/>
    <w:rsid w:val="00A41926"/>
    <w:rsid w:val="00A518DA"/>
    <w:rsid w:val="00A55C2B"/>
    <w:rsid w:val="00A62D6A"/>
    <w:rsid w:val="00A63E56"/>
    <w:rsid w:val="00A659C3"/>
    <w:rsid w:val="00A66688"/>
    <w:rsid w:val="00A73D31"/>
    <w:rsid w:val="00A77328"/>
    <w:rsid w:val="00A85463"/>
    <w:rsid w:val="00A85D1C"/>
    <w:rsid w:val="00A86FA3"/>
    <w:rsid w:val="00A915A9"/>
    <w:rsid w:val="00A92FE1"/>
    <w:rsid w:val="00A97398"/>
    <w:rsid w:val="00AA6848"/>
    <w:rsid w:val="00AB51C7"/>
    <w:rsid w:val="00AB6B32"/>
    <w:rsid w:val="00AC439A"/>
    <w:rsid w:val="00AD5B8E"/>
    <w:rsid w:val="00AD5EAF"/>
    <w:rsid w:val="00AE4D4D"/>
    <w:rsid w:val="00AE51A2"/>
    <w:rsid w:val="00AE5EDB"/>
    <w:rsid w:val="00B04F7C"/>
    <w:rsid w:val="00B05089"/>
    <w:rsid w:val="00B12C02"/>
    <w:rsid w:val="00B15CF2"/>
    <w:rsid w:val="00B23657"/>
    <w:rsid w:val="00B25574"/>
    <w:rsid w:val="00B26461"/>
    <w:rsid w:val="00B454C6"/>
    <w:rsid w:val="00B47932"/>
    <w:rsid w:val="00B54832"/>
    <w:rsid w:val="00B616A9"/>
    <w:rsid w:val="00B628DD"/>
    <w:rsid w:val="00B7246F"/>
    <w:rsid w:val="00B73139"/>
    <w:rsid w:val="00B75CD6"/>
    <w:rsid w:val="00B77EE0"/>
    <w:rsid w:val="00B801E3"/>
    <w:rsid w:val="00B95980"/>
    <w:rsid w:val="00BA4734"/>
    <w:rsid w:val="00BA643B"/>
    <w:rsid w:val="00BA730A"/>
    <w:rsid w:val="00BB5D56"/>
    <w:rsid w:val="00BC2F66"/>
    <w:rsid w:val="00BC5A68"/>
    <w:rsid w:val="00BD78F6"/>
    <w:rsid w:val="00BE35F3"/>
    <w:rsid w:val="00BE6036"/>
    <w:rsid w:val="00BE6E15"/>
    <w:rsid w:val="00BF019F"/>
    <w:rsid w:val="00BF057E"/>
    <w:rsid w:val="00BF4009"/>
    <w:rsid w:val="00BF73F8"/>
    <w:rsid w:val="00C050DA"/>
    <w:rsid w:val="00C06D46"/>
    <w:rsid w:val="00C12869"/>
    <w:rsid w:val="00C12E87"/>
    <w:rsid w:val="00C1369A"/>
    <w:rsid w:val="00C22FE6"/>
    <w:rsid w:val="00C25DF0"/>
    <w:rsid w:val="00C27DFE"/>
    <w:rsid w:val="00C27EFB"/>
    <w:rsid w:val="00C41C29"/>
    <w:rsid w:val="00C441F6"/>
    <w:rsid w:val="00C45E9A"/>
    <w:rsid w:val="00C672E3"/>
    <w:rsid w:val="00C779D2"/>
    <w:rsid w:val="00C80BE8"/>
    <w:rsid w:val="00C91317"/>
    <w:rsid w:val="00C93877"/>
    <w:rsid w:val="00C94F39"/>
    <w:rsid w:val="00CA0908"/>
    <w:rsid w:val="00CA698D"/>
    <w:rsid w:val="00CA6B08"/>
    <w:rsid w:val="00CA798B"/>
    <w:rsid w:val="00CB203B"/>
    <w:rsid w:val="00CC0857"/>
    <w:rsid w:val="00CC5FE8"/>
    <w:rsid w:val="00CC6081"/>
    <w:rsid w:val="00CC6EA5"/>
    <w:rsid w:val="00CD23D3"/>
    <w:rsid w:val="00CD3E23"/>
    <w:rsid w:val="00CE36CE"/>
    <w:rsid w:val="00CF2CC9"/>
    <w:rsid w:val="00CF30E3"/>
    <w:rsid w:val="00D01676"/>
    <w:rsid w:val="00D01FBB"/>
    <w:rsid w:val="00D043D5"/>
    <w:rsid w:val="00D104FD"/>
    <w:rsid w:val="00D20264"/>
    <w:rsid w:val="00D20525"/>
    <w:rsid w:val="00D23B83"/>
    <w:rsid w:val="00D32294"/>
    <w:rsid w:val="00D3396E"/>
    <w:rsid w:val="00D458F3"/>
    <w:rsid w:val="00D47E1A"/>
    <w:rsid w:val="00D515AD"/>
    <w:rsid w:val="00D5541F"/>
    <w:rsid w:val="00D555CF"/>
    <w:rsid w:val="00D5699D"/>
    <w:rsid w:val="00D60FC6"/>
    <w:rsid w:val="00D62191"/>
    <w:rsid w:val="00D62EE0"/>
    <w:rsid w:val="00D72050"/>
    <w:rsid w:val="00D726E6"/>
    <w:rsid w:val="00D72E43"/>
    <w:rsid w:val="00D759FE"/>
    <w:rsid w:val="00D76CB9"/>
    <w:rsid w:val="00D77001"/>
    <w:rsid w:val="00D77B8C"/>
    <w:rsid w:val="00D819DF"/>
    <w:rsid w:val="00D82DBC"/>
    <w:rsid w:val="00D84D69"/>
    <w:rsid w:val="00D875E3"/>
    <w:rsid w:val="00D94EA1"/>
    <w:rsid w:val="00D953A9"/>
    <w:rsid w:val="00DB042D"/>
    <w:rsid w:val="00DB2D06"/>
    <w:rsid w:val="00DB4514"/>
    <w:rsid w:val="00DB4F49"/>
    <w:rsid w:val="00DB6ADB"/>
    <w:rsid w:val="00DD0955"/>
    <w:rsid w:val="00DD10EA"/>
    <w:rsid w:val="00DD1C79"/>
    <w:rsid w:val="00DD3178"/>
    <w:rsid w:val="00DE6E25"/>
    <w:rsid w:val="00DF5856"/>
    <w:rsid w:val="00DF6DD4"/>
    <w:rsid w:val="00E05692"/>
    <w:rsid w:val="00E13729"/>
    <w:rsid w:val="00E170DC"/>
    <w:rsid w:val="00E2190B"/>
    <w:rsid w:val="00E224E4"/>
    <w:rsid w:val="00E27ABA"/>
    <w:rsid w:val="00E27D3E"/>
    <w:rsid w:val="00E30A9A"/>
    <w:rsid w:val="00E354FC"/>
    <w:rsid w:val="00E46447"/>
    <w:rsid w:val="00E56855"/>
    <w:rsid w:val="00E606B0"/>
    <w:rsid w:val="00E6104C"/>
    <w:rsid w:val="00E621C0"/>
    <w:rsid w:val="00E623A5"/>
    <w:rsid w:val="00E635EF"/>
    <w:rsid w:val="00E64A87"/>
    <w:rsid w:val="00E67F5D"/>
    <w:rsid w:val="00E71A2F"/>
    <w:rsid w:val="00E72075"/>
    <w:rsid w:val="00E7448F"/>
    <w:rsid w:val="00E850B3"/>
    <w:rsid w:val="00E90A4B"/>
    <w:rsid w:val="00E95784"/>
    <w:rsid w:val="00E95C3C"/>
    <w:rsid w:val="00E9684D"/>
    <w:rsid w:val="00EA1952"/>
    <w:rsid w:val="00EB2AC6"/>
    <w:rsid w:val="00EB2DC2"/>
    <w:rsid w:val="00EC4667"/>
    <w:rsid w:val="00EC7665"/>
    <w:rsid w:val="00EE0B0E"/>
    <w:rsid w:val="00EE3CA0"/>
    <w:rsid w:val="00EE45D0"/>
    <w:rsid w:val="00EE57CF"/>
    <w:rsid w:val="00EE7D9E"/>
    <w:rsid w:val="00EF6D0E"/>
    <w:rsid w:val="00F04A30"/>
    <w:rsid w:val="00F127FC"/>
    <w:rsid w:val="00F17CF3"/>
    <w:rsid w:val="00F2105F"/>
    <w:rsid w:val="00F255C5"/>
    <w:rsid w:val="00F2703C"/>
    <w:rsid w:val="00F35C56"/>
    <w:rsid w:val="00F43E6F"/>
    <w:rsid w:val="00F47CFE"/>
    <w:rsid w:val="00F658BA"/>
    <w:rsid w:val="00F71AAD"/>
    <w:rsid w:val="00F74A15"/>
    <w:rsid w:val="00F94A2E"/>
    <w:rsid w:val="00FA27AD"/>
    <w:rsid w:val="00FA3505"/>
    <w:rsid w:val="00FA74F6"/>
    <w:rsid w:val="00FB31AD"/>
    <w:rsid w:val="00FB7BF7"/>
    <w:rsid w:val="00FC4F11"/>
    <w:rsid w:val="00FC6DDA"/>
    <w:rsid w:val="00FF0DC2"/>
    <w:rsid w:val="00FF1197"/>
    <w:rsid w:val="00FF5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rsid w:val="004966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3305053">
      <w:bodyDiv w:val="1"/>
      <w:marLeft w:val="0"/>
      <w:marRight w:val="0"/>
      <w:marTop w:val="0"/>
      <w:marBottom w:val="0"/>
      <w:divBdr>
        <w:top w:val="none" w:sz="0" w:space="0" w:color="auto"/>
        <w:left w:val="none" w:sz="0" w:space="0" w:color="auto"/>
        <w:bottom w:val="none" w:sz="0" w:space="0" w:color="auto"/>
        <w:right w:val="none" w:sz="0" w:space="0" w:color="auto"/>
      </w:divBdr>
    </w:div>
    <w:div w:id="1518151549">
      <w:bodyDiv w:val="1"/>
      <w:marLeft w:val="0"/>
      <w:marRight w:val="0"/>
      <w:marTop w:val="0"/>
      <w:marBottom w:val="0"/>
      <w:divBdr>
        <w:top w:val="none" w:sz="0" w:space="0" w:color="auto"/>
        <w:left w:val="none" w:sz="0" w:space="0" w:color="auto"/>
        <w:bottom w:val="none" w:sz="0" w:space="0" w:color="auto"/>
        <w:right w:val="none" w:sz="0" w:space="0" w:color="auto"/>
      </w:divBdr>
    </w:div>
    <w:div w:id="1546789503">
      <w:bodyDiv w:val="1"/>
      <w:marLeft w:val="0"/>
      <w:marRight w:val="0"/>
      <w:marTop w:val="0"/>
      <w:marBottom w:val="0"/>
      <w:divBdr>
        <w:top w:val="none" w:sz="0" w:space="0" w:color="auto"/>
        <w:left w:val="none" w:sz="0" w:space="0" w:color="auto"/>
        <w:bottom w:val="none" w:sz="0" w:space="0" w:color="auto"/>
        <w:right w:val="none" w:sz="0" w:space="0" w:color="auto"/>
      </w:divBdr>
    </w:div>
    <w:div w:id="1718821466">
      <w:bodyDiv w:val="1"/>
      <w:marLeft w:val="0"/>
      <w:marRight w:val="0"/>
      <w:marTop w:val="0"/>
      <w:marBottom w:val="0"/>
      <w:divBdr>
        <w:top w:val="none" w:sz="0" w:space="0" w:color="auto"/>
        <w:left w:val="none" w:sz="0" w:space="0" w:color="auto"/>
        <w:bottom w:val="none" w:sz="0" w:space="0" w:color="auto"/>
        <w:right w:val="none" w:sz="0" w:space="0" w:color="auto"/>
      </w:divBdr>
    </w:div>
    <w:div w:id="1879975721">
      <w:bodyDiv w:val="1"/>
      <w:marLeft w:val="0"/>
      <w:marRight w:val="0"/>
      <w:marTop w:val="0"/>
      <w:marBottom w:val="0"/>
      <w:divBdr>
        <w:top w:val="none" w:sz="0" w:space="0" w:color="auto"/>
        <w:left w:val="none" w:sz="0" w:space="0" w:color="auto"/>
        <w:bottom w:val="none" w:sz="0" w:space="0" w:color="auto"/>
        <w:right w:val="none" w:sz="0" w:space="0" w:color="auto"/>
      </w:divBdr>
    </w:div>
    <w:div w:id="19716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A80D-8F12-41B9-A50C-2C0DC7A1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Links>
    <vt:vector size="102" baseType="variant">
      <vt:variant>
        <vt:i4>5177433</vt:i4>
      </vt:variant>
      <vt:variant>
        <vt:i4>189</vt:i4>
      </vt:variant>
      <vt:variant>
        <vt:i4>0</vt:i4>
      </vt:variant>
      <vt:variant>
        <vt:i4>5</vt:i4>
      </vt:variant>
      <vt:variant>
        <vt:lpwstr>http://www.oshp.rks-gov.net/</vt:lpwstr>
      </vt:variant>
      <vt:variant>
        <vt:lpwstr/>
      </vt:variant>
      <vt:variant>
        <vt:i4>5439576</vt:i4>
      </vt:variant>
      <vt:variant>
        <vt:i4>186</vt:i4>
      </vt:variant>
      <vt:variant>
        <vt:i4>0</vt:i4>
      </vt:variant>
      <vt:variant>
        <vt:i4>5</vt:i4>
      </vt:variant>
      <vt:variant>
        <vt:lpwstr>http://www.krpp.rks-gov.net/</vt:lpwstr>
      </vt:variant>
      <vt:variant>
        <vt:lpwstr/>
      </vt:variant>
      <vt:variant>
        <vt:i4>1245235</vt:i4>
      </vt:variant>
      <vt:variant>
        <vt:i4>111</vt:i4>
      </vt:variant>
      <vt:variant>
        <vt:i4>0</vt:i4>
      </vt:variant>
      <vt:variant>
        <vt:i4>5</vt:i4>
      </vt:variant>
      <vt:variant>
        <vt:lpwstr/>
      </vt:variant>
      <vt:variant>
        <vt:lpwstr>_Toc287339562</vt:lpwstr>
      </vt:variant>
      <vt:variant>
        <vt:i4>1245235</vt:i4>
      </vt:variant>
      <vt:variant>
        <vt:i4>105</vt:i4>
      </vt:variant>
      <vt:variant>
        <vt:i4>0</vt:i4>
      </vt:variant>
      <vt:variant>
        <vt:i4>5</vt:i4>
      </vt:variant>
      <vt:variant>
        <vt:lpwstr/>
      </vt:variant>
      <vt:variant>
        <vt:lpwstr>_Toc287339561</vt:lpwstr>
      </vt:variant>
      <vt:variant>
        <vt:i4>1245235</vt:i4>
      </vt:variant>
      <vt:variant>
        <vt:i4>99</vt:i4>
      </vt:variant>
      <vt:variant>
        <vt:i4>0</vt:i4>
      </vt:variant>
      <vt:variant>
        <vt:i4>5</vt:i4>
      </vt:variant>
      <vt:variant>
        <vt:lpwstr/>
      </vt:variant>
      <vt:variant>
        <vt:lpwstr>_Toc287339560</vt:lpwstr>
      </vt:variant>
      <vt:variant>
        <vt:i4>1048627</vt:i4>
      </vt:variant>
      <vt:variant>
        <vt:i4>93</vt:i4>
      </vt:variant>
      <vt:variant>
        <vt:i4>0</vt:i4>
      </vt:variant>
      <vt:variant>
        <vt:i4>5</vt:i4>
      </vt:variant>
      <vt:variant>
        <vt:lpwstr/>
      </vt:variant>
      <vt:variant>
        <vt:lpwstr>_Toc287339559</vt:lpwstr>
      </vt:variant>
      <vt:variant>
        <vt:i4>1048627</vt:i4>
      </vt:variant>
      <vt:variant>
        <vt:i4>87</vt:i4>
      </vt:variant>
      <vt:variant>
        <vt:i4>0</vt:i4>
      </vt:variant>
      <vt:variant>
        <vt:i4>5</vt:i4>
      </vt:variant>
      <vt:variant>
        <vt:lpwstr/>
      </vt:variant>
      <vt:variant>
        <vt:lpwstr>_Toc287339558</vt:lpwstr>
      </vt:variant>
      <vt:variant>
        <vt:i4>1048627</vt:i4>
      </vt:variant>
      <vt:variant>
        <vt:i4>81</vt:i4>
      </vt:variant>
      <vt:variant>
        <vt:i4>0</vt:i4>
      </vt:variant>
      <vt:variant>
        <vt:i4>5</vt:i4>
      </vt:variant>
      <vt:variant>
        <vt:lpwstr/>
      </vt:variant>
      <vt:variant>
        <vt:lpwstr>_Toc287339557</vt:lpwstr>
      </vt:variant>
      <vt:variant>
        <vt:i4>1048627</vt:i4>
      </vt:variant>
      <vt:variant>
        <vt:i4>75</vt:i4>
      </vt:variant>
      <vt:variant>
        <vt:i4>0</vt:i4>
      </vt:variant>
      <vt:variant>
        <vt:i4>5</vt:i4>
      </vt:variant>
      <vt:variant>
        <vt:lpwstr/>
      </vt:variant>
      <vt:variant>
        <vt:lpwstr>_Toc287339556</vt:lpwstr>
      </vt:variant>
      <vt:variant>
        <vt:i4>1048627</vt:i4>
      </vt:variant>
      <vt:variant>
        <vt:i4>69</vt:i4>
      </vt:variant>
      <vt:variant>
        <vt:i4>0</vt:i4>
      </vt:variant>
      <vt:variant>
        <vt:i4>5</vt:i4>
      </vt:variant>
      <vt:variant>
        <vt:lpwstr/>
      </vt:variant>
      <vt:variant>
        <vt:lpwstr>_Toc287339555</vt:lpwstr>
      </vt:variant>
      <vt:variant>
        <vt:i4>1048627</vt:i4>
      </vt:variant>
      <vt:variant>
        <vt:i4>63</vt:i4>
      </vt:variant>
      <vt:variant>
        <vt:i4>0</vt:i4>
      </vt:variant>
      <vt:variant>
        <vt:i4>5</vt:i4>
      </vt:variant>
      <vt:variant>
        <vt:lpwstr/>
      </vt:variant>
      <vt:variant>
        <vt:lpwstr>_Toc287339554</vt:lpwstr>
      </vt:variant>
      <vt:variant>
        <vt:i4>1048627</vt:i4>
      </vt:variant>
      <vt:variant>
        <vt:i4>57</vt:i4>
      </vt:variant>
      <vt:variant>
        <vt:i4>0</vt:i4>
      </vt:variant>
      <vt:variant>
        <vt:i4>5</vt:i4>
      </vt:variant>
      <vt:variant>
        <vt:lpwstr/>
      </vt:variant>
      <vt:variant>
        <vt:lpwstr>_Toc287339553</vt:lpwstr>
      </vt:variant>
      <vt:variant>
        <vt:i4>1048627</vt:i4>
      </vt:variant>
      <vt:variant>
        <vt:i4>51</vt:i4>
      </vt:variant>
      <vt:variant>
        <vt:i4>0</vt:i4>
      </vt:variant>
      <vt:variant>
        <vt:i4>5</vt:i4>
      </vt:variant>
      <vt:variant>
        <vt:lpwstr/>
      </vt:variant>
      <vt:variant>
        <vt:lpwstr>_Toc287339552</vt:lpwstr>
      </vt:variant>
      <vt:variant>
        <vt:i4>1048627</vt:i4>
      </vt:variant>
      <vt:variant>
        <vt:i4>45</vt:i4>
      </vt:variant>
      <vt:variant>
        <vt:i4>0</vt:i4>
      </vt:variant>
      <vt:variant>
        <vt:i4>5</vt:i4>
      </vt:variant>
      <vt:variant>
        <vt:lpwstr/>
      </vt:variant>
      <vt:variant>
        <vt:lpwstr>_Toc287339551</vt:lpwstr>
      </vt:variant>
      <vt:variant>
        <vt:i4>1048627</vt:i4>
      </vt:variant>
      <vt:variant>
        <vt:i4>39</vt:i4>
      </vt:variant>
      <vt:variant>
        <vt:i4>0</vt:i4>
      </vt:variant>
      <vt:variant>
        <vt:i4>5</vt:i4>
      </vt:variant>
      <vt:variant>
        <vt:lpwstr/>
      </vt:variant>
      <vt:variant>
        <vt:lpwstr>_Toc287339550</vt:lpwstr>
      </vt:variant>
      <vt:variant>
        <vt:i4>1114163</vt:i4>
      </vt:variant>
      <vt:variant>
        <vt:i4>33</vt:i4>
      </vt:variant>
      <vt:variant>
        <vt:i4>0</vt:i4>
      </vt:variant>
      <vt:variant>
        <vt:i4>5</vt:i4>
      </vt:variant>
      <vt:variant>
        <vt:lpwstr/>
      </vt:variant>
      <vt:variant>
        <vt:lpwstr>_Toc287339549</vt:lpwstr>
      </vt:variant>
      <vt:variant>
        <vt:i4>5439576</vt:i4>
      </vt:variant>
      <vt:variant>
        <vt:i4>24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botek</cp:lastModifiedBy>
  <cp:revision>2</cp:revision>
  <dcterms:created xsi:type="dcterms:W3CDTF">2016-03-03T09:50:00Z</dcterms:created>
  <dcterms:modified xsi:type="dcterms:W3CDTF">2016-03-03T09:50:00Z</dcterms:modified>
</cp:coreProperties>
</file>