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B3" w:rsidRPr="000314B3" w:rsidRDefault="00B377B3" w:rsidP="00B377B3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  <w:r w:rsidRPr="00046F21">
        <w:rPr>
          <w:rFonts w:ascii="Arial" w:hAnsi="Arial" w:cs="Arial"/>
          <w:i/>
          <w:sz w:val="22"/>
          <w:szCs w:val="22"/>
        </w:rPr>
        <w:t xml:space="preserve">                 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>“(shëno logon</w:t>
      </w:r>
      <w:r>
        <w:rPr>
          <w:rFonts w:ascii="Arial" w:hAnsi="Arial" w:cs="Arial"/>
          <w:i/>
          <w:sz w:val="22"/>
          <w:szCs w:val="22"/>
          <w:highlight w:val="lightGray"/>
        </w:rPr>
        <w:t xml:space="preserve"> tuaj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dhe emrin </w:t>
      </w:r>
      <w:r>
        <w:rPr>
          <w:rFonts w:ascii="Arial" w:hAnsi="Arial" w:cs="Arial"/>
          <w:i/>
          <w:sz w:val="22"/>
          <w:szCs w:val="22"/>
          <w:highlight w:val="lightGray"/>
        </w:rPr>
        <w:t>e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autoritetit kontraktues)”</w:t>
      </w:r>
    </w:p>
    <w:p w:rsidR="00006E14" w:rsidRPr="000C6D15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0C6D15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E7568" w:rsidRPr="000C6D15" w:rsidRDefault="000E756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8E599B" w:rsidRPr="000C6D15" w:rsidRDefault="008E599B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E7568" w:rsidRPr="000C6D15" w:rsidRDefault="000E7568" w:rsidP="00B377B3">
      <w:pPr>
        <w:ind w:right="-108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0C6D15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C6D15" w:rsidRPr="000C6D15" w:rsidRDefault="000C6D15" w:rsidP="000C6D15">
      <w:pPr>
        <w:ind w:right="-1080" w:hanging="720"/>
        <w:jc w:val="center"/>
        <w:rPr>
          <w:rFonts w:ascii="Arial" w:hAnsi="Arial" w:cs="Arial"/>
          <w:b/>
          <w:sz w:val="36"/>
          <w:szCs w:val="36"/>
        </w:rPr>
      </w:pPr>
      <w:r w:rsidRPr="000C6D15">
        <w:rPr>
          <w:rFonts w:ascii="Arial" w:hAnsi="Arial" w:cs="Arial"/>
          <w:b/>
          <w:sz w:val="36"/>
          <w:szCs w:val="36"/>
        </w:rPr>
        <w:t>RAPORTI I VLERËSIMIT TË TENDERËVE</w:t>
      </w:r>
    </w:p>
    <w:p w:rsidR="00006E14" w:rsidRPr="000C6D15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0C6D15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C6D15" w:rsidRPr="000C6D15" w:rsidRDefault="000C6D15" w:rsidP="000C6D15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 w:rsidRPr="000C6D15">
        <w:rPr>
          <w:rFonts w:ascii="Arial" w:hAnsi="Arial" w:cs="Arial"/>
          <w:i/>
          <w:sz w:val="22"/>
          <w:szCs w:val="22"/>
        </w:rPr>
        <w:t>Në bazë të nenit 59  të Ligjit Nr.</w:t>
      </w:r>
      <w:r w:rsidR="00F41F7D">
        <w:rPr>
          <w:rFonts w:ascii="Arial" w:hAnsi="Arial" w:cs="Arial"/>
          <w:i/>
          <w:sz w:val="22"/>
          <w:szCs w:val="22"/>
        </w:rPr>
        <w:t xml:space="preserve"> </w:t>
      </w:r>
      <w:r w:rsidR="00DA2B84" w:rsidRPr="00DA2B84">
        <w:rPr>
          <w:rFonts w:ascii="Arial" w:hAnsi="Arial" w:cs="Arial"/>
          <w:i/>
          <w:sz w:val="22"/>
          <w:szCs w:val="22"/>
        </w:rPr>
        <w:t>04/L-042 për Prokurimin Publik të Republikës se Kosovës, i ndryshuar dhe plotësuar me ligjin Nr. 04/L-237, ligjin Nr. 05/L-068 dhe ligjin</w:t>
      </w:r>
      <w:r w:rsidR="00105BFA" w:rsidRPr="00105BFA">
        <w:rPr>
          <w:rFonts w:ascii="Arial" w:hAnsi="Arial" w:cs="Arial"/>
          <w:i/>
          <w:sz w:val="22"/>
          <w:szCs w:val="22"/>
        </w:rPr>
        <w:t xml:space="preserve"> </w:t>
      </w:r>
      <w:r w:rsidR="00105BFA" w:rsidRPr="00DA2B84">
        <w:rPr>
          <w:rFonts w:ascii="Arial" w:hAnsi="Arial" w:cs="Arial"/>
          <w:i/>
          <w:sz w:val="22"/>
          <w:szCs w:val="22"/>
        </w:rPr>
        <w:t>Nr. 05/L-0</w:t>
      </w:r>
      <w:r w:rsidR="00105BFA">
        <w:rPr>
          <w:rFonts w:ascii="Arial" w:hAnsi="Arial" w:cs="Arial"/>
          <w:i/>
          <w:sz w:val="22"/>
          <w:szCs w:val="22"/>
        </w:rPr>
        <w:t>92</w:t>
      </w:r>
      <w:r w:rsidR="00105BFA" w:rsidRPr="00DA2B84">
        <w:rPr>
          <w:rFonts w:ascii="Arial" w:hAnsi="Arial" w:cs="Arial"/>
          <w:i/>
          <w:sz w:val="22"/>
          <w:szCs w:val="22"/>
        </w:rPr>
        <w:t xml:space="preserve"> </w:t>
      </w:r>
    </w:p>
    <w:p w:rsidR="004B7CDD" w:rsidRPr="000C6D15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0C6D15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0C6D15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0C6D15" w:rsidRPr="000C6D15" w:rsidRDefault="000C6D15" w:rsidP="000C6D15">
      <w:pPr>
        <w:ind w:right="-89"/>
        <w:jc w:val="center"/>
        <w:rPr>
          <w:rFonts w:ascii="Arial" w:hAnsi="Arial" w:cs="Arial"/>
        </w:rPr>
      </w:pPr>
      <w:r w:rsidRPr="000C6D15">
        <w:rPr>
          <w:rFonts w:ascii="Arial" w:hAnsi="Arial" w:cs="Arial"/>
          <w:b/>
          <w:sz w:val="28"/>
          <w:szCs w:val="28"/>
        </w:rPr>
        <w:t xml:space="preserve">Procedurat për </w:t>
      </w:r>
      <w:proofErr w:type="spellStart"/>
      <w:r w:rsidRPr="000C6D15">
        <w:rPr>
          <w:rFonts w:ascii="Arial" w:hAnsi="Arial" w:cs="Arial"/>
          <w:b/>
          <w:sz w:val="28"/>
          <w:szCs w:val="28"/>
        </w:rPr>
        <w:t>Kuotimin</w:t>
      </w:r>
      <w:proofErr w:type="spellEnd"/>
      <w:r w:rsidRPr="000C6D15">
        <w:rPr>
          <w:rFonts w:ascii="Arial" w:hAnsi="Arial" w:cs="Arial"/>
          <w:b/>
          <w:sz w:val="28"/>
          <w:szCs w:val="28"/>
        </w:rPr>
        <w:t xml:space="preserve"> e Çmimeve</w:t>
      </w:r>
    </w:p>
    <w:p w:rsidR="0002453F" w:rsidRDefault="0002453F" w:rsidP="007A7713">
      <w:pPr>
        <w:ind w:right="-89"/>
        <w:rPr>
          <w:rFonts w:ascii="Arial" w:hAnsi="Arial" w:cs="Arial"/>
          <w:sz w:val="20"/>
          <w:szCs w:val="20"/>
        </w:rPr>
      </w:pPr>
    </w:p>
    <w:p w:rsidR="00B377B3" w:rsidRPr="000C6D15" w:rsidRDefault="00B377B3" w:rsidP="007A7713">
      <w:pPr>
        <w:ind w:right="-89"/>
        <w:rPr>
          <w:rFonts w:ascii="Arial" w:hAnsi="Arial" w:cs="Arial"/>
          <w:sz w:val="20"/>
          <w:szCs w:val="20"/>
        </w:rPr>
      </w:pPr>
    </w:p>
    <w:p w:rsidR="000C6D15" w:rsidRPr="000C6D15" w:rsidRDefault="000C6D15" w:rsidP="007A7713">
      <w:pPr>
        <w:ind w:right="-89"/>
        <w:rPr>
          <w:rFonts w:ascii="Arial" w:hAnsi="Arial" w:cs="Arial"/>
          <w:sz w:val="20"/>
          <w:szCs w:val="20"/>
        </w:rPr>
      </w:pPr>
    </w:p>
    <w:p w:rsidR="00DE54AF" w:rsidRPr="000C6D15" w:rsidRDefault="00B377B3" w:rsidP="00B377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C6D15" w:rsidRPr="000C6D15">
        <w:rPr>
          <w:rFonts w:ascii="Arial" w:hAnsi="Arial" w:cs="Arial"/>
          <w:sz w:val="20"/>
        </w:rPr>
        <w:t xml:space="preserve">Data kur është përgatitur  Raporti i Vlerësimit:     </w:t>
      </w:r>
      <w:r w:rsidR="007A7713" w:rsidRPr="000C6D15">
        <w:rPr>
          <w:rFonts w:ascii="Arial" w:hAnsi="Arial" w:cs="Arial"/>
          <w:sz w:val="20"/>
          <w:szCs w:val="20"/>
        </w:rPr>
        <w:t xml:space="preserve"> </w:t>
      </w:r>
      <w:r w:rsidR="000C6D15" w:rsidRPr="000C6D15">
        <w:rPr>
          <w:rFonts w:ascii="Arial" w:hAnsi="Arial" w:cs="Arial"/>
          <w:i/>
          <w:sz w:val="20"/>
          <w:szCs w:val="20"/>
          <w:highlight w:val="lightGray"/>
        </w:rPr>
        <w:t xml:space="preserve">“[shëno </w:t>
      </w:r>
      <w:r w:rsidR="00DA2B84" w:rsidRPr="000C6D15">
        <w:rPr>
          <w:rFonts w:ascii="Arial" w:hAnsi="Arial" w:cs="Arial"/>
          <w:i/>
          <w:sz w:val="20"/>
          <w:szCs w:val="20"/>
          <w:highlight w:val="lightGray"/>
        </w:rPr>
        <w:t>datën</w:t>
      </w:r>
      <w:r w:rsidR="000C6D15" w:rsidRPr="000C6D15">
        <w:rPr>
          <w:rFonts w:ascii="Arial" w:hAnsi="Arial" w:cs="Arial"/>
          <w:i/>
          <w:sz w:val="20"/>
          <w:szCs w:val="20"/>
          <w:highlight w:val="lightGray"/>
        </w:rPr>
        <w:t>]”</w:t>
      </w:r>
    </w:p>
    <w:p w:rsidR="0002453F" w:rsidRPr="000C6D15" w:rsidRDefault="0002453F" w:rsidP="009D750C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DE54AF" w:rsidRPr="000C6D15" w:rsidTr="0097457B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4AF" w:rsidRPr="000C6D15" w:rsidRDefault="000C6D15" w:rsidP="00DE54AF">
            <w:pPr>
              <w:rPr>
                <w:b/>
                <w:bCs/>
                <w:vertAlign w:val="superscript"/>
              </w:rPr>
            </w:pPr>
            <w:r w:rsidRPr="000C6D15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 w:rsidRPr="000C6D15">
              <w:rPr>
                <w:rStyle w:val="FootnoteReference"/>
                <w:rFonts w:cs="Arial"/>
                <w:bCs/>
              </w:rPr>
              <w:t xml:space="preserve"> </w:t>
            </w:r>
            <w:r w:rsidR="00DE54AF" w:rsidRPr="000C6D15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0C6D15" w:rsidRDefault="00DE54AF" w:rsidP="00DE54A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0C6D15" w:rsidRDefault="007A7713" w:rsidP="00DE54AF">
            <w:pPr>
              <w:rPr>
                <w:b/>
                <w:bCs/>
              </w:rPr>
            </w:pPr>
            <w:r w:rsidRPr="000C6D15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0C6D15" w:rsidRDefault="00DE54AF" w:rsidP="007A7713">
            <w:pPr>
              <w:rPr>
                <w:b/>
                <w:bCs/>
              </w:rPr>
            </w:pPr>
            <w:r w:rsidRPr="000C6D15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0C6D15" w:rsidRDefault="00DE54AF" w:rsidP="00DE54AF">
            <w:pPr>
              <w:rPr>
                <w:b/>
                <w:bCs/>
              </w:rPr>
            </w:pPr>
          </w:p>
        </w:tc>
      </w:tr>
    </w:tbl>
    <w:p w:rsidR="00DE54AF" w:rsidRPr="000C6D15" w:rsidRDefault="00DE54AF" w:rsidP="0002453F">
      <w:pPr>
        <w:ind w:right="-89"/>
        <w:rPr>
          <w:rFonts w:ascii="Arial" w:hAnsi="Arial" w:cs="Arial"/>
        </w:rPr>
      </w:pPr>
    </w:p>
    <w:p w:rsidR="00DE54AF" w:rsidRPr="000C6D15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0C6D15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0C6D15" w:rsidRDefault="000C6D15" w:rsidP="000C6D15">
      <w:pPr>
        <w:ind w:right="-89"/>
        <w:rPr>
          <w:rFonts w:ascii="Arial" w:hAnsi="Arial" w:cs="Arial"/>
        </w:rPr>
        <w:sectPr w:rsidR="00D43FE5" w:rsidRPr="000C6D15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  <w:r w:rsidRPr="000C6D15">
        <w:rPr>
          <w:rFonts w:ascii="Arial" w:hAnsi="Arial" w:cs="Arial"/>
          <w:b/>
          <w:sz w:val="22"/>
          <w:szCs w:val="22"/>
        </w:rPr>
        <w:t xml:space="preserve">      Titulli: </w:t>
      </w:r>
      <w:r w:rsidRPr="000C6D15">
        <w:rPr>
          <w:rFonts w:ascii="Arial" w:hAnsi="Arial" w:cs="Arial"/>
          <w:sz w:val="22"/>
          <w:szCs w:val="22"/>
        </w:rPr>
        <w:t xml:space="preserve"> </w:t>
      </w:r>
      <w:r w:rsidRPr="00B377B3">
        <w:rPr>
          <w:rFonts w:ascii="Arial" w:hAnsi="Arial" w:cs="Arial"/>
          <w:i/>
          <w:sz w:val="20"/>
          <w:szCs w:val="20"/>
          <w:highlight w:val="lightGray"/>
        </w:rPr>
        <w:t>“[shëno titullin e aktivitetit të prokurimit]”</w:t>
      </w:r>
    </w:p>
    <w:p w:rsidR="006666E4" w:rsidRPr="000C6D15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C6D15" w:rsidRDefault="000C6D15" w:rsidP="000C6D15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LISTA E PLOTË STANDARDE PËR PËRSHTATSHMËRINË  ADMINISTRATIVE TË TENDERËVE </w:t>
      </w:r>
    </w:p>
    <w:p w:rsidR="000C6D15" w:rsidRPr="00B377B3" w:rsidRDefault="000C6D15" w:rsidP="000C6D15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B377B3">
        <w:rPr>
          <w:rFonts w:ascii="Arial" w:hAnsi="Arial" w:cs="Arial"/>
          <w:i/>
          <w:sz w:val="20"/>
          <w:szCs w:val="20"/>
          <w:highlight w:val="lightGray"/>
        </w:rPr>
        <w:t>Për kërkesat që gjenden në këtë listë, e të cilat nuk janë përcaktuar në Dosjen e Tenderit, të shënohet “N/A” (Nuk Aplikohet)</w:t>
      </w:r>
    </w:p>
    <w:p w:rsidR="000C6D15" w:rsidRPr="000C6D15" w:rsidRDefault="000C6D15" w:rsidP="000C6D15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0C6D15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C374C5" w:rsidRPr="000C6D15" w:rsidRDefault="00C374C5" w:rsidP="006666E4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12916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2"/>
        <w:gridCol w:w="2712"/>
        <w:gridCol w:w="1842"/>
        <w:gridCol w:w="1787"/>
        <w:gridCol w:w="1559"/>
        <w:gridCol w:w="1370"/>
        <w:gridCol w:w="2211"/>
        <w:gridCol w:w="13"/>
      </w:tblGrid>
      <w:tr w:rsidR="004C2A49" w:rsidRPr="000C6D15" w:rsidTr="0097457B">
        <w:trPr>
          <w:jc w:val="center"/>
        </w:trPr>
        <w:tc>
          <w:tcPr>
            <w:tcW w:w="12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49" w:rsidRPr="000C6D15" w:rsidRDefault="00EB213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Kërkesat formale/administrative të përcaktuara në Dosjen e Tenderit</w:t>
            </w:r>
          </w:p>
        </w:tc>
      </w:tr>
      <w:tr w:rsidR="002A5F07" w:rsidRPr="000C6D15" w:rsidTr="00EB213A">
        <w:trPr>
          <w:gridAfter w:val="1"/>
          <w:wAfter w:w="13" w:type="dxa"/>
          <w:trHeight w:val="32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0C6D15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0C6D15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0C6D15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0C6D15" w:rsidRDefault="002A5F07" w:rsidP="00C374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D15"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="00EB213A">
              <w:rPr>
                <w:rFonts w:ascii="Arial" w:hAnsi="Arial" w:cs="Arial"/>
                <w:b/>
                <w:sz w:val="20"/>
                <w:szCs w:val="20"/>
              </w:rPr>
              <w:t>uesit</w:t>
            </w:r>
            <w:r w:rsidRPr="000C6D15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5F07" w:rsidRPr="00EB213A" w:rsidRDefault="00EB213A" w:rsidP="00C1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13A">
              <w:rPr>
                <w:rFonts w:ascii="Arial" w:hAnsi="Arial" w:cs="Arial"/>
                <w:b/>
                <w:sz w:val="20"/>
                <w:szCs w:val="20"/>
              </w:rPr>
              <w:t>Identifikimi i qartë i tenderuesit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377B3" w:rsidRDefault="00B377B3" w:rsidP="00B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7B3" w:rsidRPr="00671753" w:rsidRDefault="00B377B3" w:rsidP="00B377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Formulari i paraqitjes së tenderit i plotësuar dhe i nënshkruar si duhet</w:t>
            </w:r>
          </w:p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A5F07" w:rsidRPr="000C6D15" w:rsidRDefault="00B377B3" w:rsidP="00B3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Origjinali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Kuotimit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 Çmimit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dhe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specifikuar]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kopje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A5F07" w:rsidRPr="000C6D15" w:rsidRDefault="00B377B3" w:rsidP="00B3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Vlefshmëria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Kuotimit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 Çmimit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 i ditëve nga afati i fundit për dorëzimin e tenderëve</w:t>
            </w:r>
            <w:r w:rsidR="00EB213A" w:rsidRPr="00AE769F">
              <w:rPr>
                <w:i/>
                <w:highlight w:val="lightGray"/>
              </w:rPr>
              <w:t>]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2A5F07" w:rsidRPr="000C6D15" w:rsidRDefault="00B377B3" w:rsidP="0097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F7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 të tjera formale/administrative  </w:t>
            </w:r>
            <w:r w:rsidRPr="00F41F7D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="00EB213A" w:rsidRPr="00AE769F">
              <w:rPr>
                <w:i/>
                <w:highlight w:val="lightGray"/>
              </w:rPr>
              <w:t>)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B213A" w:rsidRPr="00910930" w:rsidRDefault="00EB213A" w:rsidP="00EB2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TENDERI I PËRGJEGJSHËM ME KËRKESAT ADMINISTRATIVE </w:t>
            </w:r>
          </w:p>
          <w:p w:rsidR="00EB213A" w:rsidRPr="00910930" w:rsidRDefault="00EB213A" w:rsidP="00EB2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13A" w:rsidRPr="00910930" w:rsidRDefault="00EB213A" w:rsidP="00EB2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0C6D15" w:rsidRDefault="00EB213A" w:rsidP="00EB21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2A5F07" w:rsidRPr="000C6D15" w:rsidTr="00EB213A">
        <w:trPr>
          <w:gridAfter w:val="1"/>
          <w:wAfter w:w="13" w:type="dxa"/>
          <w:trHeight w:val="372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07" w:rsidRPr="000C6D15" w:rsidTr="00EB213A">
        <w:trPr>
          <w:gridAfter w:val="1"/>
          <w:wAfter w:w="13" w:type="dxa"/>
          <w:trHeight w:val="373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07" w:rsidRPr="000C6D15" w:rsidTr="00EB213A">
        <w:trPr>
          <w:gridAfter w:val="1"/>
          <w:wAfter w:w="13" w:type="dxa"/>
          <w:trHeight w:val="373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07" w:rsidRPr="000C6D15" w:rsidTr="00EB213A">
        <w:trPr>
          <w:gridAfter w:val="1"/>
          <w:wAfter w:w="13" w:type="dxa"/>
          <w:trHeight w:val="372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07" w:rsidRPr="000C6D15" w:rsidTr="00EB213A">
        <w:trPr>
          <w:gridAfter w:val="1"/>
          <w:wAfter w:w="13" w:type="dxa"/>
          <w:trHeight w:val="373"/>
          <w:jc w:val="center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A5F07" w:rsidRPr="000C6D15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66E4" w:rsidRPr="000C6D15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1029F" w:rsidRPr="000C6D15" w:rsidRDefault="0001029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0C6D15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A34D3" w:rsidRPr="000C6D15" w:rsidRDefault="00BA34D3" w:rsidP="00FC5632">
      <w:pPr>
        <w:spacing w:before="120"/>
        <w:jc w:val="both"/>
        <w:rPr>
          <w:i/>
          <w:sz w:val="22"/>
          <w:szCs w:val="22"/>
        </w:rPr>
      </w:pPr>
    </w:p>
    <w:p w:rsidR="002A5F07" w:rsidRPr="000C6D15" w:rsidRDefault="002A5F07" w:rsidP="00FC5632">
      <w:pPr>
        <w:spacing w:before="120"/>
        <w:jc w:val="both"/>
        <w:rPr>
          <w:i/>
          <w:sz w:val="22"/>
          <w:szCs w:val="22"/>
        </w:rPr>
      </w:pPr>
    </w:p>
    <w:p w:rsidR="00BA34D3" w:rsidRPr="000C6D15" w:rsidRDefault="00BA34D3" w:rsidP="00FC5632">
      <w:pPr>
        <w:spacing w:before="120"/>
        <w:jc w:val="both"/>
        <w:rPr>
          <w:i/>
          <w:sz w:val="22"/>
          <w:szCs w:val="22"/>
        </w:rPr>
      </w:pPr>
    </w:p>
    <w:p w:rsidR="002A5F07" w:rsidRPr="000C6D15" w:rsidRDefault="002A5F07" w:rsidP="00425F4E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25F4E" w:rsidRDefault="00425F4E" w:rsidP="00425F4E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PËRSHTATSHMËRINË E PRANUSHMËRISË DHE PËRSHTATSHMËRISË PROFESIONALE TË TENDERËVE</w:t>
      </w:r>
    </w:p>
    <w:p w:rsidR="00F41F7D" w:rsidRPr="00B377B3" w:rsidRDefault="00F41F7D" w:rsidP="00F41F7D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B377B3">
        <w:rPr>
          <w:rFonts w:ascii="Arial" w:hAnsi="Arial" w:cs="Arial"/>
          <w:i/>
          <w:sz w:val="20"/>
          <w:szCs w:val="20"/>
          <w:highlight w:val="lightGray"/>
        </w:rPr>
        <w:t>Për kërkesat që gjenden në këtë listë, e të cilat nuk janë përcaktuar në Dosjen e Tenderit, të shënohet “N/A” (Nuk Aplikohet)</w:t>
      </w:r>
    </w:p>
    <w:p w:rsidR="00F41F7D" w:rsidRDefault="00F41F7D" w:rsidP="00425F4E">
      <w:pPr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425F4E" w:rsidRPr="00425F4E" w:rsidRDefault="00425F4E" w:rsidP="00425F4E">
      <w:pPr>
        <w:rPr>
          <w:rFonts w:ascii="Arial" w:hAnsi="Arial" w:cs="Arial"/>
          <w:b/>
          <w:sz w:val="26"/>
          <w:szCs w:val="26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BA34D3" w:rsidRPr="000C6D15" w:rsidRDefault="00BA34D3" w:rsidP="00BA34D3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1157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3"/>
        <w:gridCol w:w="3998"/>
        <w:gridCol w:w="2160"/>
        <w:gridCol w:w="1890"/>
        <w:gridCol w:w="1890"/>
        <w:gridCol w:w="2340"/>
      </w:tblGrid>
      <w:tr w:rsidR="00CD5478" w:rsidRPr="000C6D15" w:rsidTr="00F41F7D">
        <w:trPr>
          <w:cantSplit/>
          <w:trHeight w:val="237"/>
          <w:jc w:val="center"/>
        </w:trPr>
        <w:tc>
          <w:tcPr>
            <w:tcW w:w="1392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78" w:rsidRPr="000C6D15" w:rsidRDefault="00425F4E" w:rsidP="00786F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Kërkesat e </w:t>
            </w:r>
            <w:proofErr w:type="spellStart"/>
            <w:r>
              <w:rPr>
                <w:rFonts w:ascii="Arial" w:hAnsi="Arial" w:cs="Arial"/>
                <w:b/>
              </w:rPr>
              <w:t>pranushmërisë</w:t>
            </w:r>
            <w:proofErr w:type="spellEnd"/>
            <w:r>
              <w:rPr>
                <w:rFonts w:ascii="Arial" w:hAnsi="Arial" w:cs="Arial"/>
                <w:b/>
              </w:rPr>
              <w:t xml:space="preserve"> dhe përshtatshmërisë profesionale të saktësuara në dosjen e tenderit</w:t>
            </w:r>
          </w:p>
        </w:tc>
      </w:tr>
      <w:tr w:rsidR="00CD5478" w:rsidRPr="000C6D15" w:rsidTr="00F41F7D">
        <w:trPr>
          <w:jc w:val="center"/>
        </w:trPr>
        <w:tc>
          <w:tcPr>
            <w:tcW w:w="164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46CCE" w:rsidRPr="000C6D15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0C6D15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0C6D15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0C6D15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0C6D15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0C6D15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5478" w:rsidRPr="000C6D15" w:rsidRDefault="00CD5478" w:rsidP="00B46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Tender</w:t>
            </w:r>
            <w:r w:rsidR="00425F4E">
              <w:rPr>
                <w:rFonts w:ascii="Arial" w:hAnsi="Arial" w:cs="Arial"/>
                <w:b/>
                <w:sz w:val="22"/>
                <w:szCs w:val="22"/>
              </w:rPr>
              <w:t>uesit</w:t>
            </w:r>
          </w:p>
        </w:tc>
        <w:tc>
          <w:tcPr>
            <w:tcW w:w="3998" w:type="dxa"/>
            <w:tcBorders>
              <w:top w:val="single" w:sz="8" w:space="0" w:color="auto"/>
              <w:right w:val="single" w:sz="8" w:space="0" w:color="auto"/>
            </w:tcBorders>
          </w:tcPr>
          <w:p w:rsidR="00670AF5" w:rsidRPr="000C6D15" w:rsidRDefault="00670AF5" w:rsidP="00670AF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F41F7D" w:rsidRPr="000C6D15" w:rsidRDefault="00F41F7D" w:rsidP="00670AF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F41F7D" w:rsidRDefault="00F41F7D" w:rsidP="00670A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25F4E" w:rsidRDefault="00425F4E" w:rsidP="00670AF5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Kërkesat 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pranushmërisë</w:t>
            </w:r>
            <w:proofErr w:type="spellEnd"/>
            <w:r w:rsidRPr="00910930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(sipas Nenit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 xml:space="preserve"> 65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FE7C04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425F4E" w:rsidRDefault="00425F4E" w:rsidP="00425F4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5478" w:rsidRPr="00425F4E" w:rsidRDefault="00CD5478" w:rsidP="00425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5478" w:rsidRPr="000C6D15" w:rsidRDefault="00425F4E" w:rsidP="00FE7C0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Kërkesat e përshtatshmërisë profesionale</w:t>
            </w:r>
            <w:r w:rsidRPr="00910930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(sipas Nenit 66  të Ligjit </w:t>
            </w:r>
            <w:r w:rsidR="00FE7C04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5F4E" w:rsidRDefault="00425F4E" w:rsidP="00CD54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F7D" w:rsidRPr="00F41F7D" w:rsidRDefault="00425F4E" w:rsidP="00CD54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41F7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Kërkesat tjera  </w:t>
            </w:r>
          </w:p>
          <w:p w:rsidR="00CD5478" w:rsidRPr="000C6D15" w:rsidRDefault="00425F4E" w:rsidP="00CD54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41F7D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saktësuara</w:t>
            </w:r>
            <w:r w:rsidRPr="00F41F7D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0195" w:rsidRPr="00BB23D3" w:rsidRDefault="00920195" w:rsidP="00920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195" w:rsidRPr="00BB23D3" w:rsidRDefault="00920195" w:rsidP="00920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TENDERI I</w:t>
            </w:r>
          </w:p>
          <w:p w:rsidR="00920195" w:rsidRPr="00BB23D3" w:rsidRDefault="00920195" w:rsidP="00920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PËRGJEGJSHËM ME KËRKESAT E PRANUSHMËRISË DHE PËRSHTATSHMËRISË PROFESIONALE</w:t>
            </w:r>
          </w:p>
          <w:p w:rsidR="00920195" w:rsidRPr="00BB23D3" w:rsidRDefault="00920195" w:rsidP="009201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A26" w:rsidRPr="000C6D15" w:rsidRDefault="00920195" w:rsidP="009201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</w:rPr>
              <w:t>PO/JO</w:t>
            </w:r>
          </w:p>
        </w:tc>
      </w:tr>
      <w:tr w:rsidR="00F41F7D" w:rsidRPr="000C6D15" w:rsidTr="00F41F7D">
        <w:trPr>
          <w:cantSplit/>
          <w:trHeight w:val="1677"/>
          <w:jc w:val="center"/>
        </w:trPr>
        <w:tc>
          <w:tcPr>
            <w:tcW w:w="1643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F41F7D" w:rsidRPr="000C6D15" w:rsidRDefault="00F41F7D" w:rsidP="00786F0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F7D" w:rsidRPr="00BB23D3" w:rsidRDefault="00F41F7D" w:rsidP="00035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Deklarata nën Betim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F41F7D" w:rsidRPr="00BB23D3" w:rsidRDefault="00F41F7D" w:rsidP="00035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F7D" w:rsidRPr="00DA2B84" w:rsidRDefault="00DA2B84" w:rsidP="0003583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2B8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F41F7D" w:rsidRPr="00DA2B8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Regjistrimi në regjistrin profesional, komercial dhe/apo të korporatave</w:t>
            </w:r>
            <w:r w:rsidRPr="00DA2B8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41F7D" w:rsidRPr="00BB23D3" w:rsidRDefault="00F41F7D" w:rsidP="0003583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F7D" w:rsidRPr="00BB23D3" w:rsidRDefault="00DA2B84" w:rsidP="0003583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B8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[</w:t>
            </w:r>
            <w:r w:rsidR="00F41F7D" w:rsidRPr="00DA2B8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Autorizimi, licenca apo anëtarësia në organizatë</w:t>
            </w:r>
            <w:r w:rsidRPr="00DA2B8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F41F7D" w:rsidRPr="000C6D15" w:rsidRDefault="00F41F7D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F41F7D" w:rsidRPr="000C6D15" w:rsidRDefault="00F41F7D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1F7D" w:rsidRPr="000C6D15" w:rsidTr="00F41F7D">
        <w:trPr>
          <w:trHeight w:val="372"/>
          <w:jc w:val="center"/>
        </w:trPr>
        <w:tc>
          <w:tcPr>
            <w:tcW w:w="16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F7D" w:rsidRPr="000C6D15" w:rsidTr="00F41F7D">
        <w:trPr>
          <w:trHeight w:val="373"/>
          <w:jc w:val="center"/>
        </w:trPr>
        <w:tc>
          <w:tcPr>
            <w:tcW w:w="1643" w:type="dxa"/>
            <w:tcBorders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F7D" w:rsidRPr="000C6D15" w:rsidTr="00F41F7D">
        <w:trPr>
          <w:trHeight w:val="373"/>
          <w:jc w:val="center"/>
        </w:trPr>
        <w:tc>
          <w:tcPr>
            <w:tcW w:w="1643" w:type="dxa"/>
            <w:tcBorders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F7D" w:rsidRPr="000C6D15" w:rsidTr="00F41F7D">
        <w:trPr>
          <w:trHeight w:val="372"/>
          <w:jc w:val="center"/>
        </w:trPr>
        <w:tc>
          <w:tcPr>
            <w:tcW w:w="16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F7D" w:rsidRPr="000C6D15" w:rsidTr="00F41F7D">
        <w:trPr>
          <w:trHeight w:val="373"/>
          <w:jc w:val="center"/>
        </w:trPr>
        <w:tc>
          <w:tcPr>
            <w:tcW w:w="1643" w:type="dxa"/>
            <w:tcBorders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41F7D" w:rsidRPr="000C6D15" w:rsidRDefault="00F41F7D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62B" w:rsidRPr="000C6D15" w:rsidRDefault="00FA162B" w:rsidP="00BA34D3">
      <w:pPr>
        <w:spacing w:before="120"/>
        <w:jc w:val="both"/>
        <w:rPr>
          <w:b/>
          <w:i/>
          <w:sz w:val="22"/>
          <w:szCs w:val="22"/>
        </w:rPr>
      </w:pPr>
    </w:p>
    <w:p w:rsidR="00FA162B" w:rsidRPr="000C6D15" w:rsidRDefault="00FA162B" w:rsidP="00BA34D3">
      <w:pPr>
        <w:spacing w:before="120"/>
        <w:jc w:val="both"/>
        <w:rPr>
          <w:b/>
          <w:i/>
          <w:sz w:val="22"/>
          <w:szCs w:val="22"/>
        </w:rPr>
      </w:pPr>
    </w:p>
    <w:p w:rsidR="00FA162B" w:rsidRPr="000C6D15" w:rsidRDefault="00FA162B" w:rsidP="00BA34D3">
      <w:pPr>
        <w:spacing w:before="120"/>
        <w:jc w:val="both"/>
        <w:rPr>
          <w:b/>
          <w:i/>
          <w:sz w:val="22"/>
          <w:szCs w:val="22"/>
        </w:rPr>
      </w:pPr>
    </w:p>
    <w:p w:rsidR="00BA34D3" w:rsidRPr="000C6D15" w:rsidRDefault="00BA34D3" w:rsidP="00920195">
      <w:pPr>
        <w:ind w:right="-1080"/>
        <w:rPr>
          <w:rFonts w:ascii="Arial" w:hAnsi="Arial" w:cs="Arial"/>
          <w:b/>
          <w:sz w:val="22"/>
          <w:szCs w:val="22"/>
        </w:rPr>
      </w:pPr>
    </w:p>
    <w:p w:rsidR="00172F43" w:rsidRPr="000C6D15" w:rsidRDefault="00172F43" w:rsidP="00922D15">
      <w:pPr>
        <w:jc w:val="center"/>
        <w:rPr>
          <w:rFonts w:ascii="Arial" w:hAnsi="Arial" w:cs="Arial"/>
          <w:b/>
          <w:sz w:val="26"/>
          <w:szCs w:val="26"/>
        </w:rPr>
      </w:pPr>
    </w:p>
    <w:p w:rsidR="002D1C9A" w:rsidRDefault="002D1C9A" w:rsidP="002D1C9A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GJENDJEN EKONOMIKE &amp; FINANCIARE, PËRSHTATSHMËRINË E AFTËSIVE PROFESIONALE TË TENDERËVE</w:t>
      </w:r>
    </w:p>
    <w:p w:rsidR="00F41F7D" w:rsidRDefault="00F41F7D" w:rsidP="00F41F7D">
      <w:pPr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:rsidR="00F41F7D" w:rsidRDefault="00F41F7D" w:rsidP="00F41F7D">
      <w:pPr>
        <w:jc w:val="both"/>
        <w:rPr>
          <w:rFonts w:ascii="Arial" w:hAnsi="Arial" w:cs="Arial"/>
          <w:i/>
          <w:sz w:val="20"/>
          <w:szCs w:val="20"/>
        </w:rPr>
      </w:pPr>
      <w:r w:rsidRPr="00B377B3">
        <w:rPr>
          <w:rFonts w:ascii="Arial" w:hAnsi="Arial" w:cs="Arial"/>
          <w:i/>
          <w:sz w:val="20"/>
          <w:szCs w:val="20"/>
          <w:highlight w:val="lightGray"/>
        </w:rPr>
        <w:t>Për kërkesat që gjenden në këtë listë, e të cilat nuk janë përcaktuar në Dosjen e Tenderit, të shënohet “N/A” (Nuk Aplikohet)</w:t>
      </w:r>
    </w:p>
    <w:p w:rsidR="00F41F7D" w:rsidRPr="00F41F7D" w:rsidRDefault="00F41F7D" w:rsidP="00F41F7D">
      <w:pPr>
        <w:jc w:val="both"/>
        <w:rPr>
          <w:rFonts w:ascii="Arial" w:hAnsi="Arial" w:cs="Arial"/>
          <w:i/>
          <w:sz w:val="20"/>
          <w:szCs w:val="20"/>
        </w:rPr>
      </w:pPr>
    </w:p>
    <w:p w:rsidR="002D1C9A" w:rsidRPr="007D3044" w:rsidRDefault="002D1C9A" w:rsidP="00F41F7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922D15" w:rsidRPr="000C6D15" w:rsidRDefault="00922D15" w:rsidP="00922D15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689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1710"/>
        <w:gridCol w:w="2127"/>
        <w:gridCol w:w="1984"/>
        <w:gridCol w:w="1985"/>
        <w:gridCol w:w="3244"/>
        <w:gridCol w:w="25"/>
      </w:tblGrid>
      <w:tr w:rsidR="002D1C9A" w:rsidRPr="000C6D15" w:rsidTr="00BD707C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C9A" w:rsidRPr="00910930" w:rsidRDefault="002D1C9A" w:rsidP="004A72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Gjendja ekonomike dhe financiare dhe kërkesat teknike dhe/apo aftësitë profesionale të saktësuara në dosjen e tenderit</w:t>
            </w:r>
          </w:p>
        </w:tc>
      </w:tr>
      <w:tr w:rsidR="002D1C9A" w:rsidRPr="000C6D15" w:rsidTr="002D1C9A">
        <w:trPr>
          <w:gridAfter w:val="1"/>
          <w:wAfter w:w="25" w:type="dxa"/>
          <w:jc w:val="center"/>
        </w:trPr>
        <w:tc>
          <w:tcPr>
            <w:tcW w:w="15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D1C9A" w:rsidRPr="00910930" w:rsidRDefault="002D1C9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C9A" w:rsidRPr="00910930" w:rsidRDefault="002D1C9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C9A" w:rsidRDefault="002D1C9A" w:rsidP="004A72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C9A" w:rsidRPr="00910930" w:rsidRDefault="002D1C9A" w:rsidP="004A7214">
            <w:pPr>
              <w:rPr>
                <w:rFonts w:ascii="Arial" w:hAnsi="Arial" w:cs="Arial"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Tend</w:t>
            </w:r>
            <w:r>
              <w:rPr>
                <w:rFonts w:ascii="Arial" w:hAnsi="Arial" w:cs="Arial"/>
                <w:b/>
                <w:sz w:val="22"/>
                <w:szCs w:val="22"/>
              </w:rPr>
              <w:t>eruesit</w:t>
            </w:r>
          </w:p>
        </w:tc>
        <w:tc>
          <w:tcPr>
            <w:tcW w:w="383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D1C9A" w:rsidRPr="00910930" w:rsidRDefault="002D1C9A" w:rsidP="004A72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C9A" w:rsidRDefault="002D1C9A" w:rsidP="004A72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Kërkesat e gjendjes ekonomike dhe financiare</w:t>
            </w:r>
          </w:p>
          <w:p w:rsidR="002D1C9A" w:rsidRPr="00910930" w:rsidRDefault="002D1C9A" w:rsidP="00DA2B8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(sipas Nenit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 xml:space="preserve"> 68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DA2B84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D1C9A" w:rsidRPr="00910930" w:rsidRDefault="002D1C9A" w:rsidP="00DA2B8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Kërkesat teknike dhe/apo aftësitë profesionale</w:t>
            </w:r>
            <w:r w:rsidRPr="009109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sipas Nenit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 xml:space="preserve"> 69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DA2B84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20195" w:rsidRDefault="00920195" w:rsidP="00920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930"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I PËRGJEGJSHEM ME KËRKESAT EKONOMIKE &amp; FINANCIARE, DHE TEKNIKE DHE PROFESIONALE </w:t>
            </w:r>
            <w:r w:rsidRPr="00910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20195" w:rsidRPr="00910930" w:rsidRDefault="00920195" w:rsidP="009201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C9A" w:rsidRPr="00910930" w:rsidRDefault="00920195" w:rsidP="009201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2D1C9A" w:rsidRPr="000C6D15" w:rsidTr="002D1C9A">
        <w:trPr>
          <w:gridAfter w:val="1"/>
          <w:wAfter w:w="25" w:type="dxa"/>
          <w:cantSplit/>
          <w:trHeight w:val="663"/>
          <w:jc w:val="center"/>
        </w:trPr>
        <w:tc>
          <w:tcPr>
            <w:tcW w:w="154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2D1C9A" w:rsidRPr="000C6D15" w:rsidRDefault="002D1C9A" w:rsidP="00786F0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1C9A" w:rsidRPr="000C6D15" w:rsidRDefault="002D1C9A" w:rsidP="001D1A4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C9A" w:rsidRPr="000C6D15" w:rsidRDefault="002D1C9A" w:rsidP="001D1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2D1C9A" w:rsidRPr="00910930" w:rsidRDefault="002D1C9A" w:rsidP="004A72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C9A" w:rsidRPr="000C6D15" w:rsidRDefault="002D1C9A" w:rsidP="001D1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D1C9A" w:rsidRPr="00910930" w:rsidRDefault="002D1C9A" w:rsidP="004A7214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2D1C9A" w:rsidRPr="000C6D15" w:rsidRDefault="002D1C9A" w:rsidP="001D1A4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2D1C9A" w:rsidRPr="000C6D15" w:rsidRDefault="002D1C9A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C9A" w:rsidRPr="000C6D15" w:rsidTr="002D1C9A">
        <w:trPr>
          <w:gridAfter w:val="1"/>
          <w:wAfter w:w="25" w:type="dxa"/>
          <w:trHeight w:val="372"/>
          <w:jc w:val="center"/>
        </w:trPr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9A" w:rsidRPr="000C6D15" w:rsidTr="002D1C9A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9A" w:rsidRPr="000C6D15" w:rsidTr="002D1C9A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9A" w:rsidRPr="000C6D15" w:rsidTr="002D1C9A">
        <w:trPr>
          <w:gridAfter w:val="1"/>
          <w:wAfter w:w="25" w:type="dxa"/>
          <w:trHeight w:val="372"/>
          <w:jc w:val="center"/>
        </w:trPr>
        <w:tc>
          <w:tcPr>
            <w:tcW w:w="154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C9A" w:rsidRPr="000C6D15" w:rsidTr="002D1C9A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D1C9A" w:rsidRPr="000C6D15" w:rsidRDefault="002D1C9A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D15" w:rsidRPr="000C6D15" w:rsidRDefault="00922D15" w:rsidP="00922D15">
      <w:pPr>
        <w:spacing w:before="120"/>
        <w:jc w:val="both"/>
        <w:rPr>
          <w:b/>
          <w:i/>
          <w:sz w:val="22"/>
          <w:szCs w:val="22"/>
        </w:rPr>
      </w:pPr>
    </w:p>
    <w:p w:rsidR="00BA34D3" w:rsidRPr="000C6D15" w:rsidRDefault="00BA34D3" w:rsidP="00FC5632">
      <w:pPr>
        <w:spacing w:before="120"/>
        <w:jc w:val="both"/>
        <w:rPr>
          <w:i/>
          <w:sz w:val="22"/>
          <w:szCs w:val="22"/>
        </w:rPr>
      </w:pPr>
    </w:p>
    <w:p w:rsidR="00BA34D3" w:rsidRPr="000C6D15" w:rsidRDefault="00BA34D3" w:rsidP="00FC5632">
      <w:pPr>
        <w:spacing w:before="120"/>
        <w:jc w:val="both"/>
        <w:rPr>
          <w:i/>
          <w:sz w:val="22"/>
          <w:szCs w:val="22"/>
        </w:rPr>
      </w:pPr>
    </w:p>
    <w:p w:rsidR="00617BC2" w:rsidRPr="000C6D15" w:rsidRDefault="00617BC2" w:rsidP="00FC5632">
      <w:pPr>
        <w:spacing w:before="120"/>
        <w:jc w:val="both"/>
        <w:rPr>
          <w:i/>
          <w:sz w:val="22"/>
          <w:szCs w:val="22"/>
        </w:rPr>
      </w:pPr>
    </w:p>
    <w:p w:rsidR="00617BC2" w:rsidRPr="000C6D15" w:rsidRDefault="00617BC2" w:rsidP="00FC5632">
      <w:pPr>
        <w:spacing w:before="120"/>
        <w:jc w:val="both"/>
        <w:rPr>
          <w:i/>
          <w:sz w:val="22"/>
          <w:szCs w:val="22"/>
        </w:rPr>
      </w:pPr>
    </w:p>
    <w:p w:rsidR="00FA162B" w:rsidRPr="000C6D15" w:rsidRDefault="00FA162B" w:rsidP="00FC5632">
      <w:pPr>
        <w:spacing w:before="120"/>
        <w:jc w:val="both"/>
        <w:rPr>
          <w:i/>
          <w:sz w:val="22"/>
          <w:szCs w:val="22"/>
        </w:rPr>
      </w:pPr>
    </w:p>
    <w:p w:rsidR="00FC7EA1" w:rsidRPr="000C6D15" w:rsidRDefault="00FC7EA1" w:rsidP="00FC5632">
      <w:pPr>
        <w:spacing w:before="120"/>
        <w:jc w:val="both"/>
        <w:rPr>
          <w:i/>
          <w:sz w:val="22"/>
          <w:szCs w:val="22"/>
        </w:rPr>
      </w:pPr>
    </w:p>
    <w:p w:rsidR="00FC7EA1" w:rsidRPr="000C6D15" w:rsidRDefault="00FC7EA1" w:rsidP="00FC5632">
      <w:pPr>
        <w:spacing w:before="120"/>
        <w:jc w:val="both"/>
        <w:rPr>
          <w:i/>
          <w:sz w:val="22"/>
          <w:szCs w:val="22"/>
        </w:rPr>
      </w:pPr>
    </w:p>
    <w:p w:rsidR="00617BC2" w:rsidRPr="000C6D15" w:rsidRDefault="00617BC2" w:rsidP="00FC5632">
      <w:pPr>
        <w:spacing w:before="120"/>
        <w:jc w:val="both"/>
        <w:rPr>
          <w:i/>
          <w:sz w:val="22"/>
          <w:szCs w:val="22"/>
        </w:rPr>
      </w:pPr>
    </w:p>
    <w:p w:rsidR="0012056A" w:rsidRPr="00EE5DD7" w:rsidRDefault="0012056A" w:rsidP="0012056A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VLERËSIMIN E PËRSHTATSHMËRISË TEKNIKE TË TENDERËVE</w:t>
      </w:r>
    </w:p>
    <w:p w:rsidR="0012056A" w:rsidRPr="00910930" w:rsidRDefault="0012056A" w:rsidP="0012056A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12056A" w:rsidRPr="007D3044" w:rsidRDefault="0012056A" w:rsidP="0012056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BA34D3" w:rsidRPr="000C6D15" w:rsidRDefault="00BA34D3" w:rsidP="00FC5632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545"/>
        <w:gridCol w:w="1591"/>
        <w:gridCol w:w="1985"/>
        <w:gridCol w:w="1984"/>
        <w:gridCol w:w="1985"/>
        <w:gridCol w:w="2061"/>
        <w:gridCol w:w="2191"/>
      </w:tblGrid>
      <w:tr w:rsidR="0012056A" w:rsidRPr="000C6D15" w:rsidTr="0012056A">
        <w:trPr>
          <w:cantSplit/>
          <w:trHeight w:val="1717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</w:tcBorders>
          </w:tcPr>
          <w:p w:rsidR="0012056A" w:rsidRPr="00910930" w:rsidRDefault="0012056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12056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12056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12056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12056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12056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12056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12056A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12056A" w:rsidP="004A72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Tend</w:t>
            </w:r>
            <w:r>
              <w:rPr>
                <w:rFonts w:ascii="Arial" w:hAnsi="Arial" w:cs="Arial"/>
                <w:b/>
                <w:sz w:val="22"/>
                <w:szCs w:val="22"/>
              </w:rPr>
              <w:t>eruesit</w:t>
            </w:r>
          </w:p>
        </w:tc>
        <w:tc>
          <w:tcPr>
            <w:tcW w:w="9606" w:type="dxa"/>
            <w:gridSpan w:val="5"/>
            <w:tcBorders>
              <w:top w:val="single" w:sz="8" w:space="0" w:color="auto"/>
            </w:tcBorders>
            <w:vAlign w:val="center"/>
          </w:tcPr>
          <w:p w:rsidR="0012056A" w:rsidRPr="00EE5DD7" w:rsidRDefault="0012056A" w:rsidP="004A7214">
            <w:pPr>
              <w:jc w:val="center"/>
              <w:rPr>
                <w:rFonts w:ascii="Arial" w:hAnsi="Arial" w:cs="Arial"/>
              </w:rPr>
            </w:pPr>
            <w:r w:rsidRPr="00EE5DD7">
              <w:rPr>
                <w:rFonts w:ascii="Arial" w:hAnsi="Arial" w:cs="Arial"/>
                <w:b/>
              </w:rPr>
              <w:t>Kërkesat teknike të përcaktuara në dosjen e tenderit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195" w:rsidRPr="00671753" w:rsidRDefault="00920195" w:rsidP="009201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TENDERI I PËRGJEGJËM</w:t>
            </w:r>
          </w:p>
          <w:p w:rsidR="00920195" w:rsidRPr="00671753" w:rsidRDefault="00920195" w:rsidP="0092019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1753">
              <w:rPr>
                <w:rFonts w:ascii="Arial" w:hAnsi="Arial" w:cs="Arial"/>
                <w:i/>
                <w:sz w:val="22"/>
                <w:szCs w:val="22"/>
              </w:rPr>
              <w:t>(në përputhshmëri me të gjitha kërkesat të përcaktuara në Dosjen e Tenderit)</w:t>
            </w:r>
          </w:p>
          <w:p w:rsidR="00920195" w:rsidRPr="00910930" w:rsidRDefault="00920195" w:rsidP="009201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910930" w:rsidRDefault="00920195" w:rsidP="00920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12056A" w:rsidRPr="000C6D15" w:rsidTr="0012056A">
        <w:trPr>
          <w:cantSplit/>
          <w:trHeight w:val="1828"/>
          <w:jc w:val="center"/>
        </w:trPr>
        <w:tc>
          <w:tcPr>
            <w:tcW w:w="1545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12056A" w:rsidRPr="000C6D15" w:rsidRDefault="0012056A" w:rsidP="009745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2056A" w:rsidRPr="00910930" w:rsidRDefault="0012056A" w:rsidP="004A7214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12056A" w:rsidRPr="00910930" w:rsidRDefault="0012056A" w:rsidP="004A7214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12056A" w:rsidRPr="00910930" w:rsidRDefault="0012056A" w:rsidP="004A7214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12056A" w:rsidRPr="00910930" w:rsidRDefault="0012056A" w:rsidP="004A7214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12056A" w:rsidRPr="000C6D15" w:rsidRDefault="0012056A" w:rsidP="00172F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172F43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172F43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056A" w:rsidRPr="000C6D15" w:rsidRDefault="0012056A" w:rsidP="00172F43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0195" w:rsidRPr="00671753" w:rsidRDefault="00920195" w:rsidP="009201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TENDERI I PËRGJEGJSHËM ME KËRKESAT TEKNIKE</w:t>
            </w:r>
          </w:p>
          <w:p w:rsidR="00920195" w:rsidRPr="00910930" w:rsidRDefault="00920195" w:rsidP="009201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56A" w:rsidRPr="000C6D15" w:rsidRDefault="00920195" w:rsidP="00920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2056A" w:rsidRPr="000C6D15" w:rsidRDefault="0012056A" w:rsidP="009745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56A" w:rsidRPr="000C6D15" w:rsidTr="0012056A">
        <w:trPr>
          <w:trHeight w:val="386"/>
          <w:jc w:val="center"/>
        </w:trPr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12056A" w:rsidRPr="000C6D15" w:rsidRDefault="0012056A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91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56A" w:rsidRPr="000C6D15" w:rsidTr="0012056A">
        <w:trPr>
          <w:trHeight w:val="387"/>
          <w:jc w:val="center"/>
        </w:trPr>
        <w:tc>
          <w:tcPr>
            <w:tcW w:w="1545" w:type="dxa"/>
            <w:vAlign w:val="center"/>
          </w:tcPr>
          <w:p w:rsidR="0012056A" w:rsidRPr="000C6D15" w:rsidRDefault="0012056A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9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56A" w:rsidRPr="000C6D15" w:rsidTr="0012056A">
        <w:trPr>
          <w:trHeight w:val="387"/>
          <w:jc w:val="center"/>
        </w:trPr>
        <w:tc>
          <w:tcPr>
            <w:tcW w:w="1545" w:type="dxa"/>
            <w:vAlign w:val="center"/>
          </w:tcPr>
          <w:p w:rsidR="0012056A" w:rsidRPr="000C6D15" w:rsidRDefault="0012056A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9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56A" w:rsidRPr="000C6D15" w:rsidTr="0012056A">
        <w:trPr>
          <w:trHeight w:val="386"/>
          <w:jc w:val="center"/>
        </w:trPr>
        <w:tc>
          <w:tcPr>
            <w:tcW w:w="1545" w:type="dxa"/>
            <w:vAlign w:val="center"/>
          </w:tcPr>
          <w:p w:rsidR="0012056A" w:rsidRPr="000C6D15" w:rsidRDefault="0012056A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9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56A" w:rsidRPr="000C6D15" w:rsidTr="0012056A">
        <w:trPr>
          <w:trHeight w:val="387"/>
          <w:jc w:val="center"/>
        </w:trPr>
        <w:tc>
          <w:tcPr>
            <w:tcW w:w="1545" w:type="dxa"/>
            <w:vAlign w:val="center"/>
          </w:tcPr>
          <w:p w:rsidR="0012056A" w:rsidRPr="000C6D15" w:rsidRDefault="0012056A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56A" w:rsidRPr="000C6D15" w:rsidRDefault="0012056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7ECF" w:rsidRPr="000C6D15" w:rsidRDefault="005A7EC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61EA6" w:rsidRPr="000C6D15" w:rsidRDefault="00961EA6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61EA6" w:rsidRPr="000C6D15" w:rsidRDefault="00961EA6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D7BFD" w:rsidRPr="000C6D15" w:rsidRDefault="005D7BF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9348C" w:rsidRPr="000C6D15" w:rsidRDefault="00B9348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9348C" w:rsidRPr="000C6D15" w:rsidRDefault="00B9348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0C6D15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8E4907" w:rsidRPr="000C6D15" w:rsidRDefault="008E4907" w:rsidP="001A36B5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CD6373" w:rsidRPr="00EE5DD7" w:rsidRDefault="00CD6373" w:rsidP="00CD6373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</w:t>
      </w:r>
      <w:r>
        <w:rPr>
          <w:rFonts w:ascii="Arial" w:hAnsi="Arial" w:cs="Arial"/>
          <w:b/>
          <w:sz w:val="26"/>
          <w:szCs w:val="26"/>
        </w:rPr>
        <w:t>ANDARDE E RADHITJES SË KUOTIMEVE</w:t>
      </w:r>
      <w:r w:rsidRPr="00EE5DD7">
        <w:rPr>
          <w:rFonts w:ascii="Arial" w:hAnsi="Arial" w:cs="Arial"/>
          <w:b/>
          <w:sz w:val="26"/>
          <w:szCs w:val="26"/>
        </w:rPr>
        <w:t xml:space="preserve"> SIPAS KRITERIT TË DHËNIES </w:t>
      </w:r>
    </w:p>
    <w:p w:rsidR="00CD6373" w:rsidRPr="00EE5DD7" w:rsidRDefault="00CD6373" w:rsidP="00CD6373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 “ÇMIMI MË I ULËT” </w:t>
      </w:r>
    </w:p>
    <w:p w:rsidR="00CD6373" w:rsidRPr="00910930" w:rsidRDefault="00CD6373" w:rsidP="00CD637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Sipas Nenit</w:t>
      </w:r>
      <w:r w:rsidRPr="00910930">
        <w:rPr>
          <w:rFonts w:ascii="Arial" w:hAnsi="Arial" w:cs="Arial"/>
          <w:i/>
          <w:sz w:val="20"/>
          <w:szCs w:val="20"/>
        </w:rPr>
        <w:t xml:space="preserve"> 60.1 </w:t>
      </w:r>
      <w:r>
        <w:rPr>
          <w:rFonts w:ascii="Arial" w:hAnsi="Arial" w:cs="Arial"/>
          <w:i/>
          <w:sz w:val="20"/>
          <w:szCs w:val="20"/>
        </w:rPr>
        <w:t>të Ligjit Nr</w:t>
      </w:r>
      <w:r w:rsidRPr="00910930">
        <w:rPr>
          <w:rFonts w:ascii="Arial" w:hAnsi="Arial" w:cs="Arial"/>
          <w:i/>
          <w:sz w:val="20"/>
          <w:szCs w:val="20"/>
        </w:rPr>
        <w:t>. 0</w:t>
      </w:r>
      <w:r w:rsidR="00F41F7D">
        <w:rPr>
          <w:rFonts w:ascii="Arial" w:hAnsi="Arial" w:cs="Arial"/>
          <w:i/>
          <w:sz w:val="20"/>
          <w:szCs w:val="20"/>
        </w:rPr>
        <w:t>4</w:t>
      </w:r>
      <w:r w:rsidRPr="00910930">
        <w:rPr>
          <w:rFonts w:ascii="Arial" w:hAnsi="Arial" w:cs="Arial"/>
          <w:i/>
          <w:sz w:val="20"/>
          <w:szCs w:val="20"/>
        </w:rPr>
        <w:t>/L-</w:t>
      </w:r>
      <w:r w:rsidR="00F41F7D">
        <w:rPr>
          <w:rFonts w:ascii="Arial" w:hAnsi="Arial" w:cs="Arial"/>
          <w:i/>
          <w:sz w:val="20"/>
          <w:szCs w:val="20"/>
        </w:rPr>
        <w:t>042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 w:rsidR="00DA2B84" w:rsidRPr="00DA2B84">
        <w:rPr>
          <w:rFonts w:ascii="Arial" w:hAnsi="Arial" w:cs="Arial"/>
          <w:i/>
          <w:sz w:val="22"/>
          <w:szCs w:val="22"/>
        </w:rPr>
        <w:t>për Prokurimin Publik të Republikës se Kosovës, i ndryshuar dhe plotësuar me ligjin Nr. 04/L-237, ligjin Nr. 05/L-068 dhe ligjin</w:t>
      </w:r>
      <w:r w:rsidR="00105BFA" w:rsidRPr="00105BFA">
        <w:rPr>
          <w:rFonts w:ascii="Arial" w:hAnsi="Arial" w:cs="Arial"/>
          <w:i/>
          <w:sz w:val="22"/>
          <w:szCs w:val="22"/>
        </w:rPr>
        <w:t xml:space="preserve"> </w:t>
      </w:r>
      <w:r w:rsidR="00105BFA" w:rsidRPr="00DA2B84">
        <w:rPr>
          <w:rFonts w:ascii="Arial" w:hAnsi="Arial" w:cs="Arial"/>
          <w:i/>
          <w:sz w:val="22"/>
          <w:szCs w:val="22"/>
        </w:rPr>
        <w:t>Nr. 05/L-0</w:t>
      </w:r>
      <w:r w:rsidR="00105BFA">
        <w:rPr>
          <w:rFonts w:ascii="Arial" w:hAnsi="Arial" w:cs="Arial"/>
          <w:i/>
          <w:sz w:val="22"/>
          <w:szCs w:val="22"/>
        </w:rPr>
        <w:t>92</w:t>
      </w:r>
    </w:p>
    <w:p w:rsidR="00CD6373" w:rsidRPr="00910930" w:rsidRDefault="00CD6373" w:rsidP="00CD6373">
      <w:pPr>
        <w:jc w:val="center"/>
        <w:rPr>
          <w:rFonts w:ascii="Arial" w:hAnsi="Arial" w:cs="Arial"/>
          <w:i/>
          <w:sz w:val="20"/>
          <w:szCs w:val="20"/>
        </w:rPr>
      </w:pPr>
    </w:p>
    <w:p w:rsidR="00CD6373" w:rsidRPr="00920195" w:rsidRDefault="00CD6373" w:rsidP="00CD6373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910930">
        <w:t xml:space="preserve"> </w:t>
      </w:r>
      <w:r w:rsidRPr="00910930">
        <w:rPr>
          <w:sz w:val="20"/>
          <w:szCs w:val="20"/>
        </w:rPr>
        <w:tab/>
      </w:r>
      <w:r w:rsidRPr="00920195">
        <w:rPr>
          <w:rFonts w:ascii="Arial" w:hAnsi="Arial" w:cs="Arial"/>
          <w:i/>
          <w:sz w:val="20"/>
          <w:szCs w:val="20"/>
          <w:highlight w:val="lightGray"/>
        </w:rPr>
        <w:t xml:space="preserve"> Kjo listë duhet të largohet nga raporti, në qoftë se kriter për dhënien e kontratës është përcaktuar “Tenderi përgjegjës ekonomikisht më i favorshëm”.</w:t>
      </w:r>
    </w:p>
    <w:p w:rsidR="00AB4619" w:rsidRPr="000C6D15" w:rsidRDefault="00AB4619" w:rsidP="00AB4619">
      <w:pPr>
        <w:rPr>
          <w:rFonts w:ascii="Arial" w:hAnsi="Arial" w:cs="Arial"/>
          <w:sz w:val="20"/>
          <w:szCs w:val="20"/>
        </w:rPr>
      </w:pPr>
    </w:p>
    <w:p w:rsidR="00E17C0A" w:rsidRPr="000C6D15" w:rsidRDefault="00E17C0A" w:rsidP="00E17C0A">
      <w:pPr>
        <w:spacing w:before="120"/>
        <w:jc w:val="both"/>
        <w:rPr>
          <w:i/>
          <w:sz w:val="22"/>
          <w:szCs w:val="22"/>
        </w:rPr>
      </w:pPr>
    </w:p>
    <w:tbl>
      <w:tblPr>
        <w:tblW w:w="14772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4230"/>
        <w:gridCol w:w="3958"/>
        <w:gridCol w:w="2473"/>
        <w:gridCol w:w="2473"/>
      </w:tblGrid>
      <w:tr w:rsidR="00CD6373" w:rsidRPr="000C6D15" w:rsidTr="00CD6373">
        <w:trPr>
          <w:cantSplit/>
          <w:trHeight w:val="2285"/>
        </w:trPr>
        <w:tc>
          <w:tcPr>
            <w:tcW w:w="16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373" w:rsidRPr="00910930" w:rsidRDefault="00CD6373" w:rsidP="004A7214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eruesit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373" w:rsidRPr="00EE5DD7" w:rsidRDefault="00920195" w:rsidP="00920195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Emri i operatorëve ekonomik që kanë dorëzuar tender te përgjegjshëm</w:t>
            </w:r>
            <w:r w:rsidRPr="00EE5D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373" w:rsidRPr="00910930" w:rsidRDefault="00CD6373" w:rsidP="004A7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373" w:rsidRPr="00910930" w:rsidRDefault="00CD6373" w:rsidP="004A72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6373" w:rsidRPr="00910930" w:rsidRDefault="00CD6373" w:rsidP="004A7214">
            <w:pPr>
              <w:jc w:val="center"/>
              <w:rPr>
                <w:rFonts w:ascii="Arial" w:hAnsi="Arial" w:cs="Arial"/>
                <w:b/>
              </w:rPr>
            </w:pPr>
          </w:p>
          <w:p w:rsidR="00CD6373" w:rsidRPr="00910930" w:rsidRDefault="00CD6373" w:rsidP="004A7214">
            <w:pPr>
              <w:jc w:val="center"/>
              <w:rPr>
                <w:rFonts w:ascii="Arial" w:hAnsi="Arial" w:cs="Arial"/>
                <w:b/>
              </w:rPr>
            </w:pPr>
          </w:p>
          <w:p w:rsidR="00CD6373" w:rsidRPr="00910930" w:rsidRDefault="00CD6373" w:rsidP="004A7214">
            <w:pPr>
              <w:jc w:val="center"/>
              <w:rPr>
                <w:rFonts w:ascii="Arial" w:hAnsi="Arial" w:cs="Arial"/>
                <w:b/>
              </w:rPr>
            </w:pPr>
          </w:p>
          <w:p w:rsidR="00CD6373" w:rsidRPr="00910930" w:rsidRDefault="00CD6373" w:rsidP="004A7214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dhitja</w:t>
            </w:r>
          </w:p>
        </w:tc>
      </w:tr>
      <w:tr w:rsidR="00CD6373" w:rsidRPr="000C6D15" w:rsidTr="00CD6373">
        <w:trPr>
          <w:trHeight w:val="372"/>
        </w:trPr>
        <w:tc>
          <w:tcPr>
            <w:tcW w:w="163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  <w:r w:rsidRPr="000C6D1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D6373" w:rsidRPr="000C6D15" w:rsidTr="00CD6373">
        <w:trPr>
          <w:trHeight w:val="372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  <w:r w:rsidRPr="000C6D1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D6373" w:rsidRPr="000C6D15" w:rsidTr="00CD6373">
        <w:trPr>
          <w:trHeight w:val="372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  <w:r w:rsidRPr="000C6D1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D6373" w:rsidRPr="000C6D15" w:rsidTr="00CD6373">
        <w:trPr>
          <w:trHeight w:val="372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  <w:r w:rsidRPr="000C6D1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D6373" w:rsidRPr="000C6D15" w:rsidTr="00CD6373">
        <w:trPr>
          <w:trHeight w:val="372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D6373" w:rsidRPr="000C6D15" w:rsidRDefault="00CD6373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  <w:r w:rsidRPr="000C6D1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D6373" w:rsidRPr="000C6D15" w:rsidRDefault="00CD6373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666E4" w:rsidRPr="000C6D15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370F" w:rsidRPr="000C6D15" w:rsidRDefault="0002370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C6D15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C6D15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C6D15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C6D15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83BA4" w:rsidRPr="000C6D15" w:rsidRDefault="00383BA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83BA4" w:rsidRPr="000C6D15" w:rsidRDefault="00383BA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83BA4" w:rsidRPr="000C6D15" w:rsidRDefault="00383BA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D081F" w:rsidRPr="000C6D15" w:rsidRDefault="00FD081F" w:rsidP="008E599B">
      <w:pPr>
        <w:ind w:right="-1080"/>
        <w:rPr>
          <w:rFonts w:ascii="Arial" w:hAnsi="Arial" w:cs="Arial"/>
          <w:b/>
          <w:sz w:val="22"/>
          <w:szCs w:val="22"/>
        </w:rPr>
      </w:pPr>
    </w:p>
    <w:p w:rsidR="00FD081F" w:rsidRPr="000C6D15" w:rsidRDefault="00FD081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0C6D15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CB4DD7" w:rsidRPr="00EE5DD7" w:rsidRDefault="00CB4DD7" w:rsidP="00CB4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</w:t>
      </w:r>
      <w:r>
        <w:rPr>
          <w:rFonts w:ascii="Arial" w:hAnsi="Arial" w:cs="Arial"/>
          <w:b/>
          <w:sz w:val="26"/>
          <w:szCs w:val="26"/>
        </w:rPr>
        <w:t>ANDARDE E RADHITJES SË KUOTIMEVE</w:t>
      </w:r>
      <w:r w:rsidRPr="00EE5DD7">
        <w:rPr>
          <w:rFonts w:ascii="Arial" w:hAnsi="Arial" w:cs="Arial"/>
          <w:b/>
          <w:sz w:val="26"/>
          <w:szCs w:val="26"/>
        </w:rPr>
        <w:t xml:space="preserve"> SIPAS KRITERIT TË DHËNIES </w:t>
      </w:r>
    </w:p>
    <w:p w:rsidR="00CB4DD7" w:rsidRPr="00EE5DD7" w:rsidRDefault="00CB4DD7" w:rsidP="00CB4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“TENDERI EKONOMIKISHT MË I FAVORSHËM” </w:t>
      </w:r>
    </w:p>
    <w:p w:rsidR="00CB4DD7" w:rsidRPr="00910930" w:rsidRDefault="00CB4DD7" w:rsidP="00CB4DD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Sipas Nenit </w:t>
      </w:r>
      <w:r w:rsidRPr="00910930">
        <w:rPr>
          <w:rFonts w:ascii="Arial" w:hAnsi="Arial" w:cs="Arial"/>
          <w:i/>
          <w:sz w:val="20"/>
          <w:szCs w:val="20"/>
        </w:rPr>
        <w:t>60.</w:t>
      </w:r>
      <w:r w:rsidR="00DA2B84">
        <w:rPr>
          <w:rFonts w:ascii="Arial" w:hAnsi="Arial" w:cs="Arial"/>
          <w:i/>
          <w:sz w:val="20"/>
          <w:szCs w:val="20"/>
        </w:rPr>
        <w:t>2</w:t>
      </w:r>
      <w:r w:rsidR="00DA2B84"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të Ligjit Nr</w:t>
      </w:r>
      <w:r w:rsidRPr="00910930">
        <w:rPr>
          <w:rFonts w:ascii="Arial" w:hAnsi="Arial" w:cs="Arial"/>
          <w:i/>
          <w:sz w:val="20"/>
          <w:szCs w:val="20"/>
        </w:rPr>
        <w:t>. 0</w:t>
      </w:r>
      <w:r w:rsidR="00AA2374">
        <w:rPr>
          <w:rFonts w:ascii="Arial" w:hAnsi="Arial" w:cs="Arial"/>
          <w:i/>
          <w:sz w:val="20"/>
          <w:szCs w:val="20"/>
        </w:rPr>
        <w:t>4</w:t>
      </w:r>
      <w:r w:rsidRPr="00910930">
        <w:rPr>
          <w:rFonts w:ascii="Arial" w:hAnsi="Arial" w:cs="Arial"/>
          <w:i/>
          <w:sz w:val="20"/>
          <w:szCs w:val="20"/>
        </w:rPr>
        <w:t>/L-</w:t>
      </w:r>
      <w:r w:rsidR="00AA2374">
        <w:rPr>
          <w:rFonts w:ascii="Arial" w:hAnsi="Arial" w:cs="Arial"/>
          <w:i/>
          <w:sz w:val="20"/>
          <w:szCs w:val="20"/>
        </w:rPr>
        <w:t>042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 w:rsidR="00DA2B84" w:rsidRPr="00DA2B84">
        <w:rPr>
          <w:rFonts w:ascii="Arial" w:hAnsi="Arial" w:cs="Arial"/>
          <w:i/>
          <w:sz w:val="22"/>
          <w:szCs w:val="22"/>
        </w:rPr>
        <w:t xml:space="preserve">për Prokurimin Publik të Republikës se Kosovës, i ndryshuar dhe plotësuar me ligjin Nr. 04/L-237, ligjin Nr. 05/L-068 dhe </w:t>
      </w:r>
      <w:r w:rsidR="00105BFA" w:rsidRPr="00DA2B84">
        <w:rPr>
          <w:rFonts w:ascii="Arial" w:hAnsi="Arial" w:cs="Arial"/>
          <w:i/>
          <w:sz w:val="22"/>
          <w:szCs w:val="22"/>
        </w:rPr>
        <w:t>ligjin</w:t>
      </w:r>
      <w:r w:rsidR="00105BFA" w:rsidRPr="00105BFA">
        <w:rPr>
          <w:rFonts w:ascii="Arial" w:hAnsi="Arial" w:cs="Arial"/>
          <w:i/>
          <w:sz w:val="22"/>
          <w:szCs w:val="22"/>
        </w:rPr>
        <w:t xml:space="preserve"> </w:t>
      </w:r>
      <w:r w:rsidR="00105BFA" w:rsidRPr="00DA2B84">
        <w:rPr>
          <w:rFonts w:ascii="Arial" w:hAnsi="Arial" w:cs="Arial"/>
          <w:i/>
          <w:sz w:val="22"/>
          <w:szCs w:val="22"/>
        </w:rPr>
        <w:t>Nr. 05/L-0</w:t>
      </w:r>
      <w:r w:rsidR="00105BFA">
        <w:rPr>
          <w:rFonts w:ascii="Arial" w:hAnsi="Arial" w:cs="Arial"/>
          <w:i/>
          <w:sz w:val="22"/>
          <w:szCs w:val="22"/>
        </w:rPr>
        <w:t>92</w:t>
      </w:r>
    </w:p>
    <w:p w:rsidR="00CB4DD7" w:rsidRPr="00910930" w:rsidRDefault="00CB4DD7" w:rsidP="00CB4DD7">
      <w:pPr>
        <w:jc w:val="center"/>
        <w:rPr>
          <w:rFonts w:ascii="Arial" w:hAnsi="Arial" w:cs="Arial"/>
          <w:i/>
          <w:sz w:val="20"/>
          <w:szCs w:val="20"/>
        </w:rPr>
      </w:pPr>
    </w:p>
    <w:p w:rsidR="00920195" w:rsidRPr="00910930" w:rsidRDefault="00CB4DD7" w:rsidP="00920195">
      <w:pPr>
        <w:ind w:right="-1080" w:hanging="360"/>
        <w:rPr>
          <w:rFonts w:ascii="Arial" w:hAnsi="Arial" w:cs="Arial"/>
          <w:i/>
          <w:sz w:val="20"/>
          <w:szCs w:val="20"/>
        </w:rPr>
      </w:pPr>
      <w:r w:rsidRPr="00DA2B84">
        <w:rPr>
          <w:i/>
        </w:rPr>
        <w:t xml:space="preserve">           </w:t>
      </w:r>
      <w:r w:rsidR="00920195" w:rsidRPr="00DA2B84">
        <w:rPr>
          <w:i/>
        </w:rPr>
        <w:t xml:space="preserve">    </w:t>
      </w:r>
      <w:r w:rsidR="00920195" w:rsidRPr="00DA2B84">
        <w:rPr>
          <w:rFonts w:ascii="Arial" w:hAnsi="Arial" w:cs="Arial"/>
          <w:i/>
          <w:sz w:val="22"/>
          <w:szCs w:val="22"/>
          <w:highlight w:val="lightGray"/>
        </w:rPr>
        <w:t xml:space="preserve">Kjo </w:t>
      </w:r>
      <w:r w:rsidR="00920195" w:rsidRPr="00DA2B84">
        <w:rPr>
          <w:rFonts w:ascii="Arial" w:hAnsi="Arial" w:cs="Arial"/>
          <w:i/>
          <w:sz w:val="20"/>
          <w:szCs w:val="20"/>
          <w:highlight w:val="lightGray"/>
        </w:rPr>
        <w:t>listë</w:t>
      </w:r>
      <w:r w:rsidR="00920195" w:rsidRPr="00671753">
        <w:rPr>
          <w:rFonts w:ascii="Arial" w:hAnsi="Arial" w:cs="Arial"/>
          <w:i/>
          <w:sz w:val="20"/>
          <w:szCs w:val="20"/>
          <w:highlight w:val="lightGray"/>
        </w:rPr>
        <w:t xml:space="preserve"> duhet të largohet nga raporti, në qoftë se kriter për dhënien e kontratës është përcaktuar “Tenderi  me çmimin më të ulët”.</w:t>
      </w:r>
    </w:p>
    <w:p w:rsidR="00CB4DD7" w:rsidRPr="00910930" w:rsidRDefault="00CB4DD7" w:rsidP="00920195">
      <w:pPr>
        <w:ind w:right="-1080" w:hanging="360"/>
        <w:rPr>
          <w:rFonts w:ascii="Arial" w:hAnsi="Arial" w:cs="Arial"/>
          <w:i/>
          <w:sz w:val="20"/>
          <w:szCs w:val="20"/>
        </w:rPr>
      </w:pPr>
    </w:p>
    <w:p w:rsidR="00B46CCE" w:rsidRPr="000C6D15" w:rsidRDefault="00B46CCE" w:rsidP="001A36B5">
      <w:pPr>
        <w:ind w:right="-1080" w:hanging="360"/>
        <w:jc w:val="center"/>
      </w:pPr>
    </w:p>
    <w:tbl>
      <w:tblPr>
        <w:tblW w:w="13000" w:type="dxa"/>
        <w:jc w:val="center"/>
        <w:tblInd w:w="-1076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843"/>
        <w:gridCol w:w="1134"/>
        <w:gridCol w:w="627"/>
        <w:gridCol w:w="510"/>
        <w:gridCol w:w="624"/>
        <w:gridCol w:w="605"/>
        <w:gridCol w:w="623"/>
        <w:gridCol w:w="696"/>
        <w:gridCol w:w="595"/>
        <w:gridCol w:w="696"/>
        <w:gridCol w:w="564"/>
        <w:gridCol w:w="696"/>
        <w:gridCol w:w="1201"/>
        <w:gridCol w:w="1260"/>
      </w:tblGrid>
      <w:tr w:rsidR="00F41F7D" w:rsidRPr="000C6D15" w:rsidTr="00F41F7D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41F7D" w:rsidRPr="00910930" w:rsidRDefault="00F41F7D" w:rsidP="004A7214">
            <w:pPr>
              <w:jc w:val="center"/>
              <w:rPr>
                <w:b/>
                <w:sz w:val="22"/>
                <w:szCs w:val="22"/>
              </w:rPr>
            </w:pPr>
          </w:p>
          <w:p w:rsidR="00F41F7D" w:rsidRPr="00910930" w:rsidRDefault="00F41F7D" w:rsidP="004A7214">
            <w:pPr>
              <w:jc w:val="center"/>
              <w:rPr>
                <w:b/>
                <w:sz w:val="22"/>
                <w:szCs w:val="22"/>
              </w:rPr>
            </w:pPr>
          </w:p>
          <w:p w:rsidR="00F41F7D" w:rsidRPr="00910930" w:rsidRDefault="00F41F7D" w:rsidP="004A7214">
            <w:pPr>
              <w:jc w:val="center"/>
              <w:rPr>
                <w:b/>
                <w:sz w:val="22"/>
                <w:szCs w:val="22"/>
              </w:rPr>
            </w:pPr>
          </w:p>
          <w:p w:rsidR="00F41F7D" w:rsidRPr="00910930" w:rsidRDefault="00F41F7D" w:rsidP="004A7214">
            <w:pPr>
              <w:jc w:val="center"/>
              <w:rPr>
                <w:b/>
                <w:sz w:val="22"/>
                <w:szCs w:val="22"/>
              </w:rPr>
            </w:pPr>
          </w:p>
          <w:p w:rsidR="00F41F7D" w:rsidRPr="00910930" w:rsidRDefault="00F41F7D" w:rsidP="004A7214">
            <w:pPr>
              <w:jc w:val="center"/>
              <w:rPr>
                <w:b/>
                <w:sz w:val="22"/>
                <w:szCs w:val="22"/>
              </w:rPr>
            </w:pPr>
          </w:p>
          <w:p w:rsidR="00F41F7D" w:rsidRPr="00910930" w:rsidRDefault="00F41F7D" w:rsidP="004A72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Tenderuesit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1F7D" w:rsidRPr="00CE137C" w:rsidRDefault="00F41F7D" w:rsidP="004A7214">
            <w:pPr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Emri i operatorëve ekonomik që kanë dorëzuar Tender të përgjegjshëm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7D" w:rsidRPr="00910930" w:rsidRDefault="00F41F7D" w:rsidP="004A7214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Çmimi i ofruar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F7D" w:rsidRPr="00DA2B84" w:rsidRDefault="00DA2B84" w:rsidP="0003583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F41F7D"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Operimi, mirëmbajtja, dhe shpenzimet e tjera të përditshme</w:t>
            </w:r>
            <w:r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F41F7D" w:rsidRPr="00DA2B84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F7D" w:rsidRPr="00DA2B84" w:rsidRDefault="00DA2B84" w:rsidP="0003583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F41F7D"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Karakteristikat funksionale, teknike, estetike, te mjedisit apo te ngjashme</w:t>
            </w:r>
            <w:r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F41F7D" w:rsidRPr="00DA2B8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F7D" w:rsidRPr="00DA2B84" w:rsidRDefault="00DA2B84" w:rsidP="0003583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F41F7D"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Shërbimet pas shitjes, ndihma teknike</w:t>
            </w:r>
            <w:r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F41F7D" w:rsidRPr="00DA2B8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F7D" w:rsidRPr="00DA2B84" w:rsidRDefault="00DA2B84" w:rsidP="0003583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F41F7D"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Karakteristikat kualitative</w:t>
            </w:r>
            <w:r w:rsidRPr="00DA2B84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F41F7D" w:rsidRPr="00DA2B8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1F7D" w:rsidRPr="00910930" w:rsidRDefault="00F41F7D" w:rsidP="004A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Llogaria totale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1F7D" w:rsidRPr="00910930" w:rsidRDefault="00F41F7D" w:rsidP="004A72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1F7D" w:rsidRPr="00910930" w:rsidRDefault="00F41F7D" w:rsidP="004A72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1F7D" w:rsidRPr="00910930" w:rsidRDefault="00F41F7D" w:rsidP="004A72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1F7D" w:rsidRPr="00910930" w:rsidRDefault="00F41F7D" w:rsidP="004A72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1F7D" w:rsidRPr="00910930" w:rsidRDefault="00F41F7D" w:rsidP="004A7214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adhitja</w:t>
            </w:r>
          </w:p>
        </w:tc>
      </w:tr>
      <w:tr w:rsidR="00F41F7D" w:rsidRPr="000C6D15" w:rsidTr="00F41F7D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F41F7D" w:rsidRPr="000C6D15" w:rsidRDefault="00F41F7D" w:rsidP="00974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F7D" w:rsidRPr="000C6D15" w:rsidRDefault="00F41F7D" w:rsidP="009745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Pesha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7D" w:rsidRPr="000C6D15" w:rsidRDefault="00F41F7D" w:rsidP="000F632A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[shëno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  <w:r w:rsidRPr="00910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F7D" w:rsidRPr="000C6D15" w:rsidRDefault="00F41F7D" w:rsidP="000F632A">
            <w:pPr>
              <w:jc w:val="center"/>
              <w:rPr>
                <w:b/>
              </w:rPr>
            </w:pPr>
            <w:r w:rsidRPr="00910930">
              <w:rPr>
                <w:i/>
                <w:sz w:val="20"/>
                <w:szCs w:val="20"/>
                <w:highlight w:val="lightGray"/>
              </w:rPr>
              <w:t>[</w:t>
            </w: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F7D" w:rsidRPr="000C6D15" w:rsidRDefault="00F41F7D" w:rsidP="0097457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F7D" w:rsidRPr="000C6D15" w:rsidRDefault="00F41F7D" w:rsidP="0097457B">
            <w:pPr>
              <w:jc w:val="center"/>
              <w:rPr>
                <w:b/>
              </w:rPr>
            </w:pPr>
            <w:r w:rsidRPr="00910930">
              <w:rPr>
                <w:i/>
                <w:sz w:val="20"/>
                <w:szCs w:val="20"/>
                <w:highlight w:val="lightGray"/>
              </w:rPr>
              <w:t>[</w:t>
            </w: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F7D" w:rsidRPr="000C6D15" w:rsidRDefault="00F41F7D" w:rsidP="0097457B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1F7D" w:rsidRPr="000C6D15" w:rsidRDefault="00F41F7D" w:rsidP="0097457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1F7D" w:rsidRPr="000C6D15" w:rsidRDefault="00F41F7D" w:rsidP="0097457B">
            <w:pPr>
              <w:jc w:val="center"/>
              <w:rPr>
                <w:b/>
              </w:rPr>
            </w:pPr>
          </w:p>
        </w:tc>
      </w:tr>
      <w:tr w:rsidR="00F41F7D" w:rsidRPr="000C6D15" w:rsidTr="00F41F7D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F41F7D" w:rsidRPr="000C6D15" w:rsidRDefault="00F41F7D" w:rsidP="00974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F7D" w:rsidRPr="000C6D15" w:rsidRDefault="00F41F7D" w:rsidP="0097457B">
            <w:pPr>
              <w:jc w:val="center"/>
              <w:rPr>
                <w:sz w:val="20"/>
                <w:szCs w:val="20"/>
              </w:rPr>
            </w:pPr>
            <w:r w:rsidRPr="00910930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41F7D" w:rsidRPr="000C6D15" w:rsidRDefault="00F41F7D" w:rsidP="0097457B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F41F7D" w:rsidRPr="000C6D15" w:rsidRDefault="00F41F7D" w:rsidP="0097457B">
            <w:pPr>
              <w:ind w:left="-108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F41F7D" w:rsidRPr="000C6D15" w:rsidRDefault="00F41F7D" w:rsidP="0097457B">
            <w:pPr>
              <w:ind w:left="-94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F41F7D" w:rsidRPr="000C6D15" w:rsidRDefault="00F41F7D" w:rsidP="0097457B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F41F7D" w:rsidRPr="000C6D15" w:rsidRDefault="00F41F7D" w:rsidP="009745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F41F7D" w:rsidRPr="000C6D15" w:rsidRDefault="00F41F7D" w:rsidP="009745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F41F7D" w:rsidRPr="000C6D15" w:rsidRDefault="00F41F7D" w:rsidP="0097457B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F41F7D" w:rsidRPr="00910930" w:rsidRDefault="00F41F7D" w:rsidP="004A7214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F41F7D" w:rsidRPr="000C6D15" w:rsidRDefault="00F41F7D" w:rsidP="0097457B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F41F7D" w:rsidRPr="000C6D15" w:rsidRDefault="00F41F7D" w:rsidP="009745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F41F7D" w:rsidRPr="000C6D15" w:rsidRDefault="00F41F7D" w:rsidP="0097457B">
            <w:pPr>
              <w:ind w:left="113" w:righ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1F7D" w:rsidRPr="000C6D15" w:rsidRDefault="00F41F7D" w:rsidP="0097457B">
            <w:pPr>
              <w:jc w:val="right"/>
              <w:rPr>
                <w:sz w:val="20"/>
                <w:szCs w:val="20"/>
              </w:rPr>
            </w:pPr>
          </w:p>
        </w:tc>
      </w:tr>
      <w:tr w:rsidR="00F41F7D" w:rsidRPr="000C6D15" w:rsidTr="00F41F7D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F41F7D" w:rsidRPr="000C6D15" w:rsidRDefault="00F41F7D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B9348C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F7D" w:rsidRPr="000C6D15" w:rsidRDefault="00F41F7D" w:rsidP="0097457B">
            <w:pPr>
              <w:jc w:val="right"/>
            </w:pPr>
          </w:p>
        </w:tc>
      </w:tr>
      <w:tr w:rsidR="00F41F7D" w:rsidRPr="000C6D15" w:rsidTr="00F41F7D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F41F7D" w:rsidRPr="000C6D15" w:rsidRDefault="00F41F7D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B9348C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F7D" w:rsidRPr="000C6D15" w:rsidRDefault="00F41F7D" w:rsidP="0097457B">
            <w:pPr>
              <w:jc w:val="right"/>
            </w:pPr>
          </w:p>
        </w:tc>
      </w:tr>
      <w:tr w:rsidR="00F41F7D" w:rsidRPr="000C6D15" w:rsidTr="00F41F7D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F41F7D" w:rsidRPr="000C6D15" w:rsidRDefault="00F41F7D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B9348C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F7D" w:rsidRPr="000C6D15" w:rsidRDefault="00F41F7D" w:rsidP="0097457B">
            <w:pPr>
              <w:jc w:val="right"/>
            </w:pPr>
          </w:p>
        </w:tc>
      </w:tr>
      <w:tr w:rsidR="00F41F7D" w:rsidRPr="000C6D15" w:rsidTr="00F41F7D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F41F7D" w:rsidRPr="000C6D15" w:rsidRDefault="00F41F7D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B9348C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F7D" w:rsidRPr="000C6D15" w:rsidRDefault="00F41F7D" w:rsidP="0097457B">
            <w:pPr>
              <w:jc w:val="right"/>
            </w:pPr>
          </w:p>
        </w:tc>
      </w:tr>
      <w:tr w:rsidR="00F41F7D" w:rsidRPr="000C6D15" w:rsidTr="00F41F7D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F41F7D" w:rsidRPr="000C6D15" w:rsidRDefault="00F41F7D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1F7D" w:rsidRPr="000C6D15" w:rsidRDefault="00F41F7D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B9348C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1F7D" w:rsidRPr="000C6D15" w:rsidRDefault="00F41F7D" w:rsidP="0097457B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1F7D" w:rsidRPr="000C6D15" w:rsidRDefault="00F41F7D" w:rsidP="0097457B">
            <w:pPr>
              <w:jc w:val="right"/>
            </w:pPr>
          </w:p>
        </w:tc>
      </w:tr>
    </w:tbl>
    <w:p w:rsidR="00961EA6" w:rsidRPr="000C6D15" w:rsidRDefault="00961EA6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32937" w:rsidRPr="000C6D15" w:rsidRDefault="0033293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32937" w:rsidRPr="000C6D15" w:rsidRDefault="0033293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32937" w:rsidRPr="000C6D15" w:rsidRDefault="0033293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D081F" w:rsidRPr="000C6D15" w:rsidRDefault="00FD081F" w:rsidP="008E587E">
      <w:pPr>
        <w:ind w:right="-1080"/>
        <w:rPr>
          <w:rFonts w:ascii="Arial" w:hAnsi="Arial" w:cs="Arial"/>
          <w:b/>
          <w:sz w:val="22"/>
          <w:szCs w:val="22"/>
        </w:rPr>
      </w:pPr>
    </w:p>
    <w:p w:rsidR="00705801" w:rsidRPr="000C6D15" w:rsidRDefault="00705801" w:rsidP="00BD707C">
      <w:pPr>
        <w:ind w:right="-1080"/>
        <w:rPr>
          <w:rFonts w:ascii="Arial" w:hAnsi="Arial" w:cs="Arial"/>
          <w:b/>
          <w:sz w:val="22"/>
          <w:szCs w:val="22"/>
        </w:rPr>
      </w:pPr>
    </w:p>
    <w:p w:rsidR="00506D1D" w:rsidRPr="000C6D15" w:rsidRDefault="00506D1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4050"/>
        <w:gridCol w:w="3960"/>
        <w:gridCol w:w="3060"/>
        <w:gridCol w:w="1080"/>
      </w:tblGrid>
      <w:tr w:rsidR="008E587E" w:rsidRPr="000C6D15" w:rsidTr="00D311B5">
        <w:trPr>
          <w:cantSplit/>
          <w:trHeight w:val="267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7E" w:rsidRPr="00910930" w:rsidRDefault="008E587E" w:rsidP="00DA2B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Identifikimi i </w:t>
            </w:r>
            <w:r w:rsidR="00DA2B84">
              <w:rPr>
                <w:rFonts w:ascii="Arial" w:hAnsi="Arial" w:cs="Arial"/>
                <w:b/>
              </w:rPr>
              <w:t xml:space="preserve">tenderuesit </w:t>
            </w:r>
            <w:r>
              <w:rPr>
                <w:rFonts w:ascii="Arial" w:hAnsi="Arial" w:cs="Arial"/>
                <w:b/>
              </w:rPr>
              <w:t xml:space="preserve">të rekomanduar për </w:t>
            </w:r>
            <w:r w:rsidR="00DA2B84">
              <w:rPr>
                <w:rFonts w:ascii="Arial" w:hAnsi="Arial" w:cs="Arial"/>
                <w:b/>
              </w:rPr>
              <w:t>dhënie</w:t>
            </w:r>
            <w:r>
              <w:rPr>
                <w:rFonts w:ascii="Arial" w:hAnsi="Arial" w:cs="Arial"/>
                <w:b/>
              </w:rPr>
              <w:t xml:space="preserve"> të kontratës</w:t>
            </w:r>
          </w:p>
        </w:tc>
      </w:tr>
      <w:tr w:rsidR="008E587E" w:rsidRPr="000C6D15" w:rsidTr="008E587E">
        <w:trPr>
          <w:cantSplit/>
          <w:trHeight w:val="2285"/>
        </w:trPr>
        <w:tc>
          <w:tcPr>
            <w:tcW w:w="163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87E" w:rsidRPr="00910930" w:rsidRDefault="008E587E" w:rsidP="004A721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t>Tender</w:t>
            </w:r>
            <w:r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87E" w:rsidRPr="00910930" w:rsidRDefault="008E587E" w:rsidP="004A7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i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87E" w:rsidRPr="00910930" w:rsidRDefault="008E587E" w:rsidP="004A7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87E" w:rsidRPr="00910930" w:rsidRDefault="008E587E" w:rsidP="004A7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8E587E" w:rsidRPr="000C6D15" w:rsidTr="008E587E">
        <w:trPr>
          <w:trHeight w:val="372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87E" w:rsidRPr="000C6D15" w:rsidRDefault="008E587E" w:rsidP="00D311B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87E" w:rsidRPr="000C6D15" w:rsidRDefault="008E587E" w:rsidP="00D311B5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87E" w:rsidRPr="000C6D15" w:rsidRDefault="008E587E" w:rsidP="00D311B5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8E587E" w:rsidRPr="000C6D15" w:rsidRDefault="008E587E" w:rsidP="00D311B5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587E" w:rsidRPr="000C6D15" w:rsidRDefault="008E587E" w:rsidP="00D311B5">
            <w:pPr>
              <w:jc w:val="center"/>
            </w:pPr>
            <w:r w:rsidRPr="000C6D15">
              <w:rPr>
                <w:b/>
              </w:rPr>
              <w:t>€</w:t>
            </w:r>
          </w:p>
        </w:tc>
      </w:tr>
    </w:tbl>
    <w:p w:rsidR="007C495C" w:rsidRPr="000C6D15" w:rsidRDefault="006C73E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0C6D15">
        <w:rPr>
          <w:rFonts w:ascii="Arial" w:hAnsi="Arial" w:cs="Arial"/>
          <w:b/>
          <w:sz w:val="22"/>
          <w:szCs w:val="22"/>
        </w:rPr>
        <w:t xml:space="preserve">        </w:t>
      </w:r>
    </w:p>
    <w:p w:rsidR="0094177E" w:rsidRPr="000C6D15" w:rsidRDefault="00945FA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0C6D15">
        <w:rPr>
          <w:rFonts w:ascii="Arial" w:hAnsi="Arial" w:cs="Arial"/>
          <w:b/>
          <w:sz w:val="22"/>
          <w:szCs w:val="22"/>
        </w:rPr>
        <w:t xml:space="preserve">           </w:t>
      </w:r>
      <w:r w:rsidR="008E587E">
        <w:rPr>
          <w:rFonts w:ascii="Arial" w:hAnsi="Arial" w:cs="Arial"/>
          <w:b/>
          <w:sz w:val="22"/>
          <w:szCs w:val="22"/>
        </w:rPr>
        <w:t>DEKLARATË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1625F2" w:rsidRPr="000C6D15" w:rsidTr="0097457B">
        <w:tc>
          <w:tcPr>
            <w:tcW w:w="14508" w:type="dxa"/>
          </w:tcPr>
          <w:p w:rsidR="001625F2" w:rsidRPr="000C6D15" w:rsidRDefault="001625F2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0C6D15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:rsidR="008E587E" w:rsidRPr="00910930" w:rsidRDefault="008E587E" w:rsidP="008E587E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</w:t>
            </w:r>
            <w:r w:rsidRPr="000961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të deklarohet komisioni vlerësues mbi arsyet që e mbështesin këtë rekomandim</w:t>
            </w: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945FAA" w:rsidRPr="000C6D15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5FAA" w:rsidRPr="000C6D15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5FAA" w:rsidRPr="000C6D15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177E" w:rsidRPr="000C6D15" w:rsidRDefault="0094177E" w:rsidP="0094177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b/>
          <w:sz w:val="20"/>
        </w:rPr>
      </w:pPr>
      <w:bookmarkStart w:id="0" w:name="_Ref104871333"/>
      <w:bookmarkEnd w:id="0"/>
    </w:p>
    <w:tbl>
      <w:tblPr>
        <w:tblpPr w:leftFromText="180" w:rightFromText="180" w:vertAnchor="text" w:horzAnchor="margin" w:tblpXSpec="center" w:tblpY="7"/>
        <w:tblW w:w="14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0"/>
        <w:gridCol w:w="4248"/>
        <w:gridCol w:w="3780"/>
        <w:gridCol w:w="3600"/>
      </w:tblGrid>
      <w:tr w:rsidR="001325C8" w:rsidRPr="000C6D15" w:rsidTr="00506D1D">
        <w:trPr>
          <w:trHeight w:val="60"/>
        </w:trPr>
        <w:tc>
          <w:tcPr>
            <w:tcW w:w="2880" w:type="dxa"/>
            <w:shd w:val="clear" w:color="auto" w:fill="B3B3B3"/>
            <w:vAlign w:val="center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4248" w:type="dxa"/>
            <w:shd w:val="clear" w:color="auto" w:fill="F3F3F3"/>
          </w:tcPr>
          <w:p w:rsidR="001325C8" w:rsidRPr="000C6D15" w:rsidRDefault="008E587E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DA2B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Kryesues </w:t>
            </w:r>
          </w:p>
        </w:tc>
        <w:tc>
          <w:tcPr>
            <w:tcW w:w="378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0C6D15">
              <w:rPr>
                <w:rFonts w:ascii="Arial" w:hAnsi="Arial" w:cs="Arial"/>
                <w:sz w:val="20"/>
              </w:rPr>
              <w:t xml:space="preserve">     2. </w:t>
            </w:r>
            <w:r w:rsidR="008E587E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360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0C6D15">
              <w:rPr>
                <w:rFonts w:ascii="Arial" w:hAnsi="Arial" w:cs="Arial"/>
                <w:sz w:val="20"/>
              </w:rPr>
              <w:t xml:space="preserve">        3. </w:t>
            </w:r>
            <w:r w:rsidR="008E587E">
              <w:rPr>
                <w:rFonts w:ascii="Arial" w:hAnsi="Arial" w:cs="Arial"/>
                <w:sz w:val="20"/>
              </w:rPr>
              <w:t>Anëtar</w:t>
            </w:r>
          </w:p>
        </w:tc>
      </w:tr>
      <w:tr w:rsidR="001325C8" w:rsidRPr="000C6D15" w:rsidTr="00506D1D">
        <w:trPr>
          <w:trHeight w:val="71"/>
        </w:trPr>
        <w:tc>
          <w:tcPr>
            <w:tcW w:w="2880" w:type="dxa"/>
            <w:shd w:val="clear" w:color="auto" w:fill="B3B3B3"/>
            <w:vAlign w:val="center"/>
          </w:tcPr>
          <w:p w:rsidR="001325C8" w:rsidRPr="000C6D15" w:rsidRDefault="008E587E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</w:rPr>
              <w:t>Emri</w:t>
            </w:r>
            <w:r w:rsidR="00F14EED" w:rsidRPr="000C6D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C8" w:rsidRPr="000C6D15" w:rsidTr="00506D1D">
        <w:trPr>
          <w:trHeight w:val="207"/>
        </w:trPr>
        <w:tc>
          <w:tcPr>
            <w:tcW w:w="2880" w:type="dxa"/>
            <w:shd w:val="clear" w:color="auto" w:fill="B3B3B3"/>
            <w:vAlign w:val="center"/>
          </w:tcPr>
          <w:p w:rsidR="001325C8" w:rsidRPr="000C6D15" w:rsidRDefault="008E587E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Mbiemri</w:t>
            </w:r>
            <w:r w:rsidR="001325C8" w:rsidRPr="000C6D15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C8" w:rsidRPr="000C6D15" w:rsidTr="00506D1D">
        <w:trPr>
          <w:trHeight w:val="163"/>
        </w:trPr>
        <w:tc>
          <w:tcPr>
            <w:tcW w:w="2880" w:type="dxa"/>
            <w:shd w:val="clear" w:color="auto" w:fill="B3B3B3"/>
            <w:vAlign w:val="center"/>
          </w:tcPr>
          <w:p w:rsidR="001325C8" w:rsidRPr="000C6D15" w:rsidRDefault="008E587E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Profesioni</w:t>
            </w:r>
            <w:r w:rsidR="001325C8" w:rsidRPr="000C6D15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C8" w:rsidRPr="000C6D15" w:rsidTr="00506D1D">
        <w:trPr>
          <w:trHeight w:val="163"/>
        </w:trPr>
        <w:tc>
          <w:tcPr>
            <w:tcW w:w="2880" w:type="dxa"/>
            <w:shd w:val="clear" w:color="auto" w:fill="B3B3B3"/>
            <w:vAlign w:val="center"/>
          </w:tcPr>
          <w:p w:rsidR="001325C8" w:rsidRPr="000C6D15" w:rsidRDefault="008E587E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Nënshkrimi</w:t>
            </w:r>
            <w:r w:rsidR="001325C8" w:rsidRPr="000C6D15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C8" w:rsidRPr="000C6D15" w:rsidTr="00506D1D">
        <w:trPr>
          <w:trHeight w:val="104"/>
        </w:trPr>
        <w:tc>
          <w:tcPr>
            <w:tcW w:w="2880" w:type="dxa"/>
            <w:shd w:val="clear" w:color="auto" w:fill="B3B3B3"/>
            <w:vAlign w:val="center"/>
          </w:tcPr>
          <w:p w:rsidR="001325C8" w:rsidRPr="000C6D15" w:rsidRDefault="008E587E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Data</w:t>
            </w:r>
            <w:r w:rsidR="001325C8" w:rsidRPr="000C6D15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0C6D15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07C" w:rsidRPr="000C6D15" w:rsidRDefault="00BD707C" w:rsidP="00695771">
      <w:pPr>
        <w:tabs>
          <w:tab w:val="left" w:pos="3560"/>
        </w:tabs>
        <w:spacing w:before="120"/>
        <w:rPr>
          <w:rFonts w:ascii="Arial" w:hAnsi="Arial" w:cs="Arial"/>
          <w:b/>
          <w:sz w:val="20"/>
        </w:rPr>
      </w:pPr>
    </w:p>
    <w:p w:rsidR="00695771" w:rsidRPr="000C6D15" w:rsidRDefault="008E587E" w:rsidP="00695771">
      <w:pPr>
        <w:tabs>
          <w:tab w:val="left" w:pos="356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Emri dhe mbiemri i Zyrtarit </w:t>
      </w:r>
      <w:r w:rsidR="005923AC">
        <w:rPr>
          <w:rFonts w:ascii="Arial" w:hAnsi="Arial" w:cs="Arial"/>
          <w:b/>
          <w:sz w:val="22"/>
          <w:szCs w:val="22"/>
        </w:rPr>
        <w:t>Përgjegjës</w:t>
      </w:r>
      <w:r w:rsidR="00DA2B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të Prokurimit</w:t>
      </w:r>
      <w:r w:rsidRPr="00910930">
        <w:rPr>
          <w:rFonts w:ascii="Arial" w:hAnsi="Arial" w:cs="Arial"/>
          <w:b/>
          <w:sz w:val="22"/>
          <w:szCs w:val="22"/>
        </w:rPr>
        <w:t>:</w:t>
      </w:r>
      <w:r w:rsidR="00705801" w:rsidRPr="000C6D15">
        <w:rPr>
          <w:rFonts w:ascii="Arial" w:hAnsi="Arial" w:cs="Arial"/>
          <w:b/>
          <w:sz w:val="20"/>
        </w:rPr>
        <w:t xml:space="preserve">   ________________________</w:t>
      </w:r>
      <w:r w:rsidR="00695771" w:rsidRPr="000C6D15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t>, Nënshkrimi</w:t>
      </w:r>
      <w:r w:rsidR="007D056D" w:rsidRPr="000C6D15">
        <w:rPr>
          <w:rFonts w:ascii="Arial" w:hAnsi="Arial" w:cs="Arial"/>
          <w:b/>
          <w:sz w:val="20"/>
        </w:rPr>
        <w:t>: _</w:t>
      </w:r>
      <w:r w:rsidR="00695771" w:rsidRPr="000C6D15">
        <w:rPr>
          <w:rFonts w:ascii="Arial" w:hAnsi="Arial" w:cs="Arial"/>
          <w:b/>
          <w:sz w:val="20"/>
        </w:rPr>
        <w:t>_____</w:t>
      </w:r>
      <w:r w:rsidR="00705801" w:rsidRPr="000C6D15">
        <w:rPr>
          <w:rFonts w:ascii="Arial" w:hAnsi="Arial" w:cs="Arial"/>
          <w:b/>
          <w:sz w:val="20"/>
        </w:rPr>
        <w:t>______________</w:t>
      </w:r>
      <w:r w:rsidR="00695771" w:rsidRPr="000C6D15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t>, data</w:t>
      </w:r>
      <w:r w:rsidR="007D056D" w:rsidRPr="000C6D15">
        <w:rPr>
          <w:rFonts w:ascii="Arial" w:hAnsi="Arial" w:cs="Arial"/>
          <w:b/>
          <w:sz w:val="20"/>
        </w:rPr>
        <w:t>: _</w:t>
      </w:r>
      <w:r w:rsidR="00EF2A79" w:rsidRPr="000C6D15">
        <w:rPr>
          <w:rFonts w:ascii="Arial" w:hAnsi="Arial" w:cs="Arial"/>
          <w:b/>
          <w:sz w:val="20"/>
        </w:rPr>
        <w:t>________________________</w:t>
      </w:r>
    </w:p>
    <w:p w:rsidR="006953F2" w:rsidRPr="000C6D15" w:rsidRDefault="006953F2" w:rsidP="00772CC8">
      <w:pPr>
        <w:jc w:val="both"/>
        <w:rPr>
          <w:rFonts w:ascii="Arial" w:hAnsi="Arial" w:cs="Arial"/>
        </w:rPr>
      </w:pPr>
    </w:p>
    <w:sectPr w:rsidR="006953F2" w:rsidRPr="000C6D15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F2" w:rsidRDefault="00B43EF2">
      <w:r>
        <w:separator/>
      </w:r>
    </w:p>
  </w:endnote>
  <w:endnote w:type="continuationSeparator" w:id="0">
    <w:p w:rsidR="00B43EF2" w:rsidRDefault="00B4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7B19B4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4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CD" w:rsidRDefault="009574CD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Pr="00CF5B0F" w:rsidRDefault="00B377B3" w:rsidP="0002453F">
    <w:pPr>
      <w:pStyle w:val="Footer"/>
      <w:ind w:right="360"/>
      <w:jc w:val="both"/>
      <w:rPr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Formulari standard “Raporti i Vlerësimit të Tenderëve– procedura e </w:t>
    </w:r>
    <w:proofErr w:type="spellStart"/>
    <w:r>
      <w:rPr>
        <w:rFonts w:ascii="Arial" w:hAnsi="Arial" w:cs="Arial"/>
        <w:sz w:val="18"/>
        <w:szCs w:val="18"/>
      </w:rPr>
      <w:t>kuotimit</w:t>
    </w:r>
    <w:proofErr w:type="spellEnd"/>
    <w:r>
      <w:rPr>
        <w:rFonts w:ascii="Arial" w:hAnsi="Arial" w:cs="Arial"/>
        <w:sz w:val="18"/>
        <w:szCs w:val="18"/>
      </w:rPr>
      <w:t xml:space="preserve"> te çmimit</w:t>
    </w:r>
    <w:r w:rsidRPr="00276EC5">
      <w:rPr>
        <w:rFonts w:ascii="Arial" w:hAnsi="Arial" w:cs="Arial"/>
        <w:sz w:val="18"/>
        <w:szCs w:val="18"/>
      </w:rPr>
      <w:t>”</w:t>
    </w:r>
    <w:r w:rsidR="000C6D15">
      <w:rPr>
        <w:rFonts w:ascii="Arial" w:hAnsi="Arial" w:cs="Arial"/>
        <w:sz w:val="18"/>
        <w:szCs w:val="18"/>
      </w:rPr>
      <w:t>”</w:t>
    </w:r>
    <w:r w:rsidR="0002453F" w:rsidRPr="0002453F">
      <w:rPr>
        <w:sz w:val="18"/>
        <w:szCs w:val="18"/>
      </w:rPr>
      <w:tab/>
    </w:r>
    <w:r w:rsidR="0002453F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02453F">
      <w:rPr>
        <w:i/>
        <w:sz w:val="16"/>
        <w:szCs w:val="16"/>
      </w:rPr>
      <w:t xml:space="preserve"> </w:t>
    </w:r>
    <w:r w:rsidR="007B19B4">
      <w:rPr>
        <w:rStyle w:val="PageNumber"/>
      </w:rPr>
      <w:fldChar w:fldCharType="begin"/>
    </w:r>
    <w:r w:rsidR="00971E15">
      <w:rPr>
        <w:rStyle w:val="PageNumber"/>
      </w:rPr>
      <w:instrText xml:space="preserve"> PAGE </w:instrText>
    </w:r>
    <w:r w:rsidR="007B19B4">
      <w:rPr>
        <w:rStyle w:val="PageNumber"/>
      </w:rPr>
      <w:fldChar w:fldCharType="separate"/>
    </w:r>
    <w:r w:rsidR="00B145FF">
      <w:rPr>
        <w:rStyle w:val="PageNumber"/>
        <w:noProof/>
      </w:rPr>
      <w:t>8</w:t>
    </w:r>
    <w:r w:rsidR="007B19B4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7B19B4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4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CD" w:rsidRDefault="009574CD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957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F2" w:rsidRDefault="00B43EF2">
      <w:r>
        <w:separator/>
      </w:r>
    </w:p>
  </w:footnote>
  <w:footnote w:type="continuationSeparator" w:id="0">
    <w:p w:rsidR="00B43EF2" w:rsidRDefault="00B43EF2">
      <w:r>
        <w:continuationSeparator/>
      </w:r>
    </w:p>
  </w:footnote>
  <w:footnote w:id="1">
    <w:p w:rsidR="009574CD" w:rsidRPr="00A95943" w:rsidRDefault="009574CD" w:rsidP="00DE54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6D15" w:rsidRPr="004A0528">
        <w:rPr>
          <w:rFonts w:ascii="Arial" w:hAnsi="Arial" w:cs="Arial"/>
          <w:sz w:val="16"/>
          <w:szCs w:val="16"/>
        </w:rPr>
        <w:t>Të raportohet në çdo dokument apo kërkesë në lid</w:t>
      </w:r>
      <w:r w:rsidR="000C6D15">
        <w:rPr>
          <w:rFonts w:ascii="Arial" w:hAnsi="Arial" w:cs="Arial"/>
          <w:sz w:val="16"/>
          <w:szCs w:val="16"/>
        </w:rPr>
        <w:t>hje me aktivitetin e prokurimit</w:t>
      </w:r>
      <w:r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2A5F07" w:rsidRPr="00A95943" w:rsidRDefault="002A5F07" w:rsidP="007C3B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5F4E">
        <w:rPr>
          <w:rFonts w:ascii="Arial" w:hAnsi="Arial" w:cs="Arial"/>
          <w:sz w:val="16"/>
          <w:szCs w:val="16"/>
        </w:rPr>
        <w:t>Sipas paraqitjes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9574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9574CD" w:rsidP="00971E1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957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58D1"/>
    <w:multiLevelType w:val="hybridMultilevel"/>
    <w:tmpl w:val="0B76279A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63EA"/>
    <w:multiLevelType w:val="hybridMultilevel"/>
    <w:tmpl w:val="7FFC49D2"/>
    <w:lvl w:ilvl="0" w:tplc="45DC6408">
      <w:start w:val="1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25C39"/>
    <w:multiLevelType w:val="hybridMultilevel"/>
    <w:tmpl w:val="7CF408A8"/>
    <w:lvl w:ilvl="0" w:tplc="45DC6408">
      <w:start w:val="1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22"/>
  </w:num>
  <w:num w:numId="8">
    <w:abstractNumId w:val="21"/>
  </w:num>
  <w:num w:numId="9">
    <w:abstractNumId w:val="1"/>
  </w:num>
  <w:num w:numId="10">
    <w:abstractNumId w:val="13"/>
  </w:num>
  <w:num w:numId="11">
    <w:abstractNumId w:val="23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19"/>
  </w:num>
  <w:num w:numId="17">
    <w:abstractNumId w:val="8"/>
  </w:num>
  <w:num w:numId="18">
    <w:abstractNumId w:val="10"/>
  </w:num>
  <w:num w:numId="19">
    <w:abstractNumId w:val="24"/>
  </w:num>
  <w:num w:numId="20">
    <w:abstractNumId w:val="17"/>
  </w:num>
  <w:num w:numId="21">
    <w:abstractNumId w:val="18"/>
  </w:num>
  <w:num w:numId="22">
    <w:abstractNumId w:val="15"/>
  </w:num>
  <w:num w:numId="23">
    <w:abstractNumId w:val="9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B0E98"/>
    <w:rsid w:val="000042E5"/>
    <w:rsid w:val="00005A4B"/>
    <w:rsid w:val="00006E14"/>
    <w:rsid w:val="00007962"/>
    <w:rsid w:val="0001029F"/>
    <w:rsid w:val="00012F6F"/>
    <w:rsid w:val="000218C4"/>
    <w:rsid w:val="0002370F"/>
    <w:rsid w:val="0002453F"/>
    <w:rsid w:val="00033141"/>
    <w:rsid w:val="0003583E"/>
    <w:rsid w:val="00040B12"/>
    <w:rsid w:val="000450F4"/>
    <w:rsid w:val="000541C0"/>
    <w:rsid w:val="000606CA"/>
    <w:rsid w:val="0006379B"/>
    <w:rsid w:val="00063D45"/>
    <w:rsid w:val="00080BEC"/>
    <w:rsid w:val="000873DE"/>
    <w:rsid w:val="00091B38"/>
    <w:rsid w:val="000963B3"/>
    <w:rsid w:val="00096510"/>
    <w:rsid w:val="000A103F"/>
    <w:rsid w:val="000A53AB"/>
    <w:rsid w:val="000A6C20"/>
    <w:rsid w:val="000B2C64"/>
    <w:rsid w:val="000C446B"/>
    <w:rsid w:val="000C4ABE"/>
    <w:rsid w:val="000C4D94"/>
    <w:rsid w:val="000C6D15"/>
    <w:rsid w:val="000D0410"/>
    <w:rsid w:val="000E0910"/>
    <w:rsid w:val="000E0B49"/>
    <w:rsid w:val="000E5B76"/>
    <w:rsid w:val="000E7568"/>
    <w:rsid w:val="000F3F91"/>
    <w:rsid w:val="000F567B"/>
    <w:rsid w:val="000F632A"/>
    <w:rsid w:val="0010184A"/>
    <w:rsid w:val="00105BFA"/>
    <w:rsid w:val="0012056A"/>
    <w:rsid w:val="00123AFC"/>
    <w:rsid w:val="001325C8"/>
    <w:rsid w:val="00144E3D"/>
    <w:rsid w:val="001451F3"/>
    <w:rsid w:val="00153FFE"/>
    <w:rsid w:val="00156543"/>
    <w:rsid w:val="001568E1"/>
    <w:rsid w:val="00157BCB"/>
    <w:rsid w:val="001625F2"/>
    <w:rsid w:val="00163E57"/>
    <w:rsid w:val="00166111"/>
    <w:rsid w:val="00172F43"/>
    <w:rsid w:val="00173EB8"/>
    <w:rsid w:val="001776E0"/>
    <w:rsid w:val="001902D8"/>
    <w:rsid w:val="001910E0"/>
    <w:rsid w:val="0019484B"/>
    <w:rsid w:val="00196C19"/>
    <w:rsid w:val="001A36B5"/>
    <w:rsid w:val="001A6EDB"/>
    <w:rsid w:val="001B0893"/>
    <w:rsid w:val="001B3F01"/>
    <w:rsid w:val="001B3FBB"/>
    <w:rsid w:val="001B56D7"/>
    <w:rsid w:val="001C1AC6"/>
    <w:rsid w:val="001C4BA4"/>
    <w:rsid w:val="001D1A46"/>
    <w:rsid w:val="001D3516"/>
    <w:rsid w:val="001D61AF"/>
    <w:rsid w:val="001E0C0B"/>
    <w:rsid w:val="001E1B75"/>
    <w:rsid w:val="001E4252"/>
    <w:rsid w:val="001E5FD2"/>
    <w:rsid w:val="001E7276"/>
    <w:rsid w:val="001E7C97"/>
    <w:rsid w:val="001F57CA"/>
    <w:rsid w:val="001F717A"/>
    <w:rsid w:val="001F7AD3"/>
    <w:rsid w:val="00200DFC"/>
    <w:rsid w:val="00201C19"/>
    <w:rsid w:val="0021009D"/>
    <w:rsid w:val="00210190"/>
    <w:rsid w:val="002118E5"/>
    <w:rsid w:val="002126F2"/>
    <w:rsid w:val="0021361A"/>
    <w:rsid w:val="002148FE"/>
    <w:rsid w:val="00214EDD"/>
    <w:rsid w:val="002150A4"/>
    <w:rsid w:val="00215B33"/>
    <w:rsid w:val="00217029"/>
    <w:rsid w:val="0022047D"/>
    <w:rsid w:val="00224503"/>
    <w:rsid w:val="00227B74"/>
    <w:rsid w:val="002356CA"/>
    <w:rsid w:val="00241B71"/>
    <w:rsid w:val="00242CEC"/>
    <w:rsid w:val="00245924"/>
    <w:rsid w:val="00261CBA"/>
    <w:rsid w:val="00264CC2"/>
    <w:rsid w:val="00274E4A"/>
    <w:rsid w:val="00275989"/>
    <w:rsid w:val="00276EC5"/>
    <w:rsid w:val="002803C8"/>
    <w:rsid w:val="00285A1A"/>
    <w:rsid w:val="0029083D"/>
    <w:rsid w:val="00291A64"/>
    <w:rsid w:val="0029339A"/>
    <w:rsid w:val="002935BD"/>
    <w:rsid w:val="00295726"/>
    <w:rsid w:val="00296B93"/>
    <w:rsid w:val="002A0D52"/>
    <w:rsid w:val="002A31A2"/>
    <w:rsid w:val="002A5F07"/>
    <w:rsid w:val="002B2889"/>
    <w:rsid w:val="002B6A2B"/>
    <w:rsid w:val="002C5AB9"/>
    <w:rsid w:val="002D1C9A"/>
    <w:rsid w:val="002D1E0B"/>
    <w:rsid w:val="002D4F5A"/>
    <w:rsid w:val="00300D59"/>
    <w:rsid w:val="00304956"/>
    <w:rsid w:val="00304FEC"/>
    <w:rsid w:val="00311720"/>
    <w:rsid w:val="0032080E"/>
    <w:rsid w:val="00332937"/>
    <w:rsid w:val="00333169"/>
    <w:rsid w:val="00342FD7"/>
    <w:rsid w:val="00343045"/>
    <w:rsid w:val="00350CEB"/>
    <w:rsid w:val="00366067"/>
    <w:rsid w:val="00370162"/>
    <w:rsid w:val="003708DD"/>
    <w:rsid w:val="0037397E"/>
    <w:rsid w:val="00383095"/>
    <w:rsid w:val="00383BA4"/>
    <w:rsid w:val="00385AAB"/>
    <w:rsid w:val="00387EEC"/>
    <w:rsid w:val="00395A9A"/>
    <w:rsid w:val="003A0119"/>
    <w:rsid w:val="003A065E"/>
    <w:rsid w:val="003A27EB"/>
    <w:rsid w:val="003A3908"/>
    <w:rsid w:val="003A3E48"/>
    <w:rsid w:val="003B494C"/>
    <w:rsid w:val="003B5D1E"/>
    <w:rsid w:val="003C0CF4"/>
    <w:rsid w:val="003C106C"/>
    <w:rsid w:val="003C398A"/>
    <w:rsid w:val="003C4B49"/>
    <w:rsid w:val="003C4C99"/>
    <w:rsid w:val="003C773B"/>
    <w:rsid w:val="003D3840"/>
    <w:rsid w:val="003E62A1"/>
    <w:rsid w:val="003F03FF"/>
    <w:rsid w:val="003F55CB"/>
    <w:rsid w:val="00401E04"/>
    <w:rsid w:val="004059E0"/>
    <w:rsid w:val="00411EEC"/>
    <w:rsid w:val="004176BA"/>
    <w:rsid w:val="004206AB"/>
    <w:rsid w:val="00425F4E"/>
    <w:rsid w:val="00431EDB"/>
    <w:rsid w:val="0043205F"/>
    <w:rsid w:val="004323DB"/>
    <w:rsid w:val="004349A6"/>
    <w:rsid w:val="00436F03"/>
    <w:rsid w:val="00437EEA"/>
    <w:rsid w:val="00445F0F"/>
    <w:rsid w:val="00453105"/>
    <w:rsid w:val="004566C7"/>
    <w:rsid w:val="00464700"/>
    <w:rsid w:val="00465BF1"/>
    <w:rsid w:val="0047507F"/>
    <w:rsid w:val="004764EB"/>
    <w:rsid w:val="0048337F"/>
    <w:rsid w:val="00484197"/>
    <w:rsid w:val="0049055D"/>
    <w:rsid w:val="004966A4"/>
    <w:rsid w:val="004A1A79"/>
    <w:rsid w:val="004A7214"/>
    <w:rsid w:val="004B5CD5"/>
    <w:rsid w:val="004B7130"/>
    <w:rsid w:val="004B7CDD"/>
    <w:rsid w:val="004C2A49"/>
    <w:rsid w:val="004C2BB9"/>
    <w:rsid w:val="004C792F"/>
    <w:rsid w:val="004D1A3B"/>
    <w:rsid w:val="004E0C9C"/>
    <w:rsid w:val="004F010C"/>
    <w:rsid w:val="004F498A"/>
    <w:rsid w:val="00506611"/>
    <w:rsid w:val="00506D1D"/>
    <w:rsid w:val="00506E31"/>
    <w:rsid w:val="00512BFA"/>
    <w:rsid w:val="005227B9"/>
    <w:rsid w:val="00524872"/>
    <w:rsid w:val="00531266"/>
    <w:rsid w:val="005338F7"/>
    <w:rsid w:val="0053528D"/>
    <w:rsid w:val="00540776"/>
    <w:rsid w:val="00546201"/>
    <w:rsid w:val="005467C0"/>
    <w:rsid w:val="00550A30"/>
    <w:rsid w:val="00552D15"/>
    <w:rsid w:val="005545D8"/>
    <w:rsid w:val="005560B3"/>
    <w:rsid w:val="0055678E"/>
    <w:rsid w:val="00571FB8"/>
    <w:rsid w:val="005752AB"/>
    <w:rsid w:val="00576198"/>
    <w:rsid w:val="00586468"/>
    <w:rsid w:val="00591616"/>
    <w:rsid w:val="00592233"/>
    <w:rsid w:val="005923AC"/>
    <w:rsid w:val="00593A26"/>
    <w:rsid w:val="00595098"/>
    <w:rsid w:val="00597A7B"/>
    <w:rsid w:val="005A28E4"/>
    <w:rsid w:val="005A2F8B"/>
    <w:rsid w:val="005A7ECF"/>
    <w:rsid w:val="005D0A63"/>
    <w:rsid w:val="005D5A6A"/>
    <w:rsid w:val="005D7BFD"/>
    <w:rsid w:val="005E1DBE"/>
    <w:rsid w:val="005E2036"/>
    <w:rsid w:val="005E2F07"/>
    <w:rsid w:val="005E52C0"/>
    <w:rsid w:val="005E654B"/>
    <w:rsid w:val="005F3BA9"/>
    <w:rsid w:val="005F63E0"/>
    <w:rsid w:val="006035B8"/>
    <w:rsid w:val="006126C5"/>
    <w:rsid w:val="00614F6E"/>
    <w:rsid w:val="006167BF"/>
    <w:rsid w:val="006172B0"/>
    <w:rsid w:val="00617BC2"/>
    <w:rsid w:val="006218BB"/>
    <w:rsid w:val="00634700"/>
    <w:rsid w:val="0063602B"/>
    <w:rsid w:val="00661C72"/>
    <w:rsid w:val="00662AA3"/>
    <w:rsid w:val="0066310D"/>
    <w:rsid w:val="00665D39"/>
    <w:rsid w:val="0066655A"/>
    <w:rsid w:val="006666E4"/>
    <w:rsid w:val="00670AF5"/>
    <w:rsid w:val="00671E3F"/>
    <w:rsid w:val="0067640A"/>
    <w:rsid w:val="00680C4E"/>
    <w:rsid w:val="006835BF"/>
    <w:rsid w:val="006863FF"/>
    <w:rsid w:val="006935C8"/>
    <w:rsid w:val="006945C4"/>
    <w:rsid w:val="006953F2"/>
    <w:rsid w:val="00695771"/>
    <w:rsid w:val="006A0FF9"/>
    <w:rsid w:val="006A4A52"/>
    <w:rsid w:val="006A5244"/>
    <w:rsid w:val="006A6011"/>
    <w:rsid w:val="006B50AE"/>
    <w:rsid w:val="006B6DC3"/>
    <w:rsid w:val="006C0B88"/>
    <w:rsid w:val="006C6E88"/>
    <w:rsid w:val="006C73E7"/>
    <w:rsid w:val="006C7B33"/>
    <w:rsid w:val="006C7D63"/>
    <w:rsid w:val="006D3E95"/>
    <w:rsid w:val="006D5CE2"/>
    <w:rsid w:val="006E60CA"/>
    <w:rsid w:val="006F0B28"/>
    <w:rsid w:val="006F5034"/>
    <w:rsid w:val="00703B3C"/>
    <w:rsid w:val="0070560A"/>
    <w:rsid w:val="00705801"/>
    <w:rsid w:val="00706F71"/>
    <w:rsid w:val="0070727E"/>
    <w:rsid w:val="007125F2"/>
    <w:rsid w:val="00724B19"/>
    <w:rsid w:val="00727C92"/>
    <w:rsid w:val="007332BE"/>
    <w:rsid w:val="007370E2"/>
    <w:rsid w:val="007477DC"/>
    <w:rsid w:val="0075335C"/>
    <w:rsid w:val="007566D4"/>
    <w:rsid w:val="007601AE"/>
    <w:rsid w:val="00764A17"/>
    <w:rsid w:val="00764A58"/>
    <w:rsid w:val="0077037A"/>
    <w:rsid w:val="00772C12"/>
    <w:rsid w:val="00772CC8"/>
    <w:rsid w:val="00776D53"/>
    <w:rsid w:val="00780605"/>
    <w:rsid w:val="007825A1"/>
    <w:rsid w:val="00783D72"/>
    <w:rsid w:val="00786F00"/>
    <w:rsid w:val="00791810"/>
    <w:rsid w:val="00796FFD"/>
    <w:rsid w:val="007A371D"/>
    <w:rsid w:val="007A3E25"/>
    <w:rsid w:val="007A496D"/>
    <w:rsid w:val="007A579D"/>
    <w:rsid w:val="007A5B3F"/>
    <w:rsid w:val="007A7713"/>
    <w:rsid w:val="007B0033"/>
    <w:rsid w:val="007B19B4"/>
    <w:rsid w:val="007B2819"/>
    <w:rsid w:val="007C17DF"/>
    <w:rsid w:val="007C2447"/>
    <w:rsid w:val="007C2555"/>
    <w:rsid w:val="007C3B89"/>
    <w:rsid w:val="007C495C"/>
    <w:rsid w:val="007C6A87"/>
    <w:rsid w:val="007C7695"/>
    <w:rsid w:val="007D056D"/>
    <w:rsid w:val="007D17D4"/>
    <w:rsid w:val="007D2199"/>
    <w:rsid w:val="007E2933"/>
    <w:rsid w:val="0081386C"/>
    <w:rsid w:val="0082112A"/>
    <w:rsid w:val="00821D73"/>
    <w:rsid w:val="00823730"/>
    <w:rsid w:val="008316DC"/>
    <w:rsid w:val="008373FE"/>
    <w:rsid w:val="008409A9"/>
    <w:rsid w:val="0084208A"/>
    <w:rsid w:val="00843CA7"/>
    <w:rsid w:val="0084438F"/>
    <w:rsid w:val="0086333C"/>
    <w:rsid w:val="008635C3"/>
    <w:rsid w:val="00866A12"/>
    <w:rsid w:val="00873450"/>
    <w:rsid w:val="0087391B"/>
    <w:rsid w:val="008747F7"/>
    <w:rsid w:val="0088748C"/>
    <w:rsid w:val="00891DA6"/>
    <w:rsid w:val="008A310A"/>
    <w:rsid w:val="008A3266"/>
    <w:rsid w:val="008A36E0"/>
    <w:rsid w:val="008A38EE"/>
    <w:rsid w:val="008A5F8F"/>
    <w:rsid w:val="008A6338"/>
    <w:rsid w:val="008B33B9"/>
    <w:rsid w:val="008B44E1"/>
    <w:rsid w:val="008C48D0"/>
    <w:rsid w:val="008C7AEB"/>
    <w:rsid w:val="008D55D8"/>
    <w:rsid w:val="008E0756"/>
    <w:rsid w:val="008E0BB8"/>
    <w:rsid w:val="008E4907"/>
    <w:rsid w:val="008E587E"/>
    <w:rsid w:val="008E599B"/>
    <w:rsid w:val="008E6CDA"/>
    <w:rsid w:val="008F061E"/>
    <w:rsid w:val="008F43E9"/>
    <w:rsid w:val="009015FF"/>
    <w:rsid w:val="0091073C"/>
    <w:rsid w:val="009131BE"/>
    <w:rsid w:val="00916F27"/>
    <w:rsid w:val="00920195"/>
    <w:rsid w:val="00922D15"/>
    <w:rsid w:val="00925095"/>
    <w:rsid w:val="009251BC"/>
    <w:rsid w:val="0092599C"/>
    <w:rsid w:val="009266B0"/>
    <w:rsid w:val="00933F02"/>
    <w:rsid w:val="00935729"/>
    <w:rsid w:val="00941636"/>
    <w:rsid w:val="0094177E"/>
    <w:rsid w:val="00944A6C"/>
    <w:rsid w:val="00944D69"/>
    <w:rsid w:val="00945FAA"/>
    <w:rsid w:val="00946E34"/>
    <w:rsid w:val="00947809"/>
    <w:rsid w:val="00947F43"/>
    <w:rsid w:val="00950916"/>
    <w:rsid w:val="00954388"/>
    <w:rsid w:val="00956C4C"/>
    <w:rsid w:val="009574CD"/>
    <w:rsid w:val="00961EA6"/>
    <w:rsid w:val="00964040"/>
    <w:rsid w:val="00971E15"/>
    <w:rsid w:val="00972313"/>
    <w:rsid w:val="0097457B"/>
    <w:rsid w:val="00975C72"/>
    <w:rsid w:val="00975CFC"/>
    <w:rsid w:val="00976183"/>
    <w:rsid w:val="009766BC"/>
    <w:rsid w:val="00985A17"/>
    <w:rsid w:val="00992E32"/>
    <w:rsid w:val="009974B5"/>
    <w:rsid w:val="009A0472"/>
    <w:rsid w:val="009A37DF"/>
    <w:rsid w:val="009A58AC"/>
    <w:rsid w:val="009C3D6A"/>
    <w:rsid w:val="009C70EF"/>
    <w:rsid w:val="009D3B89"/>
    <w:rsid w:val="009D62B4"/>
    <w:rsid w:val="009D7189"/>
    <w:rsid w:val="009D750C"/>
    <w:rsid w:val="009E0612"/>
    <w:rsid w:val="009E4F0B"/>
    <w:rsid w:val="009E6772"/>
    <w:rsid w:val="00A05C60"/>
    <w:rsid w:val="00A07C28"/>
    <w:rsid w:val="00A11895"/>
    <w:rsid w:val="00A14989"/>
    <w:rsid w:val="00A26162"/>
    <w:rsid w:val="00A269A8"/>
    <w:rsid w:val="00A26C0B"/>
    <w:rsid w:val="00A34EC3"/>
    <w:rsid w:val="00A35BC7"/>
    <w:rsid w:val="00A36775"/>
    <w:rsid w:val="00A41654"/>
    <w:rsid w:val="00A60CD3"/>
    <w:rsid w:val="00A648BF"/>
    <w:rsid w:val="00A66D1E"/>
    <w:rsid w:val="00A847F0"/>
    <w:rsid w:val="00A8494F"/>
    <w:rsid w:val="00A91774"/>
    <w:rsid w:val="00A97E10"/>
    <w:rsid w:val="00A97F51"/>
    <w:rsid w:val="00AA2374"/>
    <w:rsid w:val="00AB010D"/>
    <w:rsid w:val="00AB05B1"/>
    <w:rsid w:val="00AB2DA8"/>
    <w:rsid w:val="00AB4619"/>
    <w:rsid w:val="00AB7900"/>
    <w:rsid w:val="00AC488E"/>
    <w:rsid w:val="00AC5256"/>
    <w:rsid w:val="00AC5C55"/>
    <w:rsid w:val="00AD05FF"/>
    <w:rsid w:val="00AD20DD"/>
    <w:rsid w:val="00AD2F2B"/>
    <w:rsid w:val="00AD4505"/>
    <w:rsid w:val="00AE1D64"/>
    <w:rsid w:val="00AE3154"/>
    <w:rsid w:val="00AE7D20"/>
    <w:rsid w:val="00AF1985"/>
    <w:rsid w:val="00AF3A13"/>
    <w:rsid w:val="00B10DF1"/>
    <w:rsid w:val="00B12301"/>
    <w:rsid w:val="00B145FF"/>
    <w:rsid w:val="00B2241D"/>
    <w:rsid w:val="00B22789"/>
    <w:rsid w:val="00B2679B"/>
    <w:rsid w:val="00B30988"/>
    <w:rsid w:val="00B377B3"/>
    <w:rsid w:val="00B402E5"/>
    <w:rsid w:val="00B43EF2"/>
    <w:rsid w:val="00B46CCE"/>
    <w:rsid w:val="00B55CB7"/>
    <w:rsid w:val="00B609E7"/>
    <w:rsid w:val="00B61005"/>
    <w:rsid w:val="00B74ECF"/>
    <w:rsid w:val="00B81FEE"/>
    <w:rsid w:val="00B863FB"/>
    <w:rsid w:val="00B9125C"/>
    <w:rsid w:val="00B9348C"/>
    <w:rsid w:val="00B94823"/>
    <w:rsid w:val="00B97DA8"/>
    <w:rsid w:val="00BA0890"/>
    <w:rsid w:val="00BA2456"/>
    <w:rsid w:val="00BA34D3"/>
    <w:rsid w:val="00BA6000"/>
    <w:rsid w:val="00BB0E98"/>
    <w:rsid w:val="00BB1830"/>
    <w:rsid w:val="00BB6C8D"/>
    <w:rsid w:val="00BC20AC"/>
    <w:rsid w:val="00BC4ED9"/>
    <w:rsid w:val="00BD707C"/>
    <w:rsid w:val="00BD7D13"/>
    <w:rsid w:val="00BE0357"/>
    <w:rsid w:val="00BE1770"/>
    <w:rsid w:val="00BF00C0"/>
    <w:rsid w:val="00BF0DDB"/>
    <w:rsid w:val="00BF2B8F"/>
    <w:rsid w:val="00BF4BEA"/>
    <w:rsid w:val="00BF5411"/>
    <w:rsid w:val="00BF5777"/>
    <w:rsid w:val="00BF671E"/>
    <w:rsid w:val="00C01A0A"/>
    <w:rsid w:val="00C111B2"/>
    <w:rsid w:val="00C13528"/>
    <w:rsid w:val="00C14522"/>
    <w:rsid w:val="00C22587"/>
    <w:rsid w:val="00C23EA5"/>
    <w:rsid w:val="00C344CA"/>
    <w:rsid w:val="00C374C5"/>
    <w:rsid w:val="00C40466"/>
    <w:rsid w:val="00C404E9"/>
    <w:rsid w:val="00C4103B"/>
    <w:rsid w:val="00C520D5"/>
    <w:rsid w:val="00C607E0"/>
    <w:rsid w:val="00C615CE"/>
    <w:rsid w:val="00C94FA9"/>
    <w:rsid w:val="00CA336D"/>
    <w:rsid w:val="00CA36BC"/>
    <w:rsid w:val="00CA4359"/>
    <w:rsid w:val="00CA64C2"/>
    <w:rsid w:val="00CB27E8"/>
    <w:rsid w:val="00CB4DD7"/>
    <w:rsid w:val="00CC2F19"/>
    <w:rsid w:val="00CC3C37"/>
    <w:rsid w:val="00CC6FF9"/>
    <w:rsid w:val="00CD0C10"/>
    <w:rsid w:val="00CD28F5"/>
    <w:rsid w:val="00CD5478"/>
    <w:rsid w:val="00CD6373"/>
    <w:rsid w:val="00CD737F"/>
    <w:rsid w:val="00CE164E"/>
    <w:rsid w:val="00CE178E"/>
    <w:rsid w:val="00CE5D3C"/>
    <w:rsid w:val="00CE657E"/>
    <w:rsid w:val="00CE6E07"/>
    <w:rsid w:val="00CF2C92"/>
    <w:rsid w:val="00CF35E2"/>
    <w:rsid w:val="00CF5B0F"/>
    <w:rsid w:val="00D03419"/>
    <w:rsid w:val="00D03FC3"/>
    <w:rsid w:val="00D07473"/>
    <w:rsid w:val="00D12AD7"/>
    <w:rsid w:val="00D1629E"/>
    <w:rsid w:val="00D178E3"/>
    <w:rsid w:val="00D22706"/>
    <w:rsid w:val="00D311B5"/>
    <w:rsid w:val="00D34510"/>
    <w:rsid w:val="00D35D93"/>
    <w:rsid w:val="00D42A12"/>
    <w:rsid w:val="00D43FE5"/>
    <w:rsid w:val="00D444B1"/>
    <w:rsid w:val="00D446CE"/>
    <w:rsid w:val="00D506AF"/>
    <w:rsid w:val="00D5241C"/>
    <w:rsid w:val="00D5297A"/>
    <w:rsid w:val="00D5342D"/>
    <w:rsid w:val="00D55AB7"/>
    <w:rsid w:val="00D57563"/>
    <w:rsid w:val="00D71958"/>
    <w:rsid w:val="00D72A95"/>
    <w:rsid w:val="00D74A40"/>
    <w:rsid w:val="00D75376"/>
    <w:rsid w:val="00D75D52"/>
    <w:rsid w:val="00D95390"/>
    <w:rsid w:val="00DA1FD5"/>
    <w:rsid w:val="00DA2149"/>
    <w:rsid w:val="00DA2B84"/>
    <w:rsid w:val="00DA397E"/>
    <w:rsid w:val="00DA6654"/>
    <w:rsid w:val="00DB1830"/>
    <w:rsid w:val="00DB2DA6"/>
    <w:rsid w:val="00DB30F3"/>
    <w:rsid w:val="00DB3CEE"/>
    <w:rsid w:val="00DB579C"/>
    <w:rsid w:val="00DC0971"/>
    <w:rsid w:val="00DD4367"/>
    <w:rsid w:val="00DD4ADB"/>
    <w:rsid w:val="00DE03CC"/>
    <w:rsid w:val="00DE4BAE"/>
    <w:rsid w:val="00DE54AF"/>
    <w:rsid w:val="00DF32A8"/>
    <w:rsid w:val="00E03AE3"/>
    <w:rsid w:val="00E061A3"/>
    <w:rsid w:val="00E07A75"/>
    <w:rsid w:val="00E15CCC"/>
    <w:rsid w:val="00E17C0A"/>
    <w:rsid w:val="00E3022E"/>
    <w:rsid w:val="00E310C0"/>
    <w:rsid w:val="00E336AC"/>
    <w:rsid w:val="00E352FB"/>
    <w:rsid w:val="00E354F3"/>
    <w:rsid w:val="00E359BB"/>
    <w:rsid w:val="00E36867"/>
    <w:rsid w:val="00E37980"/>
    <w:rsid w:val="00E41B3A"/>
    <w:rsid w:val="00E42955"/>
    <w:rsid w:val="00E50A53"/>
    <w:rsid w:val="00E51B6A"/>
    <w:rsid w:val="00E651B5"/>
    <w:rsid w:val="00E67ED5"/>
    <w:rsid w:val="00E72989"/>
    <w:rsid w:val="00E73110"/>
    <w:rsid w:val="00E844B0"/>
    <w:rsid w:val="00E857DE"/>
    <w:rsid w:val="00E90592"/>
    <w:rsid w:val="00EA301B"/>
    <w:rsid w:val="00EA630B"/>
    <w:rsid w:val="00EB213A"/>
    <w:rsid w:val="00EB286E"/>
    <w:rsid w:val="00EB3987"/>
    <w:rsid w:val="00EB488D"/>
    <w:rsid w:val="00EB49D2"/>
    <w:rsid w:val="00EC1D94"/>
    <w:rsid w:val="00EC22C2"/>
    <w:rsid w:val="00ED1717"/>
    <w:rsid w:val="00ED2761"/>
    <w:rsid w:val="00ED33AA"/>
    <w:rsid w:val="00ED425F"/>
    <w:rsid w:val="00EE16BF"/>
    <w:rsid w:val="00EE23AD"/>
    <w:rsid w:val="00EF0757"/>
    <w:rsid w:val="00EF1156"/>
    <w:rsid w:val="00EF24A3"/>
    <w:rsid w:val="00EF2A79"/>
    <w:rsid w:val="00EF3A5C"/>
    <w:rsid w:val="00EF66B6"/>
    <w:rsid w:val="00F000A9"/>
    <w:rsid w:val="00F0200A"/>
    <w:rsid w:val="00F06606"/>
    <w:rsid w:val="00F111A7"/>
    <w:rsid w:val="00F11EE3"/>
    <w:rsid w:val="00F14BF5"/>
    <w:rsid w:val="00F14EED"/>
    <w:rsid w:val="00F2241A"/>
    <w:rsid w:val="00F224EC"/>
    <w:rsid w:val="00F245D6"/>
    <w:rsid w:val="00F25943"/>
    <w:rsid w:val="00F27A90"/>
    <w:rsid w:val="00F41F7D"/>
    <w:rsid w:val="00F431C0"/>
    <w:rsid w:val="00F52B3F"/>
    <w:rsid w:val="00F5419E"/>
    <w:rsid w:val="00F60C60"/>
    <w:rsid w:val="00F70208"/>
    <w:rsid w:val="00F823DB"/>
    <w:rsid w:val="00F85331"/>
    <w:rsid w:val="00F8727F"/>
    <w:rsid w:val="00F9043D"/>
    <w:rsid w:val="00F904D3"/>
    <w:rsid w:val="00FA162B"/>
    <w:rsid w:val="00FB1D3D"/>
    <w:rsid w:val="00FB5931"/>
    <w:rsid w:val="00FC3247"/>
    <w:rsid w:val="00FC5632"/>
    <w:rsid w:val="00FC7EA1"/>
    <w:rsid w:val="00FD081F"/>
    <w:rsid w:val="00FD4A88"/>
    <w:rsid w:val="00FD5873"/>
    <w:rsid w:val="00FD5BCA"/>
    <w:rsid w:val="00FE4C16"/>
    <w:rsid w:val="00FE7C04"/>
    <w:rsid w:val="00FF27E2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4CA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character" w:customStyle="1" w:styleId="Rub2CharCharCharChar">
    <w:name w:val="Rub2 Char Char Char Char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val="en-GB" w:eastAsia="it-IT"/>
    </w:rPr>
  </w:style>
  <w:style w:type="paragraph" w:styleId="Footer">
    <w:name w:val="footer"/>
    <w:basedOn w:val="Normal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semiHidden/>
    <w:rsid w:val="003B49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User90</cp:lastModifiedBy>
  <cp:revision>9</cp:revision>
  <cp:lastPrinted>2011-06-01T08:44:00Z</cp:lastPrinted>
  <dcterms:created xsi:type="dcterms:W3CDTF">2016-02-23T16:03:00Z</dcterms:created>
  <dcterms:modified xsi:type="dcterms:W3CDTF">2016-03-21T20:55:00Z</dcterms:modified>
</cp:coreProperties>
</file>