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0F" w:rsidRDefault="00EF410F" w:rsidP="00CF3469">
      <w:pPr>
        <w:tabs>
          <w:tab w:val="left" w:pos="426"/>
        </w:tabs>
        <w:rPr>
          <w:b/>
          <w:sz w:val="28"/>
          <w:szCs w:val="28"/>
        </w:rPr>
      </w:pPr>
    </w:p>
    <w:p w:rsidR="00BB0BCA" w:rsidRPr="00922491" w:rsidRDefault="00922491" w:rsidP="00C4159E">
      <w:pPr>
        <w:tabs>
          <w:tab w:val="left" w:pos="426"/>
        </w:tabs>
        <w:jc w:val="center"/>
      </w:pPr>
      <w:r w:rsidRPr="00922491">
        <w:rPr>
          <w:b/>
          <w:sz w:val="28"/>
          <w:szCs w:val="28"/>
        </w:rPr>
        <w:t>Letër standard</w:t>
      </w:r>
      <w:r>
        <w:rPr>
          <w:b/>
          <w:sz w:val="28"/>
          <w:szCs w:val="28"/>
        </w:rPr>
        <w:t>e</w:t>
      </w:r>
      <w:r w:rsidRPr="00922491">
        <w:rPr>
          <w:b/>
          <w:sz w:val="28"/>
          <w:szCs w:val="28"/>
        </w:rPr>
        <w:t xml:space="preserve"> për tenderuesin e suksesshëm</w:t>
      </w:r>
      <w:r w:rsidR="00C66D57" w:rsidRPr="00922491">
        <w:rPr>
          <w:rStyle w:val="FootnoteReference"/>
          <w:b/>
          <w:sz w:val="28"/>
          <w:szCs w:val="28"/>
        </w:rPr>
        <w:footnoteReference w:id="1"/>
      </w:r>
      <w:r w:rsidR="00C4159E" w:rsidRPr="00922491">
        <w:rPr>
          <w:b/>
          <w:sz w:val="28"/>
          <w:szCs w:val="28"/>
        </w:rPr>
        <w:t xml:space="preserve"> </w:t>
      </w:r>
    </w:p>
    <w:p w:rsidR="00EF410F" w:rsidRPr="00922491" w:rsidRDefault="00EF410F" w:rsidP="00EF410F">
      <w:pPr>
        <w:jc w:val="both"/>
        <w:rPr>
          <w:i/>
          <w:highlight w:val="lightGray"/>
        </w:rPr>
      </w:pPr>
    </w:p>
    <w:p w:rsidR="00922491" w:rsidRPr="00922491" w:rsidRDefault="00922491" w:rsidP="00922491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</w:t>
      </w:r>
      <w:r w:rsidR="00BE7778" w:rsidRPr="00922491">
        <w:rPr>
          <w:i/>
          <w:szCs w:val="20"/>
          <w:highlight w:val="lightGray"/>
          <w:lang w:eastAsia="it-IT"/>
        </w:rPr>
        <w:t>datën</w:t>
      </w:r>
      <w:r w:rsidRPr="00922491">
        <w:rPr>
          <w:i/>
          <w:szCs w:val="20"/>
          <w:highlight w:val="lightGray"/>
          <w:lang w:eastAsia="it-IT"/>
        </w:rPr>
        <w:t xml:space="preserve"> dhe vendin]</w:t>
      </w:r>
      <w:r w:rsidRPr="00922491">
        <w:rPr>
          <w:i/>
          <w:szCs w:val="20"/>
          <w:lang w:eastAsia="it-IT"/>
        </w:rPr>
        <w:t xml:space="preserve"> </w:t>
      </w:r>
    </w:p>
    <w:p w:rsidR="00922491" w:rsidRPr="00A62509" w:rsidRDefault="00A62509" w:rsidP="00922491">
      <w:pPr>
        <w:autoSpaceDE/>
        <w:autoSpaceDN/>
        <w:spacing w:after="240"/>
        <w:jc w:val="both"/>
        <w:rPr>
          <w:i/>
          <w:szCs w:val="20"/>
          <w:lang w:eastAsia="it-IT"/>
        </w:rPr>
      </w:pPr>
      <w:r>
        <w:rPr>
          <w:i/>
          <w:szCs w:val="20"/>
          <w:highlight w:val="lightGray"/>
          <w:lang w:eastAsia="it-IT"/>
        </w:rPr>
        <w:t>[</w:t>
      </w:r>
      <w:r w:rsidR="00922491" w:rsidRPr="00A62509">
        <w:rPr>
          <w:i/>
          <w:szCs w:val="20"/>
          <w:highlight w:val="lightGray"/>
          <w:lang w:eastAsia="it-IT"/>
        </w:rPr>
        <w:t xml:space="preserve">Shëno </w:t>
      </w:r>
      <w:r w:rsidR="00922491" w:rsidRPr="00A62509">
        <w:rPr>
          <w:i/>
          <w:sz w:val="22"/>
          <w:szCs w:val="20"/>
          <w:highlight w:val="lightGray"/>
          <w:lang w:eastAsia="it-IT"/>
        </w:rPr>
        <w:t xml:space="preserve">emrin dhe </w:t>
      </w:r>
      <w:r w:rsidR="00FF1DBF" w:rsidRPr="00A62509">
        <w:rPr>
          <w:i/>
          <w:sz w:val="22"/>
          <w:szCs w:val="20"/>
          <w:highlight w:val="lightGray"/>
          <w:lang w:eastAsia="it-IT"/>
        </w:rPr>
        <w:t>adresën</w:t>
      </w:r>
      <w:r w:rsidR="00922491" w:rsidRPr="00A62509">
        <w:rPr>
          <w:i/>
          <w:sz w:val="22"/>
          <w:szCs w:val="20"/>
          <w:highlight w:val="lightGray"/>
          <w:lang w:eastAsia="it-IT"/>
        </w:rPr>
        <w:t xml:space="preserve"> e autoritetit kontraktues</w:t>
      </w:r>
      <w:r w:rsidR="00922491" w:rsidRPr="00A62509">
        <w:rPr>
          <w:i/>
          <w:szCs w:val="20"/>
          <w:highlight w:val="lightGray"/>
          <w:lang w:eastAsia="it-IT"/>
        </w:rPr>
        <w:t>]</w:t>
      </w:r>
    </w:p>
    <w:p w:rsidR="00EF410F" w:rsidRPr="00922491" w:rsidRDefault="00922491" w:rsidP="00922491">
      <w:pPr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emrin dhe </w:t>
      </w:r>
      <w:r w:rsidR="00BE7778" w:rsidRPr="00922491">
        <w:rPr>
          <w:i/>
          <w:szCs w:val="20"/>
          <w:highlight w:val="lightGray"/>
          <w:lang w:eastAsia="it-IT"/>
        </w:rPr>
        <w:t>adresën</w:t>
      </w:r>
      <w:r w:rsidRPr="00922491">
        <w:rPr>
          <w:i/>
          <w:szCs w:val="20"/>
          <w:highlight w:val="lightGray"/>
          <w:lang w:eastAsia="it-IT"/>
        </w:rPr>
        <w:t xml:space="preserve"> e tenderuesit]</w:t>
      </w:r>
    </w:p>
    <w:p w:rsidR="00922491" w:rsidRPr="00922491" w:rsidRDefault="00922491" w:rsidP="0092249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F410F" w:rsidRPr="00922491" w:rsidTr="00B761E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922491" w:rsidRDefault="00BE7778" w:rsidP="00B761E0">
            <w:pPr>
              <w:rPr>
                <w:b/>
                <w:bCs/>
              </w:rPr>
            </w:pPr>
            <w:r w:rsidRPr="00204D5A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922491" w:rsidRDefault="00EF410F" w:rsidP="00B761E0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  <w:r w:rsidRPr="00922491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922491" w:rsidRDefault="00EF410F" w:rsidP="00B761E0">
            <w:pPr>
              <w:rPr>
                <w:b/>
                <w:bCs/>
              </w:rPr>
            </w:pPr>
          </w:p>
        </w:tc>
      </w:tr>
    </w:tbl>
    <w:p w:rsidR="00EF410F" w:rsidRPr="00922491" w:rsidRDefault="00EF410F" w:rsidP="00EF410F">
      <w:pPr>
        <w:jc w:val="both"/>
      </w:pPr>
    </w:p>
    <w:p w:rsidR="00A43BAD" w:rsidRPr="00922491" w:rsidRDefault="00A43BAD" w:rsidP="00BB0BCA">
      <w:pPr>
        <w:jc w:val="both"/>
      </w:pPr>
    </w:p>
    <w:p w:rsidR="00922491" w:rsidRPr="00922491" w:rsidRDefault="00922491" w:rsidP="00922491">
      <w:pPr>
        <w:autoSpaceDE/>
        <w:autoSpaceDN/>
        <w:spacing w:after="240"/>
        <w:jc w:val="both"/>
        <w:rPr>
          <w:b/>
          <w:i/>
          <w:szCs w:val="20"/>
          <w:lang w:eastAsia="it-IT"/>
        </w:rPr>
      </w:pPr>
      <w:r w:rsidRPr="00922491">
        <w:rPr>
          <w:b/>
          <w:szCs w:val="20"/>
          <w:lang w:eastAsia="it-IT"/>
        </w:rPr>
        <w:t>Titulli:</w:t>
      </w:r>
      <w:r w:rsidRPr="00922491">
        <w:rPr>
          <w:szCs w:val="20"/>
          <w:lang w:eastAsia="it-IT"/>
        </w:rPr>
        <w:t xml:space="preserve"> </w:t>
      </w:r>
      <w:r w:rsidRPr="00922491">
        <w:rPr>
          <w:b/>
          <w:i/>
          <w:szCs w:val="20"/>
          <w:highlight w:val="lightGray"/>
          <w:lang w:eastAsia="it-IT"/>
        </w:rPr>
        <w:t>[</w:t>
      </w:r>
      <w:r w:rsidRPr="00922491">
        <w:rPr>
          <w:b/>
          <w:szCs w:val="20"/>
          <w:highlight w:val="lightGray"/>
          <w:lang w:eastAsia="it-IT"/>
        </w:rPr>
        <w:t>shëno titullin e aktivitetit të prokurimit</w:t>
      </w:r>
      <w:r w:rsidRPr="00922491">
        <w:rPr>
          <w:b/>
          <w:i/>
          <w:szCs w:val="20"/>
          <w:highlight w:val="lightGray"/>
          <w:lang w:eastAsia="it-IT"/>
        </w:rPr>
        <w:t>]</w:t>
      </w:r>
    </w:p>
    <w:p w:rsidR="00D55A1E" w:rsidRPr="00922491" w:rsidRDefault="00922491" w:rsidP="00922491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szCs w:val="20"/>
          <w:lang w:eastAsia="it-IT"/>
        </w:rPr>
        <w:t xml:space="preserve">I/e nderuar(a) </w:t>
      </w:r>
      <w:r w:rsidRPr="00922491">
        <w:rPr>
          <w:i/>
          <w:szCs w:val="20"/>
          <w:highlight w:val="lightGray"/>
          <w:lang w:eastAsia="it-IT"/>
        </w:rPr>
        <w:t>[</w:t>
      </w:r>
      <w:r w:rsidRPr="00922491">
        <w:rPr>
          <w:szCs w:val="20"/>
          <w:highlight w:val="lightGray"/>
          <w:lang w:eastAsia="it-IT"/>
        </w:rPr>
        <w:t>Z/Znj]</w:t>
      </w:r>
      <w:r w:rsidRPr="00922491">
        <w:rPr>
          <w:i/>
          <w:szCs w:val="20"/>
          <w:highlight w:val="lightGray"/>
          <w:lang w:eastAsia="it-IT"/>
        </w:rPr>
        <w:t>]</w:t>
      </w:r>
      <w:r w:rsidRPr="00922491">
        <w:rPr>
          <w:szCs w:val="20"/>
          <w:lang w:eastAsia="it-IT"/>
        </w:rPr>
        <w:t xml:space="preserve"> </w:t>
      </w:r>
      <w:r w:rsidRPr="00922491">
        <w:rPr>
          <w:i/>
          <w:szCs w:val="20"/>
          <w:highlight w:val="lightGray"/>
          <w:lang w:eastAsia="it-IT"/>
        </w:rPr>
        <w:t>[shëno emrin e personit kontaktues të operatorit ekonomik]</w:t>
      </w:r>
    </w:p>
    <w:p w:rsidR="00875100" w:rsidRPr="00922491" w:rsidRDefault="00922491" w:rsidP="00922491">
      <w:pPr>
        <w:autoSpaceDE/>
        <w:autoSpaceDN/>
        <w:spacing w:after="240"/>
        <w:jc w:val="both"/>
        <w:rPr>
          <w:szCs w:val="20"/>
          <w:lang w:eastAsia="it-IT"/>
        </w:rPr>
      </w:pPr>
      <w:r w:rsidRPr="00922491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922491">
        <w:rPr>
          <w:lang w:eastAsia="it-IT"/>
        </w:rPr>
        <w:t>Nr. 0</w:t>
      </w:r>
      <w:r w:rsidR="00FF1DBF">
        <w:rPr>
          <w:lang w:eastAsia="it-IT"/>
        </w:rPr>
        <w:t>4</w:t>
      </w:r>
      <w:r w:rsidRPr="00922491">
        <w:rPr>
          <w:lang w:eastAsia="it-IT"/>
        </w:rPr>
        <w:t>/L-</w:t>
      </w:r>
      <w:r w:rsidR="00FF1DBF">
        <w:rPr>
          <w:lang w:eastAsia="it-IT"/>
        </w:rPr>
        <w:t>042</w:t>
      </w:r>
      <w:r w:rsidR="00BE7778">
        <w:rPr>
          <w:lang w:eastAsia="it-IT"/>
        </w:rPr>
        <w:t xml:space="preserve">, </w:t>
      </w:r>
      <w:r w:rsidR="00BE7778" w:rsidRPr="00BD6C69">
        <w:rPr>
          <w:iCs/>
        </w:rPr>
        <w:t xml:space="preserve"> </w:t>
      </w:r>
      <w:r w:rsidR="00BE7778" w:rsidRPr="006C3F84">
        <w:rPr>
          <w:iCs/>
        </w:rPr>
        <w:t>i ndryshuar dhe plotësuar me ligjin Nr. 04/L-237, ligjin Nr. 05/L-068 dhe ligjin Nr. 05/L-092</w:t>
      </w:r>
      <w:r w:rsidRPr="00922491">
        <w:rPr>
          <w:lang w:eastAsia="it-IT"/>
        </w:rPr>
        <w:t>,</w:t>
      </w:r>
      <w:r w:rsidRPr="00922491">
        <w:rPr>
          <w:rFonts w:ascii="Arial" w:hAnsi="Arial" w:cs="Arial"/>
          <w:b/>
          <w:lang w:eastAsia="it-IT"/>
        </w:rPr>
        <w:t xml:space="preserve"> </w:t>
      </w:r>
      <w:r w:rsidRPr="00922491">
        <w:rPr>
          <w:szCs w:val="20"/>
          <w:lang w:eastAsia="it-IT"/>
        </w:rPr>
        <w:t>siç citohet në vazhd</w:t>
      </w:r>
      <w:r w:rsidR="00A62509">
        <w:rPr>
          <w:szCs w:val="20"/>
          <w:lang w:eastAsia="it-IT"/>
        </w:rPr>
        <w:t>im    “</w:t>
      </w:r>
      <w:r w:rsidRPr="00922491">
        <w:rPr>
          <w:szCs w:val="20"/>
          <w:lang w:eastAsia="it-IT"/>
        </w:rPr>
        <w:t xml:space="preserve">LPP ”. </w:t>
      </w:r>
    </w:p>
    <w:p w:rsidR="00922491" w:rsidRPr="00D71F7B" w:rsidRDefault="00922491" w:rsidP="00922491">
      <w:pPr>
        <w:jc w:val="both"/>
      </w:pPr>
      <w:r>
        <w:t>Tenderi</w:t>
      </w:r>
      <w:r w:rsidRPr="00D71F7B">
        <w:t xml:space="preserve"> juaj është vlerësuar me kujdes sipas kushteve dhe k</w:t>
      </w:r>
      <w:r w:rsidR="00A62509">
        <w:t>ërkesave të dhëna në njoftimin për kontrate</w:t>
      </w:r>
      <w:r w:rsidRPr="00D71F7B">
        <w:t xml:space="preserve"> dhe në dosjen e tenderit.</w:t>
      </w:r>
    </w:p>
    <w:p w:rsidR="00BB0BCA" w:rsidRPr="00922491" w:rsidRDefault="00BB0BCA" w:rsidP="00BB0BCA">
      <w:pPr>
        <w:tabs>
          <w:tab w:val="left" w:pos="426"/>
        </w:tabs>
        <w:jc w:val="both"/>
        <w:rPr>
          <w:color w:val="FF0000"/>
        </w:rPr>
      </w:pPr>
    </w:p>
    <w:p w:rsidR="00C602CC" w:rsidRPr="00D71F7B" w:rsidRDefault="00C602CC" w:rsidP="00C602CC">
      <w:pPr>
        <w:autoSpaceDE/>
        <w:autoSpaceDN/>
        <w:jc w:val="both"/>
        <w:rPr>
          <w:color w:val="000000"/>
        </w:rPr>
      </w:pPr>
      <w:r w:rsidRPr="00D71F7B">
        <w:rPr>
          <w:color w:val="000000"/>
        </w:rPr>
        <w:t xml:space="preserve">Kemi kënaqësinë të ju njoftojmë se ju keni dorëzuar </w:t>
      </w:r>
      <w:r w:rsidRPr="00C602CC">
        <w:rPr>
          <w:highlight w:val="lightGray"/>
        </w:rPr>
        <w:t>[</w:t>
      </w:r>
      <w:r w:rsidRPr="00C602CC">
        <w:rPr>
          <w:i/>
          <w:highlight w:val="lightGray"/>
        </w:rPr>
        <w:t xml:space="preserve">tenderin </w:t>
      </w:r>
      <w:r w:rsidR="00A62509">
        <w:rPr>
          <w:i/>
          <w:highlight w:val="lightGray"/>
        </w:rPr>
        <w:t xml:space="preserve">ekonomikisht </w:t>
      </w:r>
      <w:r w:rsidRPr="00C602CC">
        <w:rPr>
          <w:i/>
          <w:highlight w:val="lightGray"/>
        </w:rPr>
        <w:t>më të favorshëm]</w:t>
      </w:r>
      <w:r w:rsidRPr="00C602CC">
        <w:rPr>
          <w:i/>
        </w:rPr>
        <w:t xml:space="preserve"> </w:t>
      </w:r>
      <w:r w:rsidRPr="00C602CC">
        <w:rPr>
          <w:i/>
          <w:highlight w:val="lightGray"/>
        </w:rPr>
        <w:t>[tenderin me çmimin më të ulët]</w:t>
      </w:r>
      <w:r w:rsidRPr="00C602CC">
        <w:rPr>
          <w:i/>
          <w:lang w:eastAsia="hr-HR"/>
        </w:rPr>
        <w:t xml:space="preserve"> </w:t>
      </w:r>
      <w:r w:rsidRPr="00C602CC">
        <w:rPr>
          <w:lang w:eastAsia="hr-HR"/>
        </w:rPr>
        <w:t>si përgjigje ndaj</w:t>
      </w:r>
      <w:r w:rsidRPr="00C602CC">
        <w:rPr>
          <w:i/>
          <w:lang w:eastAsia="hr-HR"/>
        </w:rPr>
        <w:t xml:space="preserve"> </w:t>
      </w:r>
      <w:r w:rsidRPr="00C602CC">
        <w:rPr>
          <w:i/>
          <w:color w:val="000000"/>
          <w:highlight w:val="lightGray"/>
        </w:rPr>
        <w:t xml:space="preserve">[njoftimit të </w:t>
      </w:r>
      <w:r w:rsidR="00BE7778">
        <w:rPr>
          <w:i/>
          <w:color w:val="000000"/>
          <w:highlight w:val="lightGray"/>
        </w:rPr>
        <w:t>kontratës</w:t>
      </w:r>
      <w:r w:rsidRPr="00C602CC">
        <w:rPr>
          <w:i/>
          <w:color w:val="000000"/>
          <w:highlight w:val="lightGray"/>
        </w:rPr>
        <w:t>]</w:t>
      </w:r>
      <w:r w:rsidRPr="00C602CC">
        <w:rPr>
          <w:i/>
          <w:color w:val="000000"/>
        </w:rPr>
        <w:t xml:space="preserve"> </w:t>
      </w:r>
      <w:r w:rsidRPr="00C602CC">
        <w:rPr>
          <w:i/>
          <w:color w:val="000000"/>
          <w:highlight w:val="lightGray"/>
        </w:rPr>
        <w:t>[ftesës për të dorëzuar te</w:t>
      </w:r>
      <w:r w:rsidR="00A62509">
        <w:rPr>
          <w:i/>
          <w:color w:val="000000"/>
          <w:highlight w:val="lightGray"/>
        </w:rPr>
        <w:t>nderët në procedurën e kufizuar</w:t>
      </w:r>
      <w:r w:rsidRPr="00C602CC">
        <w:rPr>
          <w:i/>
          <w:color w:val="000000"/>
          <w:highlight w:val="lightGray"/>
        </w:rPr>
        <w:t>]</w:t>
      </w:r>
      <w:r w:rsidRPr="00C602CC">
        <w:rPr>
          <w:i/>
          <w:color w:val="000000"/>
        </w:rPr>
        <w:t xml:space="preserve"> </w:t>
      </w:r>
      <w:r w:rsidRPr="00C602CC">
        <w:rPr>
          <w:i/>
          <w:color w:val="000000"/>
          <w:highlight w:val="lightGray"/>
        </w:rPr>
        <w:t xml:space="preserve">[ftesës për të dorëzuar tenderët në procedurën </w:t>
      </w:r>
      <w:r w:rsidR="00BE7778">
        <w:rPr>
          <w:i/>
          <w:color w:val="000000"/>
          <w:highlight w:val="lightGray"/>
        </w:rPr>
        <w:t>konkurruese m</w:t>
      </w:r>
      <w:r w:rsidRPr="00C602CC">
        <w:rPr>
          <w:i/>
          <w:color w:val="000000"/>
          <w:highlight w:val="lightGray"/>
        </w:rPr>
        <w:t>e negoci</w:t>
      </w:r>
      <w:r w:rsidR="00BE7778">
        <w:rPr>
          <w:i/>
          <w:color w:val="000000"/>
          <w:highlight w:val="lightGray"/>
        </w:rPr>
        <w:t>ata</w:t>
      </w:r>
      <w:r w:rsidRPr="00C602CC">
        <w:rPr>
          <w:i/>
          <w:color w:val="000000"/>
          <w:highlight w:val="lightGray"/>
        </w:rPr>
        <w:t>]</w:t>
      </w:r>
      <w:r w:rsidRPr="00C602CC">
        <w:rPr>
          <w:i/>
          <w:color w:val="000000"/>
        </w:rPr>
        <w:t xml:space="preserve"> </w:t>
      </w:r>
      <w:r w:rsidRPr="00D71F7B">
        <w:rPr>
          <w:color w:val="000000"/>
        </w:rPr>
        <w:t>për aktivitetin e</w:t>
      </w:r>
      <w:r>
        <w:rPr>
          <w:color w:val="000000"/>
        </w:rPr>
        <w:t xml:space="preserve"> </w:t>
      </w:r>
      <w:r w:rsidRPr="00D71F7B">
        <w:rPr>
          <w:color w:val="000000"/>
        </w:rPr>
        <w:t>prokurimit te lartcekur.</w:t>
      </w:r>
    </w:p>
    <w:p w:rsidR="00C602CC" w:rsidRPr="00D71F7B" w:rsidRDefault="00C602CC" w:rsidP="00C602CC">
      <w:pPr>
        <w:tabs>
          <w:tab w:val="left" w:pos="426"/>
        </w:tabs>
        <w:jc w:val="both"/>
        <w:rPr>
          <w:color w:val="000000"/>
        </w:rPr>
      </w:pPr>
    </w:p>
    <w:p w:rsidR="00C602CC" w:rsidRPr="00D71F7B" w:rsidRDefault="00C602CC" w:rsidP="00C602CC">
      <w:pPr>
        <w:tabs>
          <w:tab w:val="left" w:pos="426"/>
        </w:tabs>
        <w:jc w:val="both"/>
      </w:pPr>
      <w:r w:rsidRPr="00D71F7B">
        <w:t xml:space="preserve">Juve ju është dhënë kontrata me çmimin  e saktësuar në tenderin tuaj  </w:t>
      </w:r>
      <w:r w:rsidRPr="00C602CC">
        <w:rPr>
          <w:i/>
          <w:highlight w:val="lightGray"/>
        </w:rPr>
        <w:t>[</w:t>
      </w:r>
      <w:r>
        <w:rPr>
          <w:i/>
          <w:highlight w:val="lightGray"/>
        </w:rPr>
        <w:t>OPC</w:t>
      </w:r>
      <w:r w:rsidRPr="00C602CC">
        <w:rPr>
          <w:i/>
          <w:highlight w:val="lightGray"/>
        </w:rPr>
        <w:t>ION</w:t>
      </w:r>
      <w:r>
        <w:rPr>
          <w:i/>
          <w:highlight w:val="lightGray"/>
        </w:rPr>
        <w:t>I</w:t>
      </w:r>
      <w:r w:rsidRPr="00C602CC">
        <w:rPr>
          <w:i/>
          <w:highlight w:val="lightGray"/>
        </w:rPr>
        <w:t>: pas korrigjimit të gabimeve aritmetikore]</w:t>
      </w:r>
      <w:r w:rsidRPr="00C602CC">
        <w:rPr>
          <w:i/>
        </w:rPr>
        <w:t xml:space="preserve"> </w:t>
      </w:r>
      <w:r w:rsidRPr="00D71F7B">
        <w:t xml:space="preserve">dhe në pajtim me afatet dhe kushtet e dosjes së tenderit. </w:t>
      </w:r>
    </w:p>
    <w:p w:rsidR="002E7956" w:rsidRDefault="002E7956" w:rsidP="00A72A75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lang w:val="sq-AL"/>
        </w:rPr>
      </w:pPr>
    </w:p>
    <w:p w:rsidR="00A72A75" w:rsidRPr="00922491" w:rsidRDefault="00C602CC" w:rsidP="00A62509">
      <w:pPr>
        <w:pStyle w:val="DefaultText"/>
        <w:tabs>
          <w:tab w:val="left" w:pos="0"/>
          <w:tab w:val="left" w:pos="900"/>
        </w:tabs>
        <w:jc w:val="both"/>
        <w:rPr>
          <w:bCs/>
          <w:lang w:val="sq-AL"/>
        </w:rPr>
      </w:pPr>
      <w:r>
        <w:rPr>
          <w:lang w:val="sq-AL"/>
        </w:rPr>
        <w:t xml:space="preserve">Dhënia e kontratës është </w:t>
      </w:r>
      <w:r w:rsidR="003E537A">
        <w:rPr>
          <w:lang w:val="sq-AL"/>
        </w:rPr>
        <w:t>e përkoh</w:t>
      </w:r>
      <w:r>
        <w:rPr>
          <w:lang w:val="sq-AL"/>
        </w:rPr>
        <w:t xml:space="preserve">shme dhe nuk përbën një marrëveshje kontraktuale deri në </w:t>
      </w:r>
      <w:r w:rsidR="00A62509">
        <w:rPr>
          <w:lang w:val="sq-AL"/>
        </w:rPr>
        <w:t xml:space="preserve">skadimit te </w:t>
      </w:r>
      <w:r>
        <w:rPr>
          <w:lang w:val="sq-AL"/>
        </w:rPr>
        <w:t>interval</w:t>
      </w:r>
      <w:r w:rsidR="00144520">
        <w:rPr>
          <w:lang w:val="sq-AL"/>
        </w:rPr>
        <w:t>it</w:t>
      </w:r>
      <w:r w:rsidRPr="002E7956">
        <w:rPr>
          <w:i/>
          <w:lang w:val="sq-AL"/>
        </w:rPr>
        <w:t xml:space="preserve">, gjatë të cilit </w:t>
      </w:r>
      <w:r w:rsidR="002E7956" w:rsidRPr="002E7956">
        <w:rPr>
          <w:i/>
          <w:lang w:val="sq-AL"/>
        </w:rPr>
        <w:t xml:space="preserve">ofertuesit e pasuksesshëm mund të kërkojnë </w:t>
      </w:r>
      <w:r w:rsidR="00A62509">
        <w:rPr>
          <w:i/>
          <w:lang w:val="sq-AL"/>
        </w:rPr>
        <w:t>shqyrtimin e</w:t>
      </w:r>
      <w:r w:rsidR="002E7956" w:rsidRPr="002E7956">
        <w:rPr>
          <w:i/>
          <w:lang w:val="sq-AL"/>
        </w:rPr>
        <w:t xml:space="preserve"> vendimit</w:t>
      </w:r>
      <w:r w:rsidR="00144520">
        <w:rPr>
          <w:lang w:val="sq-AL"/>
        </w:rPr>
        <w:t>.</w:t>
      </w:r>
    </w:p>
    <w:p w:rsidR="00400936" w:rsidRPr="00922491" w:rsidRDefault="00400936" w:rsidP="00BB0BCA">
      <w:pPr>
        <w:tabs>
          <w:tab w:val="left" w:pos="426"/>
        </w:tabs>
        <w:jc w:val="both"/>
        <w:rPr>
          <w:iCs/>
          <w:color w:val="FF0000"/>
        </w:rPr>
      </w:pPr>
    </w:p>
    <w:p w:rsidR="00A72A75" w:rsidRPr="00922491" w:rsidRDefault="00C602CC" w:rsidP="00A72A75">
      <w:pPr>
        <w:tabs>
          <w:tab w:val="left" w:pos="426"/>
        </w:tabs>
        <w:jc w:val="both"/>
        <w:rPr>
          <w:color w:val="FF0000"/>
        </w:rPr>
      </w:pPr>
      <w:r w:rsidRPr="00D71F7B">
        <w:t>Bashkëngjitur me këtë letër është kontrata</w:t>
      </w:r>
      <w:r w:rsidR="00A72A75" w:rsidRPr="00922491">
        <w:t>.</w:t>
      </w:r>
      <w:r w:rsidR="00A72A75" w:rsidRPr="00922491">
        <w:rPr>
          <w:color w:val="FF0000"/>
        </w:rPr>
        <w:t xml:space="preserve"> </w:t>
      </w:r>
    </w:p>
    <w:p w:rsidR="00072839" w:rsidRPr="00922491" w:rsidRDefault="00072839"/>
    <w:p w:rsidR="00074E86" w:rsidRPr="00922491" w:rsidRDefault="002E7956" w:rsidP="00074E86">
      <w:pPr>
        <w:tabs>
          <w:tab w:val="left" w:pos="426"/>
        </w:tabs>
        <w:jc w:val="both"/>
      </w:pPr>
      <w:r>
        <w:t>Bashkangjitur</w:t>
      </w:r>
      <w:r w:rsidR="00400936" w:rsidRPr="00922491">
        <w:t xml:space="preserve">: </w:t>
      </w:r>
      <w:r>
        <w:t>Kontrata</w:t>
      </w:r>
      <w:r w:rsidR="00074E86" w:rsidRPr="00922491">
        <w:t xml:space="preserve"> </w:t>
      </w:r>
    </w:p>
    <w:p w:rsidR="00D71F7B" w:rsidRPr="00922491" w:rsidRDefault="00D71F7B" w:rsidP="00BB0BCA">
      <w:pPr>
        <w:tabs>
          <w:tab w:val="left" w:pos="426"/>
        </w:tabs>
        <w:jc w:val="both"/>
        <w:rPr>
          <w:color w:val="000000"/>
        </w:rPr>
      </w:pPr>
    </w:p>
    <w:p w:rsidR="002E7956" w:rsidRPr="00D71F7B" w:rsidRDefault="002E7956" w:rsidP="002E7956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Me respekt</w:t>
      </w:r>
      <w:r w:rsidRPr="00D71F7B">
        <w:rPr>
          <w:color w:val="000000"/>
        </w:rPr>
        <w:t>,</w:t>
      </w:r>
    </w:p>
    <w:p w:rsidR="002E7956" w:rsidRPr="00D71F7B" w:rsidRDefault="002E7956" w:rsidP="002E7956">
      <w:pPr>
        <w:tabs>
          <w:tab w:val="left" w:pos="426"/>
        </w:tabs>
        <w:jc w:val="both"/>
        <w:rPr>
          <w:b/>
        </w:rPr>
      </w:pPr>
      <w:r w:rsidRPr="00D71F7B">
        <w:rPr>
          <w:b/>
          <w:color w:val="000000"/>
        </w:rPr>
        <w:t>_________________________</w:t>
      </w:r>
      <w:r>
        <w:rPr>
          <w:b/>
          <w:color w:val="000000"/>
        </w:rPr>
        <w:t>_____________,      _____________________________</w:t>
      </w:r>
    </w:p>
    <w:p w:rsidR="002E7956" w:rsidRPr="00D71F7B" w:rsidRDefault="002E7956" w:rsidP="002E7956">
      <w:pPr>
        <w:tabs>
          <w:tab w:val="left" w:pos="426"/>
        </w:tabs>
        <w:jc w:val="both"/>
        <w:rPr>
          <w:i/>
        </w:rPr>
      </w:pPr>
      <w:r>
        <w:rPr>
          <w:i/>
        </w:rPr>
        <w:t xml:space="preserve">  </w:t>
      </w:r>
      <w:r>
        <w:rPr>
          <w:i/>
          <w:highlight w:val="lightGray"/>
        </w:rPr>
        <w:t>[</w:t>
      </w:r>
      <w:r w:rsidRPr="002E7956">
        <w:rPr>
          <w:i/>
          <w:highlight w:val="lightGray"/>
        </w:rPr>
        <w:t xml:space="preserve">Emri dhe mbiemri </w:t>
      </w:r>
      <w:r>
        <w:rPr>
          <w:i/>
          <w:highlight w:val="lightGray"/>
        </w:rPr>
        <w:t>i Zyrtarit të Prokurimit</w:t>
      </w:r>
      <w:r w:rsidRPr="002E7956">
        <w:rPr>
          <w:i/>
          <w:highlight w:val="lightGray"/>
        </w:rPr>
        <w:t>]</w:t>
      </w:r>
      <w:r>
        <w:rPr>
          <w:i/>
        </w:rPr>
        <w:t xml:space="preserve">                      </w:t>
      </w:r>
      <w:r>
        <w:rPr>
          <w:i/>
          <w:highlight w:val="lightGray"/>
        </w:rPr>
        <w:t>[</w:t>
      </w:r>
      <w:r w:rsidRPr="002E7956">
        <w:rPr>
          <w:i/>
          <w:highlight w:val="lightGray"/>
        </w:rPr>
        <w:t>Nën</w:t>
      </w:r>
      <w:r>
        <w:rPr>
          <w:i/>
          <w:highlight w:val="lightGray"/>
        </w:rPr>
        <w:t>shkrimi</w:t>
      </w:r>
      <w:r w:rsidRPr="002E7956">
        <w:rPr>
          <w:i/>
          <w:highlight w:val="lightGray"/>
        </w:rPr>
        <w:t>]</w:t>
      </w:r>
      <w:r>
        <w:rPr>
          <w:i/>
        </w:rPr>
        <w:t xml:space="preserve">    </w:t>
      </w:r>
    </w:p>
    <w:p w:rsidR="00BB0BCA" w:rsidRPr="00922491" w:rsidRDefault="00BB0BCA" w:rsidP="002E7956">
      <w:pPr>
        <w:jc w:val="both"/>
        <w:rPr>
          <w:i/>
        </w:rPr>
      </w:pPr>
    </w:p>
    <w:sectPr w:rsidR="00BB0BCA" w:rsidRPr="00922491" w:rsidSect="0095166A">
      <w:headerReference w:type="default" r:id="rId6"/>
      <w:footerReference w:type="default" r:id="rId7"/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CD" w:rsidRDefault="00F521CD">
      <w:r>
        <w:separator/>
      </w:r>
    </w:p>
  </w:endnote>
  <w:endnote w:type="continuationSeparator" w:id="0">
    <w:p w:rsidR="00F521CD" w:rsidRDefault="00F5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6" w:rsidRDefault="00DF5D73">
    <w:pPr>
      <w:pStyle w:val="Footer"/>
      <w:jc w:val="right"/>
    </w:pPr>
    <w:fldSimple w:instr=" PAGE   \* MERGEFORMAT ">
      <w:r w:rsidR="006C587A">
        <w:rPr>
          <w:noProof/>
        </w:rPr>
        <w:t>1</w:t>
      </w:r>
    </w:fldSimple>
  </w:p>
  <w:p w:rsidR="00400936" w:rsidRDefault="00400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CD" w:rsidRDefault="00F521CD">
      <w:r>
        <w:separator/>
      </w:r>
    </w:p>
  </w:footnote>
  <w:footnote w:type="continuationSeparator" w:id="0">
    <w:p w:rsidR="00F521CD" w:rsidRDefault="00F521CD">
      <w:r>
        <w:continuationSeparator/>
      </w:r>
    </w:p>
  </w:footnote>
  <w:footnote w:id="1">
    <w:p w:rsidR="00C66D57" w:rsidRPr="0055544D" w:rsidRDefault="00C66D57" w:rsidP="00C66D57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 w:rsidR="002E7956"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9" w:rsidRDefault="00922491" w:rsidP="00CF3469">
    <w:pPr>
      <w:tabs>
        <w:tab w:val="left" w:pos="426"/>
      </w:tabs>
      <w:jc w:val="center"/>
      <w:rPr>
        <w:rFonts w:ascii="Arial" w:hAnsi="Arial" w:cs="Arial"/>
        <w:b/>
        <w:i/>
      </w:rPr>
    </w:pPr>
    <w:r w:rsidRPr="00922491">
      <w:rPr>
        <w:rFonts w:ascii="Arial" w:hAnsi="Arial" w:cs="Arial"/>
        <w:b/>
        <w:i/>
        <w:highlight w:val="lightGray"/>
      </w:rPr>
      <w:t>“[shëno llogon tuaj]”</w:t>
    </w:r>
  </w:p>
  <w:p w:rsidR="00CF3469" w:rsidRDefault="00CF3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CA"/>
    <w:rsid w:val="00006B7B"/>
    <w:rsid w:val="00072839"/>
    <w:rsid w:val="00074E86"/>
    <w:rsid w:val="00092390"/>
    <w:rsid w:val="000A15AE"/>
    <w:rsid w:val="000C288F"/>
    <w:rsid w:val="000C607C"/>
    <w:rsid w:val="00144520"/>
    <w:rsid w:val="00173F57"/>
    <w:rsid w:val="001E1DCA"/>
    <w:rsid w:val="0021597C"/>
    <w:rsid w:val="002D5EA1"/>
    <w:rsid w:val="002E7956"/>
    <w:rsid w:val="00320D87"/>
    <w:rsid w:val="003A0D22"/>
    <w:rsid w:val="003E4F70"/>
    <w:rsid w:val="003E537A"/>
    <w:rsid w:val="00400936"/>
    <w:rsid w:val="00411935"/>
    <w:rsid w:val="004204A3"/>
    <w:rsid w:val="004F60B9"/>
    <w:rsid w:val="005362D8"/>
    <w:rsid w:val="005A172B"/>
    <w:rsid w:val="005D0261"/>
    <w:rsid w:val="005E4B59"/>
    <w:rsid w:val="00666630"/>
    <w:rsid w:val="006C587A"/>
    <w:rsid w:val="006F3FBA"/>
    <w:rsid w:val="00875100"/>
    <w:rsid w:val="008961C2"/>
    <w:rsid w:val="00900C4F"/>
    <w:rsid w:val="00903638"/>
    <w:rsid w:val="00922491"/>
    <w:rsid w:val="0095038F"/>
    <w:rsid w:val="0095166A"/>
    <w:rsid w:val="00A06499"/>
    <w:rsid w:val="00A20E70"/>
    <w:rsid w:val="00A22220"/>
    <w:rsid w:val="00A43BAD"/>
    <w:rsid w:val="00A62509"/>
    <w:rsid w:val="00A72A75"/>
    <w:rsid w:val="00A82E63"/>
    <w:rsid w:val="00B72EC8"/>
    <w:rsid w:val="00B761E0"/>
    <w:rsid w:val="00BB0BCA"/>
    <w:rsid w:val="00BB2FA1"/>
    <w:rsid w:val="00BC39B8"/>
    <w:rsid w:val="00BE7778"/>
    <w:rsid w:val="00C015DC"/>
    <w:rsid w:val="00C25F91"/>
    <w:rsid w:val="00C4159E"/>
    <w:rsid w:val="00C602CC"/>
    <w:rsid w:val="00C66D57"/>
    <w:rsid w:val="00C842E4"/>
    <w:rsid w:val="00CB2BB5"/>
    <w:rsid w:val="00CF3469"/>
    <w:rsid w:val="00D34A6F"/>
    <w:rsid w:val="00D55A1E"/>
    <w:rsid w:val="00D65467"/>
    <w:rsid w:val="00D71F7B"/>
    <w:rsid w:val="00D832B7"/>
    <w:rsid w:val="00DD024D"/>
    <w:rsid w:val="00DF5D73"/>
    <w:rsid w:val="00E14BEA"/>
    <w:rsid w:val="00E72193"/>
    <w:rsid w:val="00EF410F"/>
    <w:rsid w:val="00EF56D5"/>
    <w:rsid w:val="00F36D89"/>
    <w:rsid w:val="00F521CD"/>
    <w:rsid w:val="00FB5DF2"/>
    <w:rsid w:val="00FE22CA"/>
    <w:rsid w:val="00FF1DB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BCA"/>
    <w:pPr>
      <w:autoSpaceDE w:val="0"/>
      <w:autoSpaceDN w:val="0"/>
    </w:pPr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B0BCA"/>
    <w:rPr>
      <w:sz w:val="20"/>
      <w:szCs w:val="20"/>
    </w:rPr>
  </w:style>
  <w:style w:type="character" w:styleId="FootnoteReference">
    <w:name w:val="footnote reference"/>
    <w:semiHidden/>
    <w:rsid w:val="00BB0BCA"/>
    <w:rPr>
      <w:vertAlign w:val="superscript"/>
    </w:rPr>
  </w:style>
  <w:style w:type="paragraph" w:styleId="Header">
    <w:name w:val="header"/>
    <w:basedOn w:val="Normal"/>
    <w:rsid w:val="00A43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BAD"/>
    <w:pPr>
      <w:tabs>
        <w:tab w:val="center" w:pos="4320"/>
        <w:tab w:val="right" w:pos="8640"/>
      </w:tabs>
    </w:pPr>
    <w:rPr>
      <w:lang w:val="en-GB"/>
    </w:rPr>
  </w:style>
  <w:style w:type="table" w:styleId="TableGrid">
    <w:name w:val="Table Grid"/>
    <w:basedOn w:val="TableNormal"/>
    <w:rsid w:val="00A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normal">
    <w:name w:val="internormal"/>
    <w:basedOn w:val="Normal"/>
    <w:rsid w:val="00C4159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  <w:lang w:val="en-GB"/>
    </w:rPr>
  </w:style>
  <w:style w:type="paragraph" w:customStyle="1" w:styleId="DefaultText">
    <w:name w:val="Default Text"/>
    <w:basedOn w:val="Normal"/>
    <w:rsid w:val="00E72193"/>
    <w:pPr>
      <w:adjustRightInd w:val="0"/>
    </w:pPr>
    <w:rPr>
      <w:lang w:val="en-US"/>
    </w:rPr>
  </w:style>
  <w:style w:type="character" w:customStyle="1" w:styleId="FooterChar">
    <w:name w:val="Footer Char"/>
    <w:link w:val="Footer"/>
    <w:uiPriority w:val="99"/>
    <w:rsid w:val="00400936"/>
    <w:rPr>
      <w:sz w:val="24"/>
      <w:szCs w:val="24"/>
      <w:lang w:val="en-GB"/>
    </w:rPr>
  </w:style>
  <w:style w:type="character" w:customStyle="1" w:styleId="longtext">
    <w:name w:val="long_text"/>
    <w:rsid w:val="00C6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Letra standarde për tenderuesin e suksesshëm</vt:lpstr>
    </vt:vector>
  </TitlesOfParts>
  <Company>Indiana University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 standarde për tenderuesin e suksesshëm</dc:title>
  <dc:creator>Power PC</dc:creator>
  <cp:lastModifiedBy>vlora ferizi</cp:lastModifiedBy>
  <cp:revision>5</cp:revision>
  <cp:lastPrinted>2011-05-31T13:13:00Z</cp:lastPrinted>
  <dcterms:created xsi:type="dcterms:W3CDTF">2016-03-11T10:18:00Z</dcterms:created>
  <dcterms:modified xsi:type="dcterms:W3CDTF">2016-05-04T09:16:00Z</dcterms:modified>
</cp:coreProperties>
</file>