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67" w:tblpY="766"/>
        <w:tblW w:w="9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E62613" w:rsidRPr="00142E02">
        <w:trPr>
          <w:trHeight w:val="390"/>
        </w:trPr>
        <w:tc>
          <w:tcPr>
            <w:tcW w:w="9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613" w:rsidRPr="00142E02" w:rsidRDefault="00E62613" w:rsidP="00E62613">
            <w:pPr>
              <w:spacing w:after="0"/>
              <w:jc w:val="center"/>
              <w:rPr>
                <w:rFonts w:ascii="Arial" w:hAnsi="Arial" w:cs="Arial"/>
                <w:bCs/>
                <w:i/>
                <w:sz w:val="20"/>
                <w:lang w:val="sq-AL"/>
              </w:rPr>
            </w:pPr>
            <w:bookmarkStart w:id="0" w:name="_GoBack"/>
            <w:bookmarkEnd w:id="0"/>
          </w:p>
          <w:p w:rsidR="00667921" w:rsidRDefault="00667921" w:rsidP="007E248E">
            <w:pPr>
              <w:spacing w:after="0"/>
              <w:jc w:val="center"/>
              <w:rPr>
                <w:rFonts w:ascii="Arial" w:hAnsi="Arial" w:cs="Arial"/>
                <w:b/>
                <w:sz w:val="40"/>
                <w:szCs w:val="40"/>
                <w:lang w:val="sq-AL"/>
              </w:rPr>
            </w:pPr>
          </w:p>
          <w:p w:rsidR="00667921" w:rsidRDefault="00667921" w:rsidP="007E248E">
            <w:pPr>
              <w:spacing w:after="0"/>
              <w:jc w:val="center"/>
              <w:rPr>
                <w:rFonts w:ascii="Arial" w:hAnsi="Arial" w:cs="Arial"/>
                <w:b/>
                <w:sz w:val="40"/>
                <w:szCs w:val="40"/>
                <w:lang w:val="sq-AL"/>
              </w:rPr>
            </w:pPr>
          </w:p>
          <w:p w:rsidR="007E248E" w:rsidRPr="00ED6F85" w:rsidRDefault="007E248E" w:rsidP="007E248E">
            <w:pPr>
              <w:spacing w:after="0"/>
              <w:jc w:val="center"/>
              <w:rPr>
                <w:rFonts w:ascii="Arial" w:hAnsi="Arial" w:cs="Arial"/>
                <w:b/>
                <w:sz w:val="44"/>
                <w:szCs w:val="44"/>
                <w:lang w:val="sq-AL"/>
              </w:rPr>
            </w:pPr>
            <w:r w:rsidRPr="00ED6F85">
              <w:rPr>
                <w:rFonts w:ascii="Arial" w:hAnsi="Arial" w:cs="Arial"/>
                <w:b/>
                <w:sz w:val="44"/>
                <w:szCs w:val="44"/>
                <w:lang w:val="sq-AL"/>
              </w:rPr>
              <w:t xml:space="preserve">POZIV ZA TENDER </w:t>
            </w:r>
          </w:p>
          <w:p w:rsidR="00142E02" w:rsidRPr="00ED6F85" w:rsidRDefault="007E248E" w:rsidP="007E248E">
            <w:pPr>
              <w:spacing w:after="0"/>
              <w:jc w:val="center"/>
              <w:rPr>
                <w:rFonts w:ascii="Arial" w:hAnsi="Arial" w:cs="Arial"/>
                <w:b/>
                <w:sz w:val="44"/>
                <w:szCs w:val="44"/>
                <w:lang w:val="sq-AL"/>
              </w:rPr>
            </w:pPr>
            <w:r w:rsidRPr="00ED6F85">
              <w:rPr>
                <w:rFonts w:ascii="Arial" w:hAnsi="Arial" w:cs="Arial"/>
                <w:b/>
                <w:sz w:val="44"/>
                <w:szCs w:val="44"/>
                <w:lang w:val="sq-AL"/>
              </w:rPr>
              <w:t>za</w:t>
            </w:r>
          </w:p>
          <w:p w:rsidR="007E248E" w:rsidRPr="00CD702D" w:rsidRDefault="007E248E" w:rsidP="007E248E">
            <w:pPr>
              <w:spacing w:after="0"/>
              <w:jc w:val="center"/>
              <w:rPr>
                <w:rFonts w:ascii="Arial" w:hAnsi="Arial" w:cs="Arial"/>
                <w:b/>
                <w:sz w:val="40"/>
                <w:szCs w:val="40"/>
                <w:lang w:val="sq-AL"/>
              </w:rPr>
            </w:pPr>
          </w:p>
          <w:p w:rsidR="007E248E" w:rsidRPr="00CD702D" w:rsidRDefault="007E248E" w:rsidP="007E248E">
            <w:pPr>
              <w:spacing w:after="0"/>
              <w:jc w:val="center"/>
              <w:rPr>
                <w:rFonts w:ascii="Arial" w:hAnsi="Arial" w:cs="Arial"/>
                <w:i/>
                <w:sz w:val="22"/>
                <w:szCs w:val="22"/>
                <w:lang w:val="sq-AL"/>
              </w:rPr>
            </w:pPr>
            <w:r w:rsidRPr="00CD702D">
              <w:rPr>
                <w:rFonts w:ascii="Arial" w:hAnsi="Arial" w:cs="Arial"/>
                <w:sz w:val="22"/>
                <w:szCs w:val="22"/>
                <w:highlight w:val="lightGray"/>
                <w:lang w:val="sq-AL"/>
              </w:rPr>
              <w:t xml:space="preserve"> </w:t>
            </w:r>
            <w:r w:rsidR="003B332A" w:rsidRPr="00CD702D">
              <w:rPr>
                <w:rFonts w:ascii="Arial" w:hAnsi="Arial" w:cs="Arial"/>
                <w:i/>
                <w:sz w:val="22"/>
                <w:szCs w:val="22"/>
                <w:highlight w:val="lightGray"/>
                <w:lang w:val="sq-AL"/>
              </w:rPr>
              <w:t>“[</w:t>
            </w:r>
            <w:r w:rsidRPr="00CD702D">
              <w:rPr>
                <w:rFonts w:ascii="Arial" w:hAnsi="Arial" w:cs="Arial"/>
                <w:i/>
                <w:sz w:val="22"/>
                <w:szCs w:val="22"/>
                <w:highlight w:val="lightGray"/>
                <w:lang w:val="sq-AL"/>
              </w:rPr>
              <w:t xml:space="preserve">ubaci naziv </w:t>
            </w:r>
            <w:r w:rsidR="003B332A" w:rsidRPr="00CD702D">
              <w:rPr>
                <w:rFonts w:ascii="Arial" w:hAnsi="Arial" w:cs="Arial"/>
                <w:i/>
                <w:sz w:val="22"/>
                <w:szCs w:val="22"/>
                <w:highlight w:val="lightGray"/>
                <w:lang w:val="sq-AL"/>
              </w:rPr>
              <w:t xml:space="preserve">poziva </w:t>
            </w:r>
            <w:r w:rsidRPr="00CD702D">
              <w:rPr>
                <w:rFonts w:ascii="Arial" w:hAnsi="Arial" w:cs="Arial"/>
                <w:i/>
                <w:sz w:val="22"/>
                <w:szCs w:val="22"/>
                <w:highlight w:val="lightGray"/>
                <w:lang w:val="sq-AL"/>
              </w:rPr>
              <w:t>zahteva</w:t>
            </w:r>
            <w:r w:rsidR="003B332A" w:rsidRPr="00CD702D">
              <w:rPr>
                <w:rFonts w:ascii="Arial" w:hAnsi="Arial" w:cs="Arial"/>
                <w:i/>
                <w:sz w:val="22"/>
                <w:szCs w:val="22"/>
                <w:highlight w:val="lightGray"/>
                <w:lang w:val="sq-AL"/>
              </w:rPr>
              <w:t>]”</w:t>
            </w:r>
            <w:r w:rsidRPr="00CD702D">
              <w:rPr>
                <w:rFonts w:ascii="Arial" w:hAnsi="Arial" w:cs="Arial"/>
                <w:i/>
                <w:sz w:val="22"/>
                <w:szCs w:val="22"/>
                <w:highlight w:val="lightGray"/>
                <w:lang w:val="sq-AL"/>
              </w:rPr>
              <w:t xml:space="preserve"> </w:t>
            </w:r>
          </w:p>
          <w:p w:rsidR="007E248E" w:rsidRPr="00CB5AA7" w:rsidRDefault="007E248E" w:rsidP="007E248E">
            <w:pPr>
              <w:spacing w:after="0"/>
              <w:jc w:val="center"/>
              <w:rPr>
                <w:rFonts w:ascii="Arial" w:hAnsi="Arial" w:cs="Arial"/>
                <w:szCs w:val="24"/>
                <w:lang w:val="sq-AL"/>
              </w:rPr>
            </w:pPr>
          </w:p>
          <w:p w:rsidR="007E248E" w:rsidRPr="00CB5AA7" w:rsidRDefault="007E248E" w:rsidP="007E248E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sq-AL"/>
              </w:rPr>
            </w:pPr>
            <w:r>
              <w:rPr>
                <w:rFonts w:ascii="Arial" w:hAnsi="Arial" w:cs="Arial"/>
                <w:b/>
                <w:szCs w:val="24"/>
                <w:lang w:val="sq-AL"/>
              </w:rPr>
              <w:t>prema Javnom Okvirnom Ugovoru sa br</w:t>
            </w:r>
            <w:r w:rsidRPr="00CB5AA7">
              <w:rPr>
                <w:rFonts w:ascii="Arial" w:hAnsi="Arial" w:cs="Arial"/>
                <w:b/>
                <w:szCs w:val="24"/>
                <w:lang w:val="sq-AL"/>
              </w:rPr>
              <w:t>. ref.</w:t>
            </w:r>
          </w:p>
          <w:p w:rsidR="007E248E" w:rsidRPr="00CB5AA7" w:rsidRDefault="007E248E" w:rsidP="007E248E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sq-AL"/>
              </w:rPr>
            </w:pPr>
            <w:r w:rsidRPr="00CB5AA7">
              <w:rPr>
                <w:rFonts w:ascii="Arial" w:hAnsi="Arial" w:cs="Arial"/>
                <w:b/>
                <w:szCs w:val="24"/>
                <w:lang w:val="sq-AL"/>
              </w:rPr>
              <w:t xml:space="preserve"> </w:t>
            </w:r>
          </w:p>
          <w:p w:rsidR="00D619FD" w:rsidRPr="00CD702D" w:rsidRDefault="003B332A" w:rsidP="007E248E">
            <w:pPr>
              <w:spacing w:after="0"/>
              <w:jc w:val="center"/>
              <w:rPr>
                <w:rFonts w:ascii="Arial" w:hAnsi="Arial" w:cs="Arial"/>
                <w:i/>
                <w:sz w:val="20"/>
                <w:shd w:val="clear" w:color="auto" w:fill="A6A6A6"/>
                <w:lang w:val="sq-AL"/>
              </w:rPr>
            </w:pPr>
            <w:r w:rsidRPr="00CD702D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“[</w:t>
            </w:r>
            <w:r w:rsidR="007E248E" w:rsidRPr="00CD702D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 xml:space="preserve">ubaci br. </w:t>
            </w:r>
            <w:r w:rsidRPr="00CD702D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N</w:t>
            </w:r>
            <w:r w:rsidR="007E248E" w:rsidRPr="00CD702D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abavke</w:t>
            </w:r>
            <w:r w:rsidRPr="00CD702D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]”</w:t>
            </w:r>
            <w:r w:rsidRPr="00CD702D">
              <w:rPr>
                <w:rStyle w:val="FootnoteReference"/>
                <w:rFonts w:ascii="Arial" w:hAnsi="Arial" w:cs="Arial"/>
                <w:i/>
                <w:sz w:val="20"/>
                <w:highlight w:val="lightGray"/>
                <w:lang w:val="sq-AL"/>
              </w:rPr>
              <w:footnoteReference w:id="1"/>
            </w:r>
          </w:p>
          <w:p w:rsidR="007E248E" w:rsidRDefault="007E248E" w:rsidP="007E248E">
            <w:pPr>
              <w:spacing w:after="0"/>
              <w:rPr>
                <w:rFonts w:ascii="Arial" w:hAnsi="Arial" w:cs="Arial"/>
                <w:b/>
                <w:i/>
                <w:sz w:val="40"/>
                <w:szCs w:val="40"/>
                <w:lang w:val="sr-Latn-CS"/>
              </w:rPr>
            </w:pPr>
          </w:p>
          <w:p w:rsidR="00BC5E45" w:rsidRPr="00ED6F85" w:rsidRDefault="00BC5E45" w:rsidP="00BC5E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sr-Latn-BA"/>
              </w:rPr>
            </w:pPr>
            <w:r w:rsidRPr="00ED6F85">
              <w:rPr>
                <w:rFonts w:ascii="Arial" w:hAnsi="Arial" w:cs="Arial"/>
                <w:i/>
                <w:iCs/>
                <w:color w:val="000000" w:themeColor="text1"/>
                <w:sz w:val="20"/>
                <w:lang w:val="sr-Latn-BA"/>
              </w:rPr>
              <w:t xml:space="preserve">Na osnovu člana 38.5 Zakona </w:t>
            </w:r>
            <w:r w:rsidRPr="00CD702D">
              <w:rPr>
                <w:rFonts w:ascii="Arial" w:hAnsi="Arial" w:cs="Arial"/>
                <w:i/>
                <w:iCs/>
                <w:sz w:val="20"/>
                <w:lang w:val="sr-Latn-BA"/>
              </w:rPr>
              <w:t>br. 04/L-042 o javnim nabavkama Republike Kosova, izmenjen i dopunjen Zakonom br. 04/L-237, Zakonom br. 05/L-068 i Zakonom br. 05/L-092</w:t>
            </w:r>
          </w:p>
          <w:p w:rsidR="000120AE" w:rsidRPr="00D619FD" w:rsidRDefault="000120AE" w:rsidP="007E248E">
            <w:pPr>
              <w:spacing w:after="0"/>
              <w:rPr>
                <w:rFonts w:ascii="Arial" w:hAnsi="Arial" w:cs="Arial"/>
                <w:b/>
                <w:i/>
                <w:sz w:val="40"/>
                <w:szCs w:val="40"/>
                <w:lang w:val="sr-Latn-CS"/>
              </w:rPr>
            </w:pPr>
          </w:p>
          <w:p w:rsidR="00E62613" w:rsidRPr="00142E02" w:rsidRDefault="00E62613" w:rsidP="00E62613">
            <w:pPr>
              <w:spacing w:after="0"/>
              <w:jc w:val="center"/>
              <w:rPr>
                <w:rFonts w:ascii="Arial" w:hAnsi="Arial" w:cs="Arial"/>
                <w:bCs/>
                <w:i/>
                <w:sz w:val="20"/>
                <w:lang w:val="sq-AL"/>
              </w:rPr>
            </w:pPr>
          </w:p>
          <w:p w:rsidR="00E62613" w:rsidRPr="00142E02" w:rsidRDefault="00E62613" w:rsidP="00E62613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lang w:val="sq-AL"/>
              </w:rPr>
            </w:pPr>
          </w:p>
          <w:tbl>
            <w:tblPr>
              <w:tblpPr w:leftFromText="180" w:rightFromText="180" w:vertAnchor="text" w:horzAnchor="page" w:tblpX="5011" w:tblpY="345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2330"/>
            </w:tblGrid>
            <w:tr w:rsidR="00E62613" w:rsidRPr="00142E02" w:rsidTr="00ED6F85">
              <w:trPr>
                <w:cantSplit/>
                <w:trHeight w:val="421"/>
              </w:trPr>
              <w:tc>
                <w:tcPr>
                  <w:tcW w:w="23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62613" w:rsidRPr="00ED6F85" w:rsidRDefault="003B332A" w:rsidP="003B332A">
                  <w:pPr>
                    <w:spacing w:after="0"/>
                    <w:jc w:val="center"/>
                    <w:rPr>
                      <w:rFonts w:ascii="Arial" w:hAnsi="Arial" w:cs="Arial"/>
                      <w:i/>
                      <w:sz w:val="22"/>
                      <w:szCs w:val="22"/>
                      <w:lang w:val="sq-AL"/>
                    </w:rPr>
                  </w:pPr>
                  <w:r w:rsidRPr="00ED6F85">
                    <w:rPr>
                      <w:rFonts w:ascii="Arial" w:hAnsi="Arial" w:cs="Arial"/>
                      <w:i/>
                      <w:sz w:val="22"/>
                      <w:szCs w:val="22"/>
                      <w:highlight w:val="lightGray"/>
                      <w:lang w:val="sq-AL"/>
                    </w:rPr>
                    <w:t>“[</w:t>
                  </w:r>
                  <w:r w:rsidR="005364F6" w:rsidRPr="00ED6F85">
                    <w:rPr>
                      <w:rFonts w:ascii="Arial" w:hAnsi="Arial" w:cs="Arial"/>
                      <w:i/>
                      <w:sz w:val="22"/>
                      <w:szCs w:val="22"/>
                      <w:highlight w:val="lightGray"/>
                      <w:lang w:val="sq-AL"/>
                    </w:rPr>
                    <w:t>navedite datum</w:t>
                  </w:r>
                  <w:r w:rsidRPr="00ED6F85">
                    <w:rPr>
                      <w:rFonts w:ascii="Arial" w:hAnsi="Arial" w:cs="Arial"/>
                      <w:i/>
                      <w:sz w:val="22"/>
                      <w:szCs w:val="22"/>
                      <w:highlight w:val="lightGray"/>
                      <w:lang w:val="sq-AL"/>
                    </w:rPr>
                    <w:t>]”</w:t>
                  </w:r>
                </w:p>
              </w:tc>
            </w:tr>
          </w:tbl>
          <w:p w:rsidR="00E62613" w:rsidRPr="00142E02" w:rsidRDefault="00E62613" w:rsidP="00E62613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lang w:val="sq-AL"/>
              </w:rPr>
            </w:pPr>
          </w:p>
          <w:p w:rsidR="00E62613" w:rsidRPr="00142E02" w:rsidRDefault="00432D20" w:rsidP="00E62613">
            <w:pPr>
              <w:ind w:left="540"/>
              <w:jc w:val="left"/>
              <w:rPr>
                <w:rFonts w:ascii="Arial" w:hAnsi="Arial" w:cs="Arial"/>
                <w:sz w:val="20"/>
                <w:lang w:val="sq-AL"/>
              </w:rPr>
            </w:pPr>
            <w:r w:rsidRPr="00142E02">
              <w:rPr>
                <w:rFonts w:ascii="Arial" w:hAnsi="Arial" w:cs="Arial"/>
                <w:sz w:val="20"/>
                <w:lang w:val="sr-Latn-CS"/>
              </w:rPr>
              <w:t xml:space="preserve">Datum pripreme </w:t>
            </w:r>
            <w:r w:rsidR="00667921">
              <w:rPr>
                <w:rFonts w:ascii="Arial" w:hAnsi="Arial" w:cs="Arial"/>
                <w:sz w:val="20"/>
                <w:lang w:val="sr-Latn-CS"/>
              </w:rPr>
              <w:t>Poziva za tender</w:t>
            </w:r>
            <w:r w:rsidR="00E62613" w:rsidRPr="00142E02">
              <w:rPr>
                <w:rFonts w:ascii="Arial" w:hAnsi="Arial" w:cs="Arial"/>
                <w:sz w:val="20"/>
                <w:lang w:val="sq-AL"/>
              </w:rPr>
              <w:t xml:space="preserve">:  </w:t>
            </w:r>
          </w:p>
          <w:p w:rsidR="00E62613" w:rsidRDefault="00E62613" w:rsidP="00E62613">
            <w:pPr>
              <w:ind w:left="540"/>
              <w:jc w:val="left"/>
              <w:rPr>
                <w:rFonts w:ascii="Arial" w:hAnsi="Arial" w:cs="Arial"/>
                <w:sz w:val="20"/>
                <w:lang w:val="sq-AL"/>
              </w:rPr>
            </w:pPr>
          </w:p>
          <w:p w:rsidR="007E248E" w:rsidRDefault="007E248E" w:rsidP="00E62613">
            <w:pPr>
              <w:ind w:left="540"/>
              <w:jc w:val="left"/>
              <w:rPr>
                <w:rFonts w:ascii="Arial" w:hAnsi="Arial" w:cs="Arial"/>
                <w:sz w:val="20"/>
                <w:lang w:val="sq-AL"/>
              </w:rPr>
            </w:pPr>
          </w:p>
          <w:p w:rsidR="000120AE" w:rsidRPr="00142E02" w:rsidRDefault="000120AE" w:rsidP="00E62613">
            <w:pPr>
              <w:ind w:left="540"/>
              <w:jc w:val="left"/>
              <w:rPr>
                <w:rFonts w:ascii="Arial" w:hAnsi="Arial" w:cs="Arial"/>
                <w:sz w:val="20"/>
                <w:lang w:val="sq-AL"/>
              </w:rPr>
            </w:pPr>
          </w:p>
          <w:p w:rsidR="00E62613" w:rsidRPr="00ED6F85" w:rsidRDefault="00E62613" w:rsidP="00E62613">
            <w:pPr>
              <w:pStyle w:val="Subtitle"/>
              <w:spacing w:after="120"/>
              <w:jc w:val="left"/>
              <w:rPr>
                <w:rFonts w:cs="Arial"/>
                <w:b/>
                <w:sz w:val="22"/>
                <w:szCs w:val="22"/>
                <w:lang w:val="sq-AL"/>
              </w:rPr>
            </w:pPr>
            <w:r w:rsidRPr="00142E02">
              <w:rPr>
                <w:rFonts w:cs="Arial"/>
                <w:b/>
                <w:sz w:val="20"/>
                <w:lang w:val="sq-AL"/>
              </w:rPr>
              <w:t xml:space="preserve">         </w:t>
            </w:r>
            <w:r w:rsidR="0026634C" w:rsidRPr="00ED6F85">
              <w:rPr>
                <w:rFonts w:cs="Arial"/>
                <w:b/>
                <w:sz w:val="22"/>
                <w:szCs w:val="22"/>
                <w:lang w:val="sq-AL"/>
              </w:rPr>
              <w:t xml:space="preserve">OVAJ TENDERSKI DOSIJE SASTOJI SE OD </w:t>
            </w:r>
            <w:r w:rsidR="007E248E" w:rsidRPr="00ED6F85">
              <w:rPr>
                <w:rFonts w:cs="Arial"/>
                <w:b/>
                <w:sz w:val="22"/>
                <w:szCs w:val="22"/>
                <w:lang w:val="sq-AL"/>
              </w:rPr>
              <w:t>DVA</w:t>
            </w:r>
            <w:r w:rsidR="0026634C" w:rsidRPr="00ED6F85">
              <w:rPr>
                <w:rFonts w:cs="Arial"/>
                <w:b/>
                <w:sz w:val="22"/>
                <w:szCs w:val="22"/>
                <w:lang w:val="sq-AL"/>
              </w:rPr>
              <w:t xml:space="preserve"> DELOVA</w:t>
            </w:r>
            <w:r w:rsidRPr="00ED6F85">
              <w:rPr>
                <w:rFonts w:cs="Arial"/>
                <w:b/>
                <w:sz w:val="22"/>
                <w:szCs w:val="22"/>
                <w:lang w:val="sq-AL"/>
              </w:rPr>
              <w:t>:</w:t>
            </w:r>
          </w:p>
          <w:p w:rsidR="00E62613" w:rsidRPr="00142E02" w:rsidRDefault="00E62613" w:rsidP="00E62613">
            <w:pPr>
              <w:pStyle w:val="Subtitle"/>
              <w:spacing w:after="120"/>
              <w:jc w:val="both"/>
              <w:rPr>
                <w:rFonts w:cs="Arial"/>
                <w:sz w:val="20"/>
                <w:lang w:val="sq-AL"/>
              </w:rPr>
            </w:pPr>
          </w:p>
          <w:p w:rsidR="00881EB4" w:rsidRPr="00142E02" w:rsidRDefault="009257D6" w:rsidP="00881EB4">
            <w:pPr>
              <w:pStyle w:val="Subtitle"/>
              <w:spacing w:after="120"/>
              <w:ind w:left="720"/>
              <w:jc w:val="left"/>
              <w:rPr>
                <w:rFonts w:cs="Arial"/>
                <w:b/>
                <w:sz w:val="20"/>
                <w:lang w:val="sq-AL"/>
              </w:rPr>
            </w:pPr>
            <w:r w:rsidRPr="00142E02">
              <w:rPr>
                <w:rFonts w:cs="Arial"/>
                <w:b/>
                <w:sz w:val="20"/>
                <w:lang w:val="sq-AL"/>
              </w:rPr>
              <w:t>Deo</w:t>
            </w:r>
            <w:r w:rsidR="00E62613" w:rsidRPr="00142E02">
              <w:rPr>
                <w:rFonts w:cs="Arial"/>
                <w:b/>
                <w:sz w:val="20"/>
                <w:lang w:val="sq-AL"/>
              </w:rPr>
              <w:t xml:space="preserve">  A:     Informaci</w:t>
            </w:r>
            <w:r w:rsidRPr="00142E02">
              <w:rPr>
                <w:rFonts w:cs="Arial"/>
                <w:b/>
                <w:sz w:val="20"/>
                <w:lang w:val="sq-AL"/>
              </w:rPr>
              <w:t xml:space="preserve">je </w:t>
            </w:r>
            <w:r w:rsidR="00413BB1" w:rsidRPr="00142E02">
              <w:rPr>
                <w:rFonts w:cs="Arial"/>
                <w:b/>
                <w:sz w:val="20"/>
                <w:lang w:val="sq-AL"/>
              </w:rPr>
              <w:t>za ponudjače</w:t>
            </w:r>
          </w:p>
          <w:p w:rsidR="00E62613" w:rsidRPr="00142E02" w:rsidRDefault="009257D6" w:rsidP="00881EB4">
            <w:pPr>
              <w:pStyle w:val="Subtitle"/>
              <w:tabs>
                <w:tab w:val="left" w:pos="900"/>
              </w:tabs>
              <w:spacing w:after="120"/>
              <w:ind w:left="720" w:right="-540"/>
              <w:jc w:val="left"/>
              <w:rPr>
                <w:rFonts w:cs="Arial"/>
                <w:sz w:val="20"/>
                <w:lang w:val="sq-AL"/>
              </w:rPr>
            </w:pPr>
            <w:r w:rsidRPr="00142E02">
              <w:rPr>
                <w:rFonts w:cs="Arial"/>
                <w:b/>
                <w:sz w:val="20"/>
                <w:lang w:val="sq-AL"/>
              </w:rPr>
              <w:t>Deo</w:t>
            </w:r>
            <w:r w:rsidR="00E62613" w:rsidRPr="00142E02">
              <w:rPr>
                <w:rFonts w:cs="Arial"/>
                <w:b/>
                <w:sz w:val="20"/>
                <w:lang w:val="sq-AL"/>
              </w:rPr>
              <w:t xml:space="preserve"> </w:t>
            </w:r>
            <w:r w:rsidR="007E248E">
              <w:rPr>
                <w:rFonts w:cs="Arial"/>
                <w:b/>
                <w:sz w:val="20"/>
                <w:lang w:val="sq-AL"/>
              </w:rPr>
              <w:t>B</w:t>
            </w:r>
            <w:r w:rsidR="00E62613" w:rsidRPr="00142E02">
              <w:rPr>
                <w:rFonts w:cs="Arial"/>
                <w:b/>
                <w:sz w:val="20"/>
                <w:lang w:val="sq-AL"/>
              </w:rPr>
              <w:t>:</w:t>
            </w:r>
            <w:r w:rsidR="00E62613" w:rsidRPr="00142E02">
              <w:rPr>
                <w:rFonts w:cs="Arial"/>
                <w:sz w:val="20"/>
                <w:lang w:val="sq-AL"/>
              </w:rPr>
              <w:t xml:space="preserve">     </w:t>
            </w:r>
            <w:r w:rsidR="00881EB4" w:rsidRPr="00142E02">
              <w:rPr>
                <w:rFonts w:cs="Arial"/>
                <w:sz w:val="20"/>
                <w:lang w:val="sq-AL"/>
              </w:rPr>
              <w:t xml:space="preserve"> </w:t>
            </w:r>
            <w:r w:rsidR="00EF3C16" w:rsidRPr="00142E02">
              <w:rPr>
                <w:rFonts w:cs="Arial"/>
                <w:b/>
                <w:sz w:val="20"/>
                <w:lang w:val="da-DK"/>
              </w:rPr>
              <w:t>Tenderski obrazac</w:t>
            </w:r>
          </w:p>
          <w:p w:rsidR="00E62613" w:rsidRPr="00142E02" w:rsidRDefault="00E62613" w:rsidP="00E62613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lang w:val="sq-AL"/>
              </w:rPr>
            </w:pPr>
          </w:p>
          <w:p w:rsidR="00E62613" w:rsidRPr="00142E02" w:rsidRDefault="00E62613" w:rsidP="00E62613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lang w:val="sq-AL"/>
              </w:rPr>
            </w:pPr>
          </w:p>
          <w:p w:rsidR="00E62613" w:rsidRPr="00142E02" w:rsidRDefault="00E62613" w:rsidP="00E62613">
            <w:pPr>
              <w:spacing w:after="0"/>
              <w:jc w:val="center"/>
              <w:rPr>
                <w:rFonts w:ascii="Arial" w:hAnsi="Arial" w:cs="Arial"/>
                <w:bCs/>
                <w:i/>
                <w:sz w:val="20"/>
                <w:lang w:val="sq-AL"/>
              </w:rPr>
            </w:pPr>
          </w:p>
          <w:p w:rsidR="003B332A" w:rsidRPr="00B76364" w:rsidRDefault="003B332A" w:rsidP="003B332A">
            <w:pPr>
              <w:spacing w:after="120"/>
              <w:jc w:val="left"/>
              <w:rPr>
                <w:rFonts w:ascii="Arial" w:hAnsi="Arial" w:cs="Arial"/>
                <w:b/>
                <w:sz w:val="20"/>
                <w:lang w:val="sq-AL"/>
              </w:rPr>
            </w:pPr>
            <w:r w:rsidRPr="00B76364">
              <w:rPr>
                <w:rFonts w:ascii="Arial" w:hAnsi="Arial" w:cs="Arial"/>
                <w:b/>
                <w:sz w:val="20"/>
                <w:lang w:val="sr-Latn-CS"/>
              </w:rPr>
              <w:t xml:space="preserve">Ovaj </w:t>
            </w:r>
            <w:r>
              <w:rPr>
                <w:rFonts w:ascii="Arial" w:hAnsi="Arial" w:cs="Arial"/>
                <w:b/>
                <w:sz w:val="20"/>
                <w:lang w:val="sr-Latn-CS"/>
              </w:rPr>
              <w:t>dokumenat</w:t>
            </w:r>
            <w:r w:rsidRPr="00B76364">
              <w:rPr>
                <w:rFonts w:ascii="Arial" w:hAnsi="Arial" w:cs="Arial"/>
                <w:b/>
                <w:sz w:val="20"/>
                <w:lang w:val="sr-Latn-CS"/>
              </w:rPr>
              <w:t xml:space="preserve"> urađen je na albanskom, srpskom </w:t>
            </w:r>
            <w:r w:rsidRPr="003B332A">
              <w:rPr>
                <w:rFonts w:ascii="Arial" w:hAnsi="Arial" w:cs="Arial"/>
                <w:b/>
                <w:i/>
                <w:sz w:val="20"/>
                <w:highlight w:val="lightGray"/>
                <w:lang w:val="sr-Latn-CS"/>
              </w:rPr>
              <w:t xml:space="preserve">i </w:t>
            </w:r>
            <w:r w:rsidR="00ED6F85" w:rsidRPr="00ED6F85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>„[</w:t>
            </w:r>
            <w:r w:rsidRPr="00ED6F85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>engleskom</w:t>
            </w:r>
            <w:r w:rsidR="00ED6F85" w:rsidRPr="00ED6F85">
              <w:rPr>
                <w:rFonts w:ascii="Arial" w:hAnsi="Arial" w:cs="Arial"/>
                <w:i/>
                <w:sz w:val="20"/>
                <w:lang w:val="sr-Latn-CS"/>
              </w:rPr>
              <w:t>]“</w:t>
            </w:r>
            <w:r w:rsidRPr="00B76364">
              <w:rPr>
                <w:rFonts w:ascii="Arial" w:hAnsi="Arial" w:cs="Arial"/>
                <w:b/>
                <w:sz w:val="20"/>
                <w:lang w:val="sr-Latn-CS"/>
              </w:rPr>
              <w:t xml:space="preserve">  jeziku</w:t>
            </w:r>
            <w:r w:rsidRPr="00B76364">
              <w:rPr>
                <w:rFonts w:ascii="Arial" w:hAnsi="Arial" w:cs="Arial"/>
                <w:b/>
                <w:sz w:val="20"/>
                <w:lang w:val="sq-AL"/>
              </w:rPr>
              <w:t>.</w:t>
            </w:r>
          </w:p>
          <w:p w:rsidR="00F05AD5" w:rsidRDefault="00F05AD5" w:rsidP="00CC2E23">
            <w:pPr>
              <w:spacing w:after="120"/>
              <w:rPr>
                <w:rFonts w:ascii="Arial" w:hAnsi="Arial" w:cs="Arial"/>
                <w:b/>
                <w:sz w:val="20"/>
                <w:lang w:val="sq-AL"/>
              </w:rPr>
            </w:pPr>
          </w:p>
          <w:p w:rsidR="003B332A" w:rsidRPr="007D2CAF" w:rsidRDefault="003B332A" w:rsidP="00CC2E23">
            <w:pPr>
              <w:spacing w:after="120"/>
              <w:rPr>
                <w:rFonts w:ascii="Arial" w:hAnsi="Arial" w:cs="Arial"/>
                <w:b/>
                <w:sz w:val="20"/>
                <w:lang w:val="sq-AL"/>
              </w:rPr>
            </w:pPr>
            <w:r w:rsidRPr="007D2CAF">
              <w:rPr>
                <w:rFonts w:ascii="Arial" w:hAnsi="Arial" w:cs="Arial"/>
                <w:b/>
                <w:sz w:val="20"/>
                <w:lang w:val="sq-AL"/>
              </w:rPr>
              <w:t xml:space="preserve">U </w:t>
            </w:r>
            <w:r>
              <w:rPr>
                <w:rFonts w:ascii="Arial" w:hAnsi="Arial" w:cs="Arial"/>
                <w:b/>
                <w:sz w:val="20"/>
                <w:lang w:val="sq-AL"/>
              </w:rPr>
              <w:t xml:space="preserve">slučaju da postoji neslaganje između jezičkih verzija, </w:t>
            </w:r>
            <w:r w:rsidRPr="00ED6F85">
              <w:rPr>
                <w:rFonts w:ascii="Arial" w:hAnsi="Arial" w:cs="Arial"/>
                <w:sz w:val="20"/>
                <w:highlight w:val="lightGray"/>
                <w:lang w:val="sq-AL"/>
              </w:rPr>
              <w:t>[</w:t>
            </w:r>
            <w:r w:rsidRPr="00ED6F85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ubacite jezik</w:t>
            </w:r>
            <w:r w:rsidRPr="00ED6F85">
              <w:rPr>
                <w:rFonts w:ascii="Arial" w:hAnsi="Arial" w:cs="Arial"/>
                <w:sz w:val="20"/>
                <w:highlight w:val="lightGray"/>
                <w:lang w:val="sq-AL"/>
              </w:rPr>
              <w:t>]</w:t>
            </w:r>
            <w:r>
              <w:rPr>
                <w:rFonts w:ascii="Arial" w:hAnsi="Arial" w:cs="Arial"/>
                <w:b/>
                <w:sz w:val="20"/>
                <w:lang w:val="sq-AL"/>
              </w:rPr>
              <w:t xml:space="preserve"> verzija će preovladavati nad drugima.</w:t>
            </w:r>
          </w:p>
          <w:p w:rsidR="000120AE" w:rsidRDefault="000120AE" w:rsidP="007E248E">
            <w:pPr>
              <w:spacing w:after="120"/>
              <w:jc w:val="left"/>
              <w:rPr>
                <w:rFonts w:ascii="Arial" w:hAnsi="Arial" w:cs="Arial"/>
                <w:bCs/>
                <w:i/>
                <w:sz w:val="20"/>
                <w:lang w:val="sq-AL"/>
              </w:rPr>
            </w:pPr>
          </w:p>
          <w:p w:rsidR="000120AE" w:rsidRPr="00142E02" w:rsidRDefault="000120AE" w:rsidP="007E248E">
            <w:pPr>
              <w:spacing w:after="120"/>
              <w:jc w:val="left"/>
              <w:rPr>
                <w:rFonts w:ascii="Arial" w:hAnsi="Arial" w:cs="Arial"/>
                <w:bCs/>
                <w:i/>
                <w:sz w:val="20"/>
                <w:lang w:val="sq-AL"/>
              </w:rPr>
            </w:pPr>
          </w:p>
        </w:tc>
      </w:tr>
    </w:tbl>
    <w:p w:rsidR="00C275D4" w:rsidRPr="00CC2E23" w:rsidRDefault="00C275D4" w:rsidP="00C275D4">
      <w:pPr>
        <w:jc w:val="center"/>
        <w:rPr>
          <w:rFonts w:ascii="Arial" w:hAnsi="Arial" w:cs="Arial"/>
          <w:i/>
          <w:sz w:val="20"/>
          <w:lang w:val="sq-AL"/>
        </w:rPr>
      </w:pPr>
      <w:r w:rsidRPr="00CC2E23">
        <w:rPr>
          <w:rFonts w:ascii="Arial" w:hAnsi="Arial" w:cs="Arial"/>
          <w:i/>
          <w:sz w:val="20"/>
          <w:highlight w:val="lightGray"/>
          <w:lang w:val="sq-AL"/>
        </w:rPr>
        <w:t>[</w:t>
      </w:r>
      <w:r w:rsidR="00A03F56" w:rsidRPr="00CC2E23">
        <w:rPr>
          <w:rFonts w:ascii="Arial" w:hAnsi="Arial" w:cs="Arial"/>
          <w:i/>
          <w:sz w:val="20"/>
          <w:highlight w:val="lightGray"/>
          <w:lang w:val="sq-AL"/>
        </w:rPr>
        <w:t>ubacite</w:t>
      </w:r>
      <w:r w:rsidR="00D56E73" w:rsidRPr="00CC2E23">
        <w:rPr>
          <w:rFonts w:ascii="Arial" w:hAnsi="Arial" w:cs="Arial"/>
          <w:i/>
          <w:sz w:val="20"/>
          <w:highlight w:val="lightGray"/>
          <w:lang w:val="sq-AL"/>
        </w:rPr>
        <w:t xml:space="preserve"> logo i ime ugovornog autoriteta</w:t>
      </w:r>
      <w:r w:rsidRPr="00CC2E23">
        <w:rPr>
          <w:rFonts w:ascii="Arial" w:hAnsi="Arial" w:cs="Arial"/>
          <w:i/>
          <w:sz w:val="20"/>
          <w:highlight w:val="lightGray"/>
          <w:lang w:val="sq-AL"/>
        </w:rPr>
        <w:t>]</w:t>
      </w:r>
      <w:r w:rsidRPr="00CC2E23">
        <w:rPr>
          <w:rFonts w:ascii="Arial" w:hAnsi="Arial" w:cs="Arial"/>
          <w:i/>
          <w:sz w:val="20"/>
          <w:lang w:val="sq-AL"/>
        </w:rPr>
        <w:t xml:space="preserve"> </w:t>
      </w:r>
    </w:p>
    <w:p w:rsidR="00E62613" w:rsidRDefault="00E62613" w:rsidP="00EB7E97">
      <w:pPr>
        <w:jc w:val="center"/>
        <w:rPr>
          <w:rFonts w:ascii="Arial" w:hAnsi="Arial" w:cs="Arial"/>
          <w:sz w:val="20"/>
          <w:lang w:val="sq-AL"/>
        </w:rPr>
      </w:pPr>
    </w:p>
    <w:p w:rsidR="00487433" w:rsidRDefault="00487433" w:rsidP="00EB7E97">
      <w:pPr>
        <w:jc w:val="center"/>
        <w:rPr>
          <w:rFonts w:ascii="Arial" w:hAnsi="Arial" w:cs="Arial"/>
          <w:sz w:val="20"/>
          <w:lang w:val="sq-AL"/>
        </w:rPr>
      </w:pPr>
    </w:p>
    <w:p w:rsidR="00BC5E45" w:rsidRPr="00CD702D" w:rsidRDefault="00667921" w:rsidP="00BC5E45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rFonts w:ascii="Arial" w:hAnsi="Arial" w:cs="Arial"/>
          <w:b/>
          <w:sz w:val="20"/>
        </w:rPr>
      </w:pPr>
      <w:r w:rsidRPr="00142E02">
        <w:rPr>
          <w:rFonts w:ascii="Arial" w:hAnsi="Arial" w:cs="Arial"/>
          <w:b/>
          <w:sz w:val="20"/>
          <w:lang w:val="sr-Latn-CS"/>
        </w:rPr>
        <w:t>PREDMET: POZIV NA TENDER ZA</w:t>
      </w:r>
      <w:r w:rsidR="00BC5E45" w:rsidRPr="00CD702D">
        <w:rPr>
          <w:rFonts w:ascii="Arial" w:hAnsi="Arial" w:cs="Arial"/>
          <w:i/>
          <w:sz w:val="22"/>
          <w:szCs w:val="22"/>
          <w:lang w:val="sr-Latn-CS"/>
        </w:rPr>
        <w:t>“</w:t>
      </w:r>
      <w:r w:rsidRPr="00CD702D">
        <w:rPr>
          <w:rFonts w:ascii="Arial" w:hAnsi="Arial" w:cs="Arial"/>
          <w:i/>
          <w:sz w:val="22"/>
          <w:szCs w:val="22"/>
          <w:lang w:val="sr-Latn-CS"/>
        </w:rPr>
        <w:t xml:space="preserve"> </w:t>
      </w:r>
      <w:r w:rsidR="00BC5E45" w:rsidRPr="00CD702D">
        <w:rPr>
          <w:rFonts w:ascii="Arial" w:hAnsi="Arial" w:cs="Arial"/>
          <w:i/>
          <w:sz w:val="22"/>
          <w:szCs w:val="22"/>
          <w:lang w:val="sr-Latn-CS"/>
        </w:rPr>
        <w:t>[ubaci naziv aktivnosti nabavke]“</w:t>
      </w:r>
      <w:r w:rsidR="00BC5E45" w:rsidRPr="00CD702D">
        <w:rPr>
          <w:rFonts w:ascii="Arial" w:hAnsi="Arial" w:cs="Arial"/>
          <w:i/>
          <w:sz w:val="20"/>
        </w:rPr>
        <w:t xml:space="preserve"> – Nr. [</w:t>
      </w:r>
      <w:proofErr w:type="spellStart"/>
      <w:proofErr w:type="gramStart"/>
      <w:r w:rsidR="00BC5E45" w:rsidRPr="00CD702D">
        <w:rPr>
          <w:rFonts w:ascii="Arial" w:hAnsi="Arial" w:cs="Arial"/>
          <w:i/>
          <w:sz w:val="20"/>
          <w:highlight w:val="lightGray"/>
        </w:rPr>
        <w:t>ubaci</w:t>
      </w:r>
      <w:proofErr w:type="spellEnd"/>
      <w:proofErr w:type="gramEnd"/>
      <w:r w:rsidR="00BC5E45" w:rsidRPr="00CD702D">
        <w:rPr>
          <w:rFonts w:ascii="Arial" w:hAnsi="Arial" w:cs="Arial"/>
          <w:i/>
          <w:sz w:val="20"/>
          <w:highlight w:val="lightGray"/>
        </w:rPr>
        <w:t xml:space="preserve"> </w:t>
      </w:r>
      <w:proofErr w:type="spellStart"/>
      <w:r w:rsidR="00BC5E45" w:rsidRPr="00CD702D">
        <w:rPr>
          <w:rFonts w:ascii="Arial" w:hAnsi="Arial" w:cs="Arial"/>
          <w:i/>
          <w:sz w:val="20"/>
          <w:highlight w:val="lightGray"/>
        </w:rPr>
        <w:t>redni</w:t>
      </w:r>
      <w:proofErr w:type="spellEnd"/>
      <w:r w:rsidR="00BC5E45" w:rsidRPr="00CD702D">
        <w:rPr>
          <w:rFonts w:ascii="Arial" w:hAnsi="Arial" w:cs="Arial"/>
          <w:i/>
          <w:sz w:val="20"/>
          <w:highlight w:val="lightGray"/>
        </w:rPr>
        <w:t xml:space="preserve"> </w:t>
      </w:r>
      <w:proofErr w:type="spellStart"/>
      <w:r w:rsidR="00BC5E45" w:rsidRPr="00CD702D">
        <w:rPr>
          <w:rFonts w:ascii="Arial" w:hAnsi="Arial" w:cs="Arial"/>
          <w:i/>
          <w:sz w:val="20"/>
          <w:highlight w:val="lightGray"/>
        </w:rPr>
        <w:t>broj</w:t>
      </w:r>
      <w:proofErr w:type="spellEnd"/>
      <w:r w:rsidR="00BC5E45" w:rsidRPr="00CD702D">
        <w:rPr>
          <w:rFonts w:ascii="Arial" w:hAnsi="Arial" w:cs="Arial"/>
          <w:i/>
          <w:sz w:val="20"/>
          <w:highlight w:val="lightGray"/>
        </w:rPr>
        <w:t xml:space="preserve"> mini-</w:t>
      </w:r>
      <w:proofErr w:type="spellStart"/>
      <w:r w:rsidR="00BC5E45" w:rsidRPr="00CD702D">
        <w:rPr>
          <w:rFonts w:ascii="Arial" w:hAnsi="Arial" w:cs="Arial"/>
          <w:i/>
          <w:sz w:val="20"/>
          <w:highlight w:val="lightGray"/>
        </w:rPr>
        <w:t>nadmetanja</w:t>
      </w:r>
      <w:proofErr w:type="spellEnd"/>
      <w:r w:rsidR="00BC5E45" w:rsidRPr="00CD702D">
        <w:rPr>
          <w:rFonts w:ascii="Arial" w:hAnsi="Arial" w:cs="Arial"/>
          <w:i/>
          <w:sz w:val="20"/>
          <w:highlight w:val="lightGray"/>
        </w:rPr>
        <w:t>]</w:t>
      </w:r>
    </w:p>
    <w:p w:rsidR="00667921" w:rsidRPr="00142E02" w:rsidRDefault="00667921" w:rsidP="00667921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rFonts w:ascii="Arial" w:hAnsi="Arial" w:cs="Arial"/>
          <w:sz w:val="20"/>
          <w:lang w:val="da-DK"/>
        </w:rPr>
      </w:pPr>
    </w:p>
    <w:p w:rsidR="003B332A" w:rsidRPr="00D12B4E" w:rsidRDefault="003B332A" w:rsidP="003B332A">
      <w:pPr>
        <w:pStyle w:val="BodyText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Za</w:t>
      </w:r>
      <w:proofErr w:type="spellEnd"/>
      <w:r w:rsidRPr="00D12B4E">
        <w:rPr>
          <w:rFonts w:ascii="Arial" w:hAnsi="Arial" w:cs="Arial"/>
          <w:b/>
          <w:sz w:val="20"/>
        </w:rPr>
        <w:t xml:space="preserve">: </w:t>
      </w:r>
      <w:r w:rsidRPr="00726914">
        <w:rPr>
          <w:rFonts w:ascii="Arial" w:hAnsi="Arial" w:cs="Arial"/>
          <w:i/>
          <w:sz w:val="20"/>
          <w:highlight w:val="lightGray"/>
          <w:lang w:val="sq-AL"/>
        </w:rPr>
        <w:t>“[ubaci Ime i adresu Ekonomskog Operatera</w:t>
      </w:r>
      <w:r w:rsidR="00726914" w:rsidRPr="00726914">
        <w:rPr>
          <w:rFonts w:ascii="Arial" w:hAnsi="Arial" w:cs="Arial"/>
          <w:i/>
          <w:sz w:val="20"/>
          <w:highlight w:val="lightGray"/>
          <w:lang w:val="sq-AL"/>
        </w:rPr>
        <w:t>]”</w:t>
      </w:r>
    </w:p>
    <w:p w:rsidR="003B332A" w:rsidRPr="003B332A" w:rsidRDefault="003B332A" w:rsidP="003B332A">
      <w:pPr>
        <w:spacing w:after="120"/>
        <w:rPr>
          <w:rFonts w:ascii="Arial" w:hAnsi="Arial" w:cs="Arial"/>
          <w:b/>
          <w:sz w:val="20"/>
          <w:lang w:val="sr-Latn-CS"/>
        </w:rPr>
      </w:pPr>
      <w:r>
        <w:rPr>
          <w:rFonts w:ascii="Arial" w:hAnsi="Arial" w:cs="Arial"/>
          <w:b/>
          <w:sz w:val="20"/>
          <w:lang w:val="sr-Latn-CS"/>
        </w:rPr>
        <w:t>Poštovani/a g-dine/g-djo</w:t>
      </w:r>
      <w:r w:rsidRPr="00D12B4E">
        <w:rPr>
          <w:rFonts w:ascii="Arial" w:hAnsi="Arial" w:cs="Arial"/>
          <w:b/>
          <w:sz w:val="20"/>
        </w:rPr>
        <w:t>:</w:t>
      </w:r>
      <w:r w:rsidR="00726914" w:rsidRPr="00726914">
        <w:rPr>
          <w:rFonts w:ascii="Arial" w:hAnsi="Arial" w:cs="Arial"/>
          <w:i/>
          <w:sz w:val="20"/>
          <w:highlight w:val="lightGray"/>
          <w:lang w:val="sq-AL"/>
        </w:rPr>
        <w:t xml:space="preserve"> “[ubaci Ime </w:t>
      </w:r>
      <w:r w:rsidR="00726914">
        <w:rPr>
          <w:rFonts w:ascii="Arial" w:hAnsi="Arial" w:cs="Arial"/>
          <w:i/>
          <w:sz w:val="20"/>
          <w:highlight w:val="lightGray"/>
          <w:lang w:val="sq-AL"/>
        </w:rPr>
        <w:t>kontakt lica</w:t>
      </w:r>
      <w:r w:rsidR="00726914" w:rsidRPr="00726914">
        <w:rPr>
          <w:rFonts w:ascii="Arial" w:hAnsi="Arial" w:cs="Arial"/>
          <w:i/>
          <w:sz w:val="20"/>
          <w:highlight w:val="lightGray"/>
          <w:lang w:val="sq-AL"/>
        </w:rPr>
        <w:t>]”</w:t>
      </w:r>
    </w:p>
    <w:p w:rsidR="007B188F" w:rsidRDefault="007B188F" w:rsidP="003802A3">
      <w:pPr>
        <w:spacing w:after="120"/>
        <w:rPr>
          <w:rFonts w:ascii="Arial" w:hAnsi="Arial" w:cs="Arial"/>
          <w:sz w:val="20"/>
          <w:lang w:val="sr-Latn-CS"/>
        </w:rPr>
      </w:pPr>
    </w:p>
    <w:p w:rsidR="00667921" w:rsidRDefault="0099762A" w:rsidP="00331C81">
      <w:pPr>
        <w:tabs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Lines="120" w:after="288" w:line="240" w:lineRule="atLeast"/>
        <w:rPr>
          <w:rFonts w:ascii="Arial" w:hAnsi="Arial" w:cs="Arial"/>
          <w:sz w:val="20"/>
          <w:lang w:val="sq-AL"/>
        </w:rPr>
      </w:pPr>
      <w:r>
        <w:rPr>
          <w:rFonts w:ascii="Arial" w:hAnsi="Arial" w:cs="Arial"/>
          <w:sz w:val="20"/>
          <w:lang w:val="sq-AL"/>
        </w:rPr>
        <w:t>Kao odgovor na Javni Okvirni Ugovor</w:t>
      </w:r>
      <w:r w:rsidRPr="00541019">
        <w:rPr>
          <w:rFonts w:ascii="Arial" w:hAnsi="Arial" w:cs="Arial"/>
          <w:color w:val="FF0000"/>
          <w:sz w:val="22"/>
          <w:szCs w:val="22"/>
          <w:highlight w:val="lightGray"/>
          <w:lang w:val="sq-AL"/>
        </w:rPr>
        <w:t>,</w:t>
      </w:r>
      <w:r w:rsidR="00667921" w:rsidRPr="00541019">
        <w:rPr>
          <w:rFonts w:ascii="Arial" w:hAnsi="Arial" w:cs="Arial"/>
          <w:color w:val="FF0000"/>
          <w:sz w:val="22"/>
          <w:szCs w:val="22"/>
          <w:highlight w:val="lightGray"/>
          <w:lang w:val="sq-AL"/>
        </w:rPr>
        <w:t xml:space="preserve"> </w:t>
      </w:r>
      <w:r w:rsidR="000E4553" w:rsidRPr="00CD702D">
        <w:rPr>
          <w:rFonts w:ascii="Arial" w:hAnsi="Arial" w:cs="Arial"/>
          <w:i/>
          <w:sz w:val="22"/>
          <w:szCs w:val="22"/>
          <w:highlight w:val="lightGray"/>
          <w:lang w:val="sq-AL"/>
        </w:rPr>
        <w:t xml:space="preserve">“[ubaci </w:t>
      </w:r>
      <w:r w:rsidR="001E3849" w:rsidRPr="00CD702D">
        <w:rPr>
          <w:rFonts w:ascii="Arial" w:hAnsi="Arial" w:cs="Arial"/>
          <w:i/>
          <w:sz w:val="22"/>
          <w:szCs w:val="22"/>
          <w:highlight w:val="lightGray"/>
          <w:lang w:val="sq-AL"/>
        </w:rPr>
        <w:t>naziv aktivnosti nabavke</w:t>
      </w:r>
      <w:r w:rsidR="000E4553" w:rsidRPr="00CD702D">
        <w:rPr>
          <w:rFonts w:ascii="Arial" w:hAnsi="Arial" w:cs="Arial"/>
          <w:i/>
          <w:sz w:val="22"/>
          <w:szCs w:val="22"/>
          <w:highlight w:val="lightGray"/>
          <w:lang w:val="sq-AL"/>
        </w:rPr>
        <w:t>]”</w:t>
      </w:r>
      <w:r w:rsidR="000E4553" w:rsidRPr="00CD702D">
        <w:rPr>
          <w:rFonts w:ascii="Arial" w:hAnsi="Arial" w:cs="Arial"/>
          <w:i/>
          <w:sz w:val="20"/>
          <w:lang w:val="sq-AL"/>
        </w:rPr>
        <w:t xml:space="preserve"> </w:t>
      </w:r>
      <w:r>
        <w:rPr>
          <w:rFonts w:ascii="Arial" w:hAnsi="Arial" w:cs="Arial"/>
          <w:sz w:val="20"/>
          <w:lang w:val="sq-AL"/>
        </w:rPr>
        <w:t xml:space="preserve">u </w:t>
      </w:r>
      <w:r w:rsidR="001E3849">
        <w:rPr>
          <w:rFonts w:ascii="Arial" w:hAnsi="Arial" w:cs="Arial"/>
          <w:sz w:val="20"/>
          <w:lang w:val="sq-AL"/>
        </w:rPr>
        <w:t xml:space="preserve">broju nabavke </w:t>
      </w:r>
      <w:r w:rsidR="001E3849" w:rsidRPr="00541019">
        <w:rPr>
          <w:rFonts w:ascii="Arial" w:hAnsi="Arial" w:cs="Arial"/>
          <w:sz w:val="20"/>
          <w:highlight w:val="lightGray"/>
          <w:lang w:val="sq-AL"/>
        </w:rPr>
        <w:t>“[</w:t>
      </w:r>
      <w:proofErr w:type="spellStart"/>
      <w:r w:rsidR="001E3849" w:rsidRPr="00541019">
        <w:rPr>
          <w:rFonts w:ascii="Arial" w:hAnsi="Arial" w:cs="Arial"/>
          <w:i/>
          <w:sz w:val="20"/>
          <w:highlight w:val="lightGray"/>
        </w:rPr>
        <w:t>ubaci</w:t>
      </w:r>
      <w:proofErr w:type="spellEnd"/>
      <w:r w:rsidR="001E3849" w:rsidRPr="00541019">
        <w:rPr>
          <w:rFonts w:ascii="Arial" w:hAnsi="Arial" w:cs="Arial"/>
          <w:i/>
          <w:sz w:val="20"/>
          <w:highlight w:val="lightGray"/>
        </w:rPr>
        <w:t xml:space="preserve"> </w:t>
      </w:r>
      <w:proofErr w:type="spellStart"/>
      <w:r w:rsidR="001E3849" w:rsidRPr="00541019">
        <w:rPr>
          <w:rFonts w:ascii="Arial" w:hAnsi="Arial" w:cs="Arial"/>
          <w:i/>
          <w:sz w:val="20"/>
          <w:highlight w:val="lightGray"/>
        </w:rPr>
        <w:t>broj</w:t>
      </w:r>
      <w:proofErr w:type="spellEnd"/>
      <w:r w:rsidR="001E3849" w:rsidRPr="00541019">
        <w:rPr>
          <w:rFonts w:ascii="Arial" w:hAnsi="Arial" w:cs="Arial"/>
          <w:i/>
          <w:sz w:val="20"/>
          <w:highlight w:val="lightGray"/>
        </w:rPr>
        <w:t xml:space="preserve"> </w:t>
      </w:r>
      <w:proofErr w:type="spellStart"/>
      <w:r w:rsidR="001E3849" w:rsidRPr="00541019">
        <w:rPr>
          <w:rFonts w:ascii="Arial" w:hAnsi="Arial" w:cs="Arial"/>
          <w:i/>
          <w:sz w:val="20"/>
          <w:highlight w:val="lightGray"/>
        </w:rPr>
        <w:t>nabavke</w:t>
      </w:r>
      <w:proofErr w:type="spellEnd"/>
      <w:r w:rsidR="001E3849" w:rsidRPr="00541019">
        <w:rPr>
          <w:rFonts w:ascii="Arial" w:hAnsi="Arial" w:cs="Arial"/>
          <w:i/>
          <w:sz w:val="20"/>
          <w:highlight w:val="lightGray"/>
        </w:rPr>
        <w:t>]”</w:t>
      </w:r>
      <w:r w:rsidR="001E3849">
        <w:rPr>
          <w:rFonts w:ascii="Arial" w:hAnsi="Arial" w:cs="Arial"/>
          <w:i/>
          <w:sz w:val="20"/>
        </w:rPr>
        <w:t xml:space="preserve"> u </w:t>
      </w:r>
      <w:r>
        <w:rPr>
          <w:rFonts w:ascii="Arial" w:hAnsi="Arial" w:cs="Arial"/>
          <w:sz w:val="20"/>
          <w:lang w:val="sq-AL"/>
        </w:rPr>
        <w:t xml:space="preserve">kojem </w:t>
      </w:r>
      <w:r w:rsidR="001E3849">
        <w:rPr>
          <w:rFonts w:ascii="Arial" w:hAnsi="Arial" w:cs="Arial"/>
          <w:sz w:val="20"/>
          <w:lang w:val="sq-AL"/>
        </w:rPr>
        <w:t>je vaša Kompanija</w:t>
      </w:r>
      <w:r>
        <w:rPr>
          <w:rFonts w:ascii="Arial" w:hAnsi="Arial" w:cs="Arial"/>
          <w:sz w:val="20"/>
          <w:lang w:val="sq-AL"/>
        </w:rPr>
        <w:t xml:space="preserve"> jedna strana sporazuma, </w:t>
      </w:r>
      <w:r w:rsidR="002B788B">
        <w:rPr>
          <w:rFonts w:ascii="Arial" w:hAnsi="Arial" w:cs="Arial"/>
          <w:sz w:val="20"/>
          <w:lang w:val="sq-AL"/>
        </w:rPr>
        <w:t>prema tome pozivate se da predate vašu ponudu za zahteve detaljizovane u Opisu Cena</w:t>
      </w:r>
      <w:r w:rsidR="00667921" w:rsidRPr="00B67971">
        <w:rPr>
          <w:rFonts w:ascii="Arial" w:hAnsi="Arial" w:cs="Arial"/>
          <w:sz w:val="20"/>
          <w:lang w:val="sq-AL"/>
        </w:rPr>
        <w:t xml:space="preserve">, </w:t>
      </w:r>
      <w:r w:rsidR="00F73EE5">
        <w:rPr>
          <w:rFonts w:ascii="Arial" w:hAnsi="Arial" w:cs="Arial"/>
          <w:sz w:val="20"/>
          <w:lang w:val="sq-AL"/>
        </w:rPr>
        <w:t>Deo</w:t>
      </w:r>
      <w:r w:rsidR="00667921" w:rsidRPr="00B67971">
        <w:rPr>
          <w:rFonts w:ascii="Arial" w:hAnsi="Arial" w:cs="Arial"/>
          <w:sz w:val="20"/>
          <w:lang w:val="sq-AL"/>
        </w:rPr>
        <w:t xml:space="preserve"> B </w:t>
      </w:r>
      <w:r w:rsidR="00F73EE5">
        <w:rPr>
          <w:rFonts w:ascii="Arial" w:hAnsi="Arial" w:cs="Arial"/>
          <w:sz w:val="20"/>
          <w:lang w:val="sq-AL"/>
        </w:rPr>
        <w:t>ovog Poziva za tender</w:t>
      </w:r>
      <w:r w:rsidR="00667921" w:rsidRPr="00B67971">
        <w:rPr>
          <w:rFonts w:ascii="Arial" w:hAnsi="Arial" w:cs="Arial"/>
          <w:sz w:val="20"/>
          <w:lang w:val="sq-AL"/>
        </w:rPr>
        <w:t xml:space="preserve"> “</w:t>
      </w:r>
      <w:r w:rsidR="00F73EE5">
        <w:rPr>
          <w:rFonts w:ascii="Arial" w:hAnsi="Arial" w:cs="Arial"/>
          <w:sz w:val="20"/>
          <w:lang w:val="sq-AL"/>
        </w:rPr>
        <w:t>PZT</w:t>
      </w:r>
      <w:r w:rsidR="00667921" w:rsidRPr="00B67971">
        <w:rPr>
          <w:rFonts w:ascii="Arial" w:hAnsi="Arial" w:cs="Arial"/>
          <w:sz w:val="20"/>
          <w:lang w:val="sq-AL"/>
        </w:rPr>
        <w:t>”</w:t>
      </w:r>
      <w:r w:rsidR="002B788B">
        <w:rPr>
          <w:rFonts w:ascii="Arial" w:hAnsi="Arial" w:cs="Arial"/>
          <w:sz w:val="20"/>
          <w:lang w:val="sq-AL"/>
        </w:rPr>
        <w:t>. Priloženi su vam dokumenti, koji čine PZT.</w:t>
      </w:r>
      <w:r w:rsidR="003802A3" w:rsidRPr="00142E02">
        <w:rPr>
          <w:rFonts w:ascii="Arial" w:hAnsi="Arial" w:cs="Arial"/>
          <w:sz w:val="20"/>
          <w:lang w:val="sr-Latn-CS"/>
        </w:rPr>
        <w:t xml:space="preserve"> </w:t>
      </w:r>
    </w:p>
    <w:p w:rsidR="00E62613" w:rsidRDefault="003802A3" w:rsidP="00E62613">
      <w:pPr>
        <w:rPr>
          <w:rFonts w:ascii="Arial" w:hAnsi="Arial" w:cs="Arial"/>
          <w:sz w:val="20"/>
          <w:lang w:val="sq-AL"/>
        </w:rPr>
      </w:pPr>
      <w:r w:rsidRPr="00142E02">
        <w:rPr>
          <w:rFonts w:ascii="Arial" w:hAnsi="Arial" w:cs="Arial"/>
          <w:sz w:val="20"/>
          <w:lang w:val="sr-Latn-CS"/>
        </w:rPr>
        <w:t xml:space="preserve">Od vas se očekuje da pažljivo ispitate sve delove I članove ovog </w:t>
      </w:r>
      <w:r w:rsidR="00B02761">
        <w:rPr>
          <w:rFonts w:ascii="Arial" w:hAnsi="Arial" w:cs="Arial"/>
          <w:sz w:val="20"/>
          <w:lang w:val="sr-Latn-CS"/>
        </w:rPr>
        <w:t>PZT i</w:t>
      </w:r>
      <w:r w:rsidRPr="00142E02">
        <w:rPr>
          <w:rFonts w:ascii="Arial" w:hAnsi="Arial" w:cs="Arial"/>
          <w:sz w:val="20"/>
          <w:lang w:val="sr-Latn-CS"/>
        </w:rPr>
        <w:t xml:space="preserve"> uskladite se sa svim  uslovima, specifikacijama I rokovima sadržanim u njemu</w:t>
      </w:r>
      <w:r w:rsidRPr="00142E02">
        <w:rPr>
          <w:rFonts w:ascii="Arial" w:hAnsi="Arial" w:cs="Arial"/>
          <w:sz w:val="20"/>
          <w:lang w:val="sq-AL"/>
        </w:rPr>
        <w:t>.</w:t>
      </w:r>
      <w:r w:rsidR="00E62613" w:rsidRPr="00142E02">
        <w:rPr>
          <w:rFonts w:ascii="Arial" w:hAnsi="Arial" w:cs="Arial"/>
          <w:sz w:val="20"/>
          <w:lang w:val="sq-AL"/>
        </w:rPr>
        <w:t xml:space="preserve"> </w:t>
      </w:r>
    </w:p>
    <w:p w:rsidR="00B02761" w:rsidRPr="00142E02" w:rsidRDefault="00B02761" w:rsidP="00E62613">
      <w:pPr>
        <w:rPr>
          <w:rFonts w:ascii="Arial" w:hAnsi="Arial" w:cs="Arial"/>
          <w:sz w:val="20"/>
          <w:lang w:val="sq-AL"/>
        </w:rPr>
      </w:pPr>
      <w:r>
        <w:rPr>
          <w:rFonts w:ascii="Arial" w:hAnsi="Arial" w:cs="Arial"/>
          <w:sz w:val="20"/>
          <w:lang w:val="sq-AL"/>
        </w:rPr>
        <w:t>Vaša ponuda treba da je u skladu sa ovim “PZT</w:t>
      </w:r>
      <w:r w:rsidRPr="00B67971">
        <w:rPr>
          <w:rFonts w:ascii="Arial" w:hAnsi="Arial" w:cs="Arial"/>
          <w:sz w:val="20"/>
          <w:lang w:val="sq-AL"/>
        </w:rPr>
        <w:t>”.</w:t>
      </w:r>
    </w:p>
    <w:p w:rsidR="00520806" w:rsidRDefault="00520806" w:rsidP="00520806">
      <w:pPr>
        <w:spacing w:after="120"/>
        <w:rPr>
          <w:rFonts w:ascii="Arial" w:hAnsi="Arial" w:cs="Arial"/>
          <w:sz w:val="20"/>
          <w:lang w:val="sr-Latn-CS"/>
        </w:rPr>
      </w:pPr>
      <w:r w:rsidRPr="00142E02">
        <w:rPr>
          <w:rFonts w:ascii="Arial" w:hAnsi="Arial" w:cs="Arial"/>
          <w:sz w:val="20"/>
          <w:lang w:val="sr-Latn-CS"/>
        </w:rPr>
        <w:t>Mi, kao ugovorni autoritet nećemo primati nikakve nejasnoće.</w:t>
      </w:r>
    </w:p>
    <w:p w:rsidR="00520806" w:rsidRPr="00142E02" w:rsidRDefault="00D957AB" w:rsidP="00520806">
      <w:pPr>
        <w:spacing w:after="120"/>
        <w:rPr>
          <w:rFonts w:ascii="Arial" w:hAnsi="Arial" w:cs="Arial"/>
          <w:sz w:val="20"/>
          <w:lang w:val="sr-Latn-CS"/>
        </w:rPr>
      </w:pPr>
      <w:r>
        <w:rPr>
          <w:rFonts w:ascii="Arial" w:hAnsi="Arial" w:cs="Arial"/>
          <w:sz w:val="20"/>
          <w:lang w:val="sr-Latn-CS"/>
        </w:rPr>
        <w:t>Sve troškove vezano sa pripremom i predajom tendera treba da se snose od strane</w:t>
      </w:r>
      <w:r w:rsidR="00D222B3">
        <w:rPr>
          <w:rFonts w:ascii="Arial" w:hAnsi="Arial" w:cs="Arial"/>
          <w:sz w:val="20"/>
          <w:lang w:val="sr-Latn-CS"/>
        </w:rPr>
        <w:t xml:space="preserve"> ponuđača, a ugovorni autoritet</w:t>
      </w:r>
      <w:r w:rsidR="007630C9">
        <w:rPr>
          <w:rFonts w:ascii="Arial" w:hAnsi="Arial" w:cs="Arial"/>
          <w:sz w:val="20"/>
          <w:lang w:val="sr-Latn-CS"/>
        </w:rPr>
        <w:t xml:space="preserve"> neće imati nijednu obavezu u slučaju ako se otkaže postupak.</w:t>
      </w:r>
    </w:p>
    <w:p w:rsidR="007B188F" w:rsidRPr="00E26BC5" w:rsidRDefault="007B188F" w:rsidP="007B188F">
      <w:pPr>
        <w:rPr>
          <w:rFonts w:ascii="Arial" w:hAnsi="Arial" w:cs="Arial"/>
          <w:i/>
          <w:sz w:val="20"/>
          <w:lang w:val="sr-Latn-CS"/>
        </w:rPr>
      </w:pPr>
      <w:bookmarkStart w:id="1" w:name="_Toc104797486"/>
      <w:bookmarkStart w:id="2" w:name="_Toc104891403"/>
      <w:r w:rsidRPr="00142E02">
        <w:rPr>
          <w:rFonts w:ascii="Arial" w:hAnsi="Arial" w:cs="Arial"/>
          <w:sz w:val="20"/>
          <w:lang w:val="sr-Latn-CS"/>
        </w:rPr>
        <w:t xml:space="preserve">Radujemo se prijemu vaših tendera na adresu navedenu u </w:t>
      </w:r>
      <w:r w:rsidRPr="00A0431E">
        <w:rPr>
          <w:rFonts w:ascii="Arial" w:hAnsi="Arial" w:cs="Arial"/>
          <w:sz w:val="20"/>
          <w:lang w:val="sq-AL"/>
        </w:rPr>
        <w:t>“Informa</w:t>
      </w:r>
      <w:r>
        <w:rPr>
          <w:rFonts w:ascii="Arial" w:hAnsi="Arial" w:cs="Arial"/>
          <w:sz w:val="20"/>
          <w:lang w:val="sq-AL"/>
        </w:rPr>
        <w:t>cije za ponuđača</w:t>
      </w:r>
      <w:r w:rsidRPr="00A0431E">
        <w:rPr>
          <w:rFonts w:ascii="Arial" w:hAnsi="Arial" w:cs="Arial"/>
          <w:sz w:val="20"/>
          <w:lang w:val="sq-AL"/>
        </w:rPr>
        <w:t xml:space="preserve">” </w:t>
      </w:r>
      <w:r>
        <w:rPr>
          <w:rFonts w:ascii="Arial" w:hAnsi="Arial" w:cs="Arial"/>
          <w:sz w:val="20"/>
          <w:lang w:val="sq-AL"/>
        </w:rPr>
        <w:t>Deo A ovog PZT</w:t>
      </w:r>
      <w:r>
        <w:rPr>
          <w:rFonts w:ascii="Arial" w:hAnsi="Arial" w:cs="Arial"/>
          <w:sz w:val="20"/>
          <w:lang w:val="sr-Latn-CS"/>
        </w:rPr>
        <w:t>,</w:t>
      </w:r>
      <w:r w:rsidRPr="00142E02">
        <w:rPr>
          <w:rFonts w:ascii="Arial" w:hAnsi="Arial" w:cs="Arial"/>
          <w:sz w:val="20"/>
          <w:lang w:val="sr-Latn-CS"/>
        </w:rPr>
        <w:t xml:space="preserve"> pre </w:t>
      </w:r>
      <w:r w:rsidRPr="00E26BC5">
        <w:rPr>
          <w:rFonts w:ascii="Arial" w:hAnsi="Arial" w:cs="Arial"/>
          <w:i/>
          <w:sz w:val="20"/>
          <w:highlight w:val="lightGray"/>
          <w:lang w:val="sr-Latn-CS"/>
        </w:rPr>
        <w:t>&lt;datum &amp; vreme krajnjeg roka&gt;.</w:t>
      </w:r>
      <w:r w:rsidRPr="00E26BC5">
        <w:rPr>
          <w:rFonts w:ascii="Arial" w:hAnsi="Arial" w:cs="Arial"/>
          <w:i/>
          <w:sz w:val="20"/>
          <w:lang w:val="sr-Latn-CS"/>
        </w:rPr>
        <w:t xml:space="preserve"> </w:t>
      </w:r>
    </w:p>
    <w:p w:rsidR="002B788B" w:rsidRDefault="0033721A" w:rsidP="002B788B">
      <w:pPr>
        <w:rPr>
          <w:rFonts w:ascii="Arial" w:hAnsi="Arial" w:cs="Arial"/>
          <w:sz w:val="20"/>
          <w:lang w:val="sq-AL"/>
        </w:rPr>
      </w:pPr>
      <w:r>
        <w:rPr>
          <w:rFonts w:ascii="Arial" w:hAnsi="Arial" w:cs="Arial"/>
          <w:sz w:val="20"/>
          <w:lang w:val="sq-AL"/>
        </w:rPr>
        <w:t>Predajom ponude, ponuđač</w:t>
      </w:r>
      <w:r w:rsidRPr="00B67971">
        <w:rPr>
          <w:rFonts w:ascii="Arial" w:hAnsi="Arial" w:cs="Arial"/>
          <w:sz w:val="20"/>
          <w:lang w:val="sq-AL"/>
        </w:rPr>
        <w:t xml:space="preserve">, </w:t>
      </w:r>
      <w:r>
        <w:rPr>
          <w:rFonts w:ascii="Arial" w:hAnsi="Arial" w:cs="Arial"/>
          <w:sz w:val="20"/>
          <w:lang w:val="sq-AL"/>
        </w:rPr>
        <w:t>prihvata totalno</w:t>
      </w:r>
      <w:r w:rsidR="002B788B">
        <w:rPr>
          <w:rFonts w:ascii="Arial" w:hAnsi="Arial" w:cs="Arial"/>
          <w:sz w:val="20"/>
          <w:lang w:val="sq-AL"/>
        </w:rPr>
        <w:t xml:space="preserve"> i bez ograničenja uslove ugovo</w:t>
      </w:r>
      <w:r>
        <w:rPr>
          <w:rFonts w:ascii="Arial" w:hAnsi="Arial" w:cs="Arial"/>
          <w:sz w:val="20"/>
          <w:lang w:val="sq-AL"/>
        </w:rPr>
        <w:t xml:space="preserve">a </w:t>
      </w:r>
      <w:r w:rsidR="00E26BC5">
        <w:rPr>
          <w:rFonts w:ascii="Arial" w:hAnsi="Arial" w:cs="Arial"/>
          <w:sz w:val="20"/>
          <w:lang w:val="sq-AL"/>
        </w:rPr>
        <w:t>određene u Delu B, Odeljak I-</w:t>
      </w:r>
      <w:r w:rsidR="002B788B">
        <w:rPr>
          <w:rFonts w:ascii="Arial" w:hAnsi="Arial" w:cs="Arial"/>
          <w:sz w:val="20"/>
          <w:lang w:val="sq-AL"/>
        </w:rPr>
        <w:t xml:space="preserve">V Tenderskog Dosijea, kao </w:t>
      </w:r>
      <w:r>
        <w:rPr>
          <w:rFonts w:ascii="Arial" w:hAnsi="Arial" w:cs="Arial"/>
          <w:sz w:val="20"/>
          <w:lang w:val="sq-AL"/>
        </w:rPr>
        <w:t>jedina baza</w:t>
      </w:r>
      <w:bookmarkEnd w:id="1"/>
      <w:bookmarkEnd w:id="2"/>
      <w:r w:rsidR="002B788B">
        <w:rPr>
          <w:rFonts w:ascii="Arial" w:hAnsi="Arial" w:cs="Arial"/>
          <w:sz w:val="20"/>
          <w:lang w:val="sq-AL"/>
        </w:rPr>
        <w:t>.</w:t>
      </w:r>
    </w:p>
    <w:p w:rsidR="002B788B" w:rsidRDefault="002B788B" w:rsidP="002B788B">
      <w:pPr>
        <w:rPr>
          <w:rFonts w:ascii="Arial" w:hAnsi="Arial" w:cs="Arial"/>
          <w:sz w:val="20"/>
          <w:lang w:val="sq-AL"/>
        </w:rPr>
      </w:pPr>
      <w:r>
        <w:rPr>
          <w:rFonts w:ascii="Arial" w:hAnsi="Arial" w:cs="Arial"/>
          <w:sz w:val="20"/>
          <w:lang w:val="sq-AL"/>
        </w:rPr>
        <w:t>Radujemo se prijemu vaše ponude,</w:t>
      </w:r>
    </w:p>
    <w:p w:rsidR="00520806" w:rsidRPr="00142E02" w:rsidRDefault="002B788B" w:rsidP="00520806">
      <w:pPr>
        <w:rPr>
          <w:rFonts w:ascii="Arial" w:hAnsi="Arial" w:cs="Arial"/>
          <w:sz w:val="20"/>
          <w:lang w:val="sr-Latn-CS"/>
        </w:rPr>
      </w:pPr>
      <w:r>
        <w:rPr>
          <w:rFonts w:ascii="Arial" w:hAnsi="Arial" w:cs="Arial"/>
          <w:sz w:val="20"/>
          <w:lang w:val="sq-AL"/>
        </w:rPr>
        <w:t>Molimo vas potvrdite pismeno prijem ovog Poziva.</w:t>
      </w:r>
      <w:r w:rsidR="00520806" w:rsidRPr="00142E02">
        <w:rPr>
          <w:rFonts w:ascii="Arial" w:hAnsi="Arial" w:cs="Arial"/>
          <w:sz w:val="20"/>
          <w:lang w:val="sr-Latn-CS"/>
        </w:rPr>
        <w:t>.</w:t>
      </w:r>
    </w:p>
    <w:p w:rsidR="00037DF8" w:rsidRDefault="00037DF8" w:rsidP="00520806">
      <w:pPr>
        <w:rPr>
          <w:rFonts w:ascii="Arial" w:hAnsi="Arial" w:cs="Arial"/>
          <w:sz w:val="20"/>
          <w:lang w:val="sr-Latn-CS"/>
        </w:rPr>
      </w:pPr>
    </w:p>
    <w:p w:rsidR="00563869" w:rsidRPr="002B788B" w:rsidRDefault="00520806" w:rsidP="00E62613">
      <w:pPr>
        <w:rPr>
          <w:rFonts w:ascii="Arial" w:hAnsi="Arial" w:cs="Arial"/>
          <w:sz w:val="20"/>
          <w:lang w:val="da-DK"/>
        </w:rPr>
      </w:pPr>
      <w:r w:rsidRPr="002B788B">
        <w:rPr>
          <w:rFonts w:ascii="Arial" w:hAnsi="Arial" w:cs="Arial"/>
          <w:sz w:val="20"/>
          <w:lang w:val="sr-Latn-CS"/>
        </w:rPr>
        <w:t>Vaš iskreno</w:t>
      </w:r>
      <w:r w:rsidR="00037DF8" w:rsidRPr="002B788B">
        <w:rPr>
          <w:rFonts w:ascii="Arial" w:hAnsi="Arial" w:cs="Arial"/>
          <w:sz w:val="20"/>
          <w:lang w:val="da-DK"/>
        </w:rPr>
        <w:t>,</w:t>
      </w:r>
    </w:p>
    <w:p w:rsidR="002111D0" w:rsidRPr="002B788B" w:rsidRDefault="002111D0" w:rsidP="002111D0">
      <w:pPr>
        <w:rPr>
          <w:rFonts w:ascii="Arial" w:hAnsi="Arial" w:cs="Arial"/>
          <w:sz w:val="20"/>
          <w:lang w:val="sq-AL"/>
        </w:rPr>
      </w:pPr>
      <w:r w:rsidRPr="002B788B">
        <w:rPr>
          <w:rFonts w:ascii="Arial" w:hAnsi="Arial" w:cs="Arial"/>
          <w:sz w:val="20"/>
          <w:lang w:val="sq-AL"/>
        </w:rPr>
        <w:t>Ime i prezime:</w:t>
      </w:r>
      <w:r w:rsidR="002B788B" w:rsidRPr="002B788B">
        <w:rPr>
          <w:rFonts w:ascii="Arial" w:hAnsi="Arial" w:cs="Arial"/>
          <w:i/>
          <w:sz w:val="20"/>
          <w:highlight w:val="lightGray"/>
          <w:lang w:val="sq-AL"/>
        </w:rPr>
        <w:t xml:space="preserve"> </w:t>
      </w:r>
      <w:r w:rsidR="002B788B" w:rsidRPr="00726914">
        <w:rPr>
          <w:rFonts w:ascii="Arial" w:hAnsi="Arial" w:cs="Arial"/>
          <w:i/>
          <w:sz w:val="20"/>
          <w:highlight w:val="lightGray"/>
          <w:lang w:val="sq-AL"/>
        </w:rPr>
        <w:t xml:space="preserve">“[ubaci Ime </w:t>
      </w:r>
      <w:r w:rsidR="002B788B">
        <w:rPr>
          <w:rFonts w:ascii="Arial" w:hAnsi="Arial" w:cs="Arial"/>
          <w:i/>
          <w:sz w:val="20"/>
          <w:highlight w:val="lightGray"/>
          <w:lang w:val="sq-AL"/>
        </w:rPr>
        <w:t>i prezime</w:t>
      </w:r>
      <w:r w:rsidR="002B788B" w:rsidRPr="00726914">
        <w:rPr>
          <w:rFonts w:ascii="Arial" w:hAnsi="Arial" w:cs="Arial"/>
          <w:i/>
          <w:sz w:val="20"/>
          <w:highlight w:val="lightGray"/>
          <w:lang w:val="sq-AL"/>
        </w:rPr>
        <w:t>]”</w:t>
      </w:r>
    </w:p>
    <w:p w:rsidR="002111D0" w:rsidRPr="00A0431E" w:rsidRDefault="002111D0" w:rsidP="002111D0">
      <w:pPr>
        <w:rPr>
          <w:rFonts w:ascii="Arial" w:hAnsi="Arial" w:cs="Arial"/>
          <w:sz w:val="20"/>
          <w:lang w:val="sq-AL"/>
        </w:rPr>
      </w:pPr>
      <w:r w:rsidRPr="002B788B">
        <w:rPr>
          <w:rFonts w:ascii="Arial" w:hAnsi="Arial" w:cs="Arial"/>
          <w:sz w:val="20"/>
          <w:lang w:val="sq-AL"/>
        </w:rPr>
        <w:t>Potpis:_________________________________________</w:t>
      </w:r>
    </w:p>
    <w:p w:rsidR="002111D0" w:rsidRDefault="002111D0" w:rsidP="00E62613">
      <w:pPr>
        <w:rPr>
          <w:rFonts w:ascii="Arial" w:hAnsi="Arial" w:cs="Arial"/>
          <w:sz w:val="20"/>
          <w:lang w:val="da-DK"/>
        </w:rPr>
      </w:pPr>
    </w:p>
    <w:p w:rsidR="002111D0" w:rsidRPr="00037DF8" w:rsidRDefault="002111D0" w:rsidP="00E62613">
      <w:pPr>
        <w:rPr>
          <w:rFonts w:ascii="Arial" w:hAnsi="Arial" w:cs="Arial"/>
          <w:sz w:val="20"/>
          <w:lang w:val="da-DK"/>
        </w:rPr>
      </w:pPr>
    </w:p>
    <w:p w:rsidR="003D767E" w:rsidRDefault="003D767E" w:rsidP="003D767E">
      <w:pPr>
        <w:pStyle w:val="NORMAL0"/>
        <w:tabs>
          <w:tab w:val="clear" w:pos="709"/>
          <w:tab w:val="left" w:pos="0"/>
        </w:tabs>
        <w:ind w:left="0" w:right="-43" w:firstLine="0"/>
        <w:rPr>
          <w:rFonts w:ascii="Arial" w:hAnsi="Arial" w:cs="Arial"/>
          <w:b w:val="0"/>
          <w:lang w:val="sq-AL"/>
        </w:rPr>
      </w:pPr>
    </w:p>
    <w:p w:rsidR="002111D0" w:rsidRDefault="002111D0" w:rsidP="003D767E">
      <w:pPr>
        <w:pStyle w:val="NORMAL0"/>
        <w:tabs>
          <w:tab w:val="clear" w:pos="709"/>
          <w:tab w:val="left" w:pos="0"/>
        </w:tabs>
        <w:ind w:left="0" w:right="-43" w:firstLine="0"/>
        <w:rPr>
          <w:rFonts w:ascii="Arial" w:hAnsi="Arial" w:cs="Arial"/>
          <w:b w:val="0"/>
          <w:lang w:val="sq-AL"/>
        </w:rPr>
      </w:pPr>
    </w:p>
    <w:p w:rsidR="002111D0" w:rsidRDefault="002111D0" w:rsidP="003D767E">
      <w:pPr>
        <w:pStyle w:val="NORMAL0"/>
        <w:tabs>
          <w:tab w:val="clear" w:pos="709"/>
          <w:tab w:val="left" w:pos="0"/>
        </w:tabs>
        <w:ind w:left="0" w:right="-43" w:firstLine="0"/>
        <w:rPr>
          <w:rFonts w:ascii="Arial" w:hAnsi="Arial" w:cs="Arial"/>
          <w:b w:val="0"/>
          <w:lang w:val="sq-AL"/>
        </w:rPr>
      </w:pPr>
    </w:p>
    <w:p w:rsidR="002111D0" w:rsidRDefault="002111D0" w:rsidP="003D767E">
      <w:pPr>
        <w:pStyle w:val="NORMAL0"/>
        <w:tabs>
          <w:tab w:val="clear" w:pos="709"/>
          <w:tab w:val="left" w:pos="0"/>
        </w:tabs>
        <w:ind w:left="0" w:right="-43" w:firstLine="0"/>
        <w:rPr>
          <w:rFonts w:ascii="Arial" w:hAnsi="Arial" w:cs="Arial"/>
          <w:b w:val="0"/>
          <w:lang w:val="sq-AL"/>
        </w:rPr>
      </w:pPr>
    </w:p>
    <w:p w:rsidR="002111D0" w:rsidRDefault="002111D0" w:rsidP="003D767E">
      <w:pPr>
        <w:pStyle w:val="NORMAL0"/>
        <w:tabs>
          <w:tab w:val="clear" w:pos="709"/>
          <w:tab w:val="left" w:pos="0"/>
        </w:tabs>
        <w:ind w:left="0" w:right="-43" w:firstLine="0"/>
        <w:rPr>
          <w:rFonts w:ascii="Arial" w:hAnsi="Arial" w:cs="Arial"/>
          <w:b w:val="0"/>
          <w:lang w:val="sq-AL"/>
        </w:rPr>
      </w:pPr>
    </w:p>
    <w:p w:rsidR="002111D0" w:rsidRDefault="002111D0" w:rsidP="003D767E">
      <w:pPr>
        <w:pStyle w:val="NORMAL0"/>
        <w:tabs>
          <w:tab w:val="clear" w:pos="709"/>
          <w:tab w:val="left" w:pos="0"/>
        </w:tabs>
        <w:ind w:left="0" w:right="-43" w:firstLine="0"/>
        <w:rPr>
          <w:rFonts w:ascii="Arial" w:hAnsi="Arial" w:cs="Arial"/>
          <w:b w:val="0"/>
          <w:lang w:val="sq-AL"/>
        </w:rPr>
      </w:pPr>
    </w:p>
    <w:p w:rsidR="002111D0" w:rsidRDefault="002111D0" w:rsidP="003D767E">
      <w:pPr>
        <w:pStyle w:val="NORMAL0"/>
        <w:tabs>
          <w:tab w:val="clear" w:pos="709"/>
          <w:tab w:val="left" w:pos="0"/>
        </w:tabs>
        <w:ind w:left="0" w:right="-43" w:firstLine="0"/>
        <w:rPr>
          <w:rFonts w:ascii="Arial" w:hAnsi="Arial" w:cs="Arial"/>
          <w:b w:val="0"/>
          <w:lang w:val="sq-AL"/>
        </w:rPr>
      </w:pPr>
    </w:p>
    <w:p w:rsidR="002111D0" w:rsidRDefault="002111D0" w:rsidP="003D767E">
      <w:pPr>
        <w:pStyle w:val="NORMAL0"/>
        <w:tabs>
          <w:tab w:val="clear" w:pos="709"/>
          <w:tab w:val="left" w:pos="0"/>
        </w:tabs>
        <w:ind w:left="0" w:right="-43" w:firstLine="0"/>
        <w:rPr>
          <w:rFonts w:ascii="Arial" w:hAnsi="Arial" w:cs="Arial"/>
          <w:b w:val="0"/>
          <w:lang w:val="sq-AL"/>
        </w:rPr>
      </w:pPr>
    </w:p>
    <w:p w:rsidR="002111D0" w:rsidRDefault="002111D0" w:rsidP="003D767E">
      <w:pPr>
        <w:pStyle w:val="NORMAL0"/>
        <w:tabs>
          <w:tab w:val="clear" w:pos="709"/>
          <w:tab w:val="left" w:pos="0"/>
        </w:tabs>
        <w:ind w:left="0" w:right="-43" w:firstLine="0"/>
        <w:rPr>
          <w:rFonts w:ascii="Arial" w:hAnsi="Arial" w:cs="Arial"/>
          <w:b w:val="0"/>
          <w:lang w:val="sq-AL"/>
        </w:rPr>
      </w:pPr>
    </w:p>
    <w:p w:rsidR="002111D0" w:rsidRDefault="002111D0" w:rsidP="003D767E">
      <w:pPr>
        <w:pStyle w:val="NORMAL0"/>
        <w:tabs>
          <w:tab w:val="clear" w:pos="709"/>
          <w:tab w:val="left" w:pos="0"/>
        </w:tabs>
        <w:ind w:left="0" w:right="-43" w:firstLine="0"/>
        <w:rPr>
          <w:rFonts w:ascii="Arial" w:hAnsi="Arial" w:cs="Arial"/>
          <w:b w:val="0"/>
          <w:lang w:val="sq-AL"/>
        </w:rPr>
      </w:pPr>
    </w:p>
    <w:p w:rsidR="002111D0" w:rsidRDefault="002111D0" w:rsidP="003D767E">
      <w:pPr>
        <w:pStyle w:val="NORMAL0"/>
        <w:tabs>
          <w:tab w:val="clear" w:pos="709"/>
          <w:tab w:val="left" w:pos="0"/>
        </w:tabs>
        <w:ind w:left="0" w:right="-43" w:firstLine="0"/>
        <w:rPr>
          <w:rFonts w:ascii="Arial" w:hAnsi="Arial" w:cs="Arial"/>
          <w:b w:val="0"/>
          <w:lang w:val="sq-AL"/>
        </w:rPr>
      </w:pPr>
    </w:p>
    <w:p w:rsidR="002111D0" w:rsidRDefault="002111D0" w:rsidP="003D767E">
      <w:pPr>
        <w:pStyle w:val="NORMAL0"/>
        <w:tabs>
          <w:tab w:val="clear" w:pos="709"/>
          <w:tab w:val="left" w:pos="0"/>
        </w:tabs>
        <w:ind w:left="0" w:right="-43" w:firstLine="0"/>
        <w:rPr>
          <w:rFonts w:ascii="Arial" w:hAnsi="Arial" w:cs="Arial"/>
          <w:b w:val="0"/>
          <w:lang w:val="sq-AL"/>
        </w:rPr>
      </w:pPr>
    </w:p>
    <w:p w:rsidR="002111D0" w:rsidRDefault="002111D0" w:rsidP="003D767E">
      <w:pPr>
        <w:pStyle w:val="NORMAL0"/>
        <w:tabs>
          <w:tab w:val="clear" w:pos="709"/>
          <w:tab w:val="left" w:pos="0"/>
        </w:tabs>
        <w:ind w:left="0" w:right="-43" w:firstLine="0"/>
        <w:rPr>
          <w:rFonts w:ascii="Arial" w:hAnsi="Arial" w:cs="Arial"/>
          <w:b w:val="0"/>
          <w:lang w:val="sq-AL"/>
        </w:rPr>
      </w:pPr>
    </w:p>
    <w:p w:rsidR="002111D0" w:rsidRDefault="002111D0" w:rsidP="003D767E">
      <w:pPr>
        <w:pStyle w:val="NORMAL0"/>
        <w:tabs>
          <w:tab w:val="clear" w:pos="709"/>
          <w:tab w:val="left" w:pos="0"/>
        </w:tabs>
        <w:ind w:left="0" w:right="-43" w:firstLine="0"/>
        <w:rPr>
          <w:rFonts w:ascii="Arial" w:hAnsi="Arial" w:cs="Arial"/>
          <w:b w:val="0"/>
          <w:lang w:val="sq-AL"/>
        </w:rPr>
      </w:pPr>
    </w:p>
    <w:p w:rsidR="00EA125A" w:rsidRPr="00142E02" w:rsidRDefault="00EA125A" w:rsidP="00EA125A">
      <w:pPr>
        <w:pStyle w:val="NORMAL0"/>
        <w:tabs>
          <w:tab w:val="clear" w:pos="709"/>
        </w:tabs>
        <w:ind w:left="0" w:firstLine="0"/>
        <w:jc w:val="center"/>
        <w:rPr>
          <w:rFonts w:ascii="Arial" w:hAnsi="Arial" w:cs="Arial"/>
          <w:b w:val="0"/>
          <w:lang w:val="sq-AL"/>
        </w:rPr>
      </w:pPr>
    </w:p>
    <w:p w:rsidR="002703E3" w:rsidRDefault="002703E3" w:rsidP="00EA125A">
      <w:pPr>
        <w:pStyle w:val="NORMAL0"/>
        <w:jc w:val="center"/>
        <w:rPr>
          <w:rFonts w:ascii="Arial" w:hAnsi="Arial" w:cs="Arial"/>
          <w:lang w:val="sq-AL"/>
        </w:rPr>
      </w:pPr>
    </w:p>
    <w:p w:rsidR="002703E3" w:rsidRPr="00541019" w:rsidRDefault="002703E3" w:rsidP="00EA125A">
      <w:pPr>
        <w:pStyle w:val="NORMAL0"/>
        <w:jc w:val="center"/>
        <w:rPr>
          <w:rFonts w:ascii="Arial" w:hAnsi="Arial" w:cs="Arial"/>
          <w:sz w:val="16"/>
          <w:szCs w:val="16"/>
          <w:lang w:val="sq-AL"/>
        </w:rPr>
      </w:pPr>
    </w:p>
    <w:p w:rsidR="00EA125A" w:rsidRPr="00541019" w:rsidRDefault="00520806" w:rsidP="00EA125A">
      <w:pPr>
        <w:pStyle w:val="NORMAL0"/>
        <w:jc w:val="center"/>
        <w:rPr>
          <w:rFonts w:ascii="Arial" w:hAnsi="Arial" w:cs="Arial"/>
          <w:caps/>
          <w:sz w:val="16"/>
          <w:szCs w:val="16"/>
          <w:lang w:val="sq-AL"/>
        </w:rPr>
      </w:pPr>
      <w:r w:rsidRPr="00541019">
        <w:rPr>
          <w:rFonts w:ascii="Arial" w:hAnsi="Arial" w:cs="Arial"/>
          <w:sz w:val="16"/>
          <w:szCs w:val="16"/>
          <w:lang w:val="sq-AL"/>
        </w:rPr>
        <w:t>SADRŽAJ</w:t>
      </w:r>
      <w:r w:rsidR="00EA125A" w:rsidRPr="00541019">
        <w:rPr>
          <w:rFonts w:ascii="Arial" w:hAnsi="Arial" w:cs="Arial"/>
          <w:sz w:val="16"/>
          <w:szCs w:val="16"/>
          <w:lang w:val="sq-AL"/>
        </w:rPr>
        <w:tab/>
      </w:r>
    </w:p>
    <w:p w:rsidR="00EA125A" w:rsidRPr="00142E02" w:rsidRDefault="00EA125A" w:rsidP="00EA125A">
      <w:pPr>
        <w:pStyle w:val="NORMAL0"/>
        <w:jc w:val="center"/>
        <w:rPr>
          <w:rFonts w:ascii="Arial" w:hAnsi="Arial" w:cs="Arial"/>
          <w:caps/>
          <w:lang w:val="sq-AL"/>
        </w:rPr>
      </w:pPr>
    </w:p>
    <w:p w:rsidR="0019598B" w:rsidRDefault="00DB7214">
      <w:pPr>
        <w:pStyle w:val="TOC1"/>
        <w:rPr>
          <w:rFonts w:ascii="Calibri" w:hAnsi="Calibri"/>
          <w:caps w:val="0"/>
          <w:noProof/>
          <w:szCs w:val="22"/>
          <w:lang w:val="en-US" w:eastAsia="en-US"/>
        </w:rPr>
      </w:pPr>
      <w:r w:rsidRPr="00090298">
        <w:rPr>
          <w:rFonts w:ascii="Arial" w:hAnsi="Arial" w:cs="Arial"/>
          <w:sz w:val="20"/>
          <w:lang w:val="sq-AL"/>
        </w:rPr>
        <w:fldChar w:fldCharType="begin"/>
      </w:r>
      <w:r w:rsidR="00EA125A" w:rsidRPr="00090298">
        <w:rPr>
          <w:rFonts w:ascii="Arial" w:hAnsi="Arial" w:cs="Arial"/>
          <w:sz w:val="20"/>
          <w:lang w:val="sq-AL"/>
        </w:rPr>
        <w:instrText xml:space="preserve"> TOC \o "3-3" \h \z \t "Heading 1,1,Heading 2,2,List Number,1" </w:instrText>
      </w:r>
      <w:r w:rsidRPr="00090298">
        <w:rPr>
          <w:rFonts w:ascii="Arial" w:hAnsi="Arial" w:cs="Arial"/>
          <w:sz w:val="20"/>
          <w:lang w:val="sq-AL"/>
        </w:rPr>
        <w:fldChar w:fldCharType="separate"/>
      </w:r>
      <w:hyperlink w:anchor="_Toc308511683" w:history="1">
        <w:r w:rsidR="0019598B" w:rsidRPr="00541019">
          <w:rPr>
            <w:rStyle w:val="Hyperlink"/>
            <w:rFonts w:ascii="Arial" w:hAnsi="Arial" w:cs="Arial"/>
            <w:i/>
            <w:iCs/>
            <w:noProof/>
          </w:rPr>
          <w:t>DEO   A:                        INFORMACIJE PONUĐACIMA</w:t>
        </w:r>
        <w:r w:rsidR="001959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9598B">
          <w:rPr>
            <w:noProof/>
            <w:webHidden/>
          </w:rPr>
          <w:instrText xml:space="preserve"> PAGEREF _Toc308511683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9598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9598B" w:rsidRDefault="00843A0A">
      <w:pPr>
        <w:pStyle w:val="TOC1"/>
        <w:tabs>
          <w:tab w:val="left" w:pos="1917"/>
        </w:tabs>
        <w:rPr>
          <w:rFonts w:ascii="Calibri" w:hAnsi="Calibri"/>
          <w:caps w:val="0"/>
          <w:noProof/>
          <w:szCs w:val="22"/>
          <w:lang w:val="en-US" w:eastAsia="en-US"/>
        </w:rPr>
      </w:pPr>
      <w:hyperlink w:anchor="_Toc308511684" w:history="1">
        <w:r w:rsidR="0019598B" w:rsidRPr="00BC7584">
          <w:rPr>
            <w:rStyle w:val="Hyperlink"/>
            <w:rFonts w:ascii="Arial" w:hAnsi="Arial" w:cs="Arial"/>
            <w:iCs/>
            <w:noProof/>
          </w:rPr>
          <w:t xml:space="preserve">ODELJAK I </w:t>
        </w:r>
        <w:r w:rsidR="0019598B">
          <w:rPr>
            <w:rFonts w:ascii="Calibri" w:hAnsi="Calibri"/>
            <w:caps w:val="0"/>
            <w:noProof/>
            <w:szCs w:val="22"/>
            <w:lang w:val="en-US" w:eastAsia="en-US"/>
          </w:rPr>
          <w:tab/>
        </w:r>
        <w:r w:rsidR="0019598B" w:rsidRPr="00BC7584">
          <w:rPr>
            <w:rStyle w:val="Hyperlink"/>
            <w:rFonts w:ascii="Arial" w:hAnsi="Arial" w:cs="Arial"/>
            <w:iCs/>
            <w:noProof/>
          </w:rPr>
          <w:t>identifikacija ugOvornog autoriteta</w:t>
        </w:r>
        <w:r w:rsidR="0019598B">
          <w:rPr>
            <w:noProof/>
            <w:webHidden/>
          </w:rPr>
          <w:tab/>
        </w:r>
        <w:r w:rsidR="00DB7214">
          <w:rPr>
            <w:noProof/>
            <w:webHidden/>
          </w:rPr>
          <w:fldChar w:fldCharType="begin"/>
        </w:r>
        <w:r w:rsidR="0019598B">
          <w:rPr>
            <w:noProof/>
            <w:webHidden/>
          </w:rPr>
          <w:instrText xml:space="preserve"> PAGEREF _Toc308511684 \h </w:instrText>
        </w:r>
        <w:r w:rsidR="00DB7214">
          <w:rPr>
            <w:noProof/>
            <w:webHidden/>
          </w:rPr>
        </w:r>
        <w:r w:rsidR="00DB7214">
          <w:rPr>
            <w:noProof/>
            <w:webHidden/>
          </w:rPr>
          <w:fldChar w:fldCharType="separate"/>
        </w:r>
        <w:r w:rsidR="0019598B">
          <w:rPr>
            <w:noProof/>
            <w:webHidden/>
          </w:rPr>
          <w:t>4</w:t>
        </w:r>
        <w:r w:rsidR="00DB7214">
          <w:rPr>
            <w:noProof/>
            <w:webHidden/>
          </w:rPr>
          <w:fldChar w:fldCharType="end"/>
        </w:r>
      </w:hyperlink>
    </w:p>
    <w:p w:rsidR="0019598B" w:rsidRDefault="00843A0A">
      <w:pPr>
        <w:pStyle w:val="TOC1"/>
        <w:rPr>
          <w:rFonts w:ascii="Calibri" w:hAnsi="Calibri"/>
          <w:caps w:val="0"/>
          <w:noProof/>
          <w:szCs w:val="22"/>
          <w:lang w:val="en-US" w:eastAsia="en-US"/>
        </w:rPr>
      </w:pPr>
      <w:hyperlink w:anchor="_Toc308511685" w:history="1">
        <w:r w:rsidR="0019598B" w:rsidRPr="00BC7584">
          <w:rPr>
            <w:rStyle w:val="Hyperlink"/>
            <w:rFonts w:ascii="Arial" w:hAnsi="Arial" w:cs="Arial"/>
            <w:iCs/>
            <w:noProof/>
          </w:rPr>
          <w:t>ODELJAK II   PREDMET UGOVORA</w:t>
        </w:r>
        <w:r w:rsidR="0019598B">
          <w:rPr>
            <w:noProof/>
            <w:webHidden/>
          </w:rPr>
          <w:tab/>
        </w:r>
        <w:r w:rsidR="00DB7214">
          <w:rPr>
            <w:noProof/>
            <w:webHidden/>
          </w:rPr>
          <w:fldChar w:fldCharType="begin"/>
        </w:r>
        <w:r w:rsidR="0019598B">
          <w:rPr>
            <w:noProof/>
            <w:webHidden/>
          </w:rPr>
          <w:instrText xml:space="preserve"> PAGEREF _Toc308511685 \h </w:instrText>
        </w:r>
        <w:r w:rsidR="00DB7214">
          <w:rPr>
            <w:noProof/>
            <w:webHidden/>
          </w:rPr>
        </w:r>
        <w:r w:rsidR="00DB7214">
          <w:rPr>
            <w:noProof/>
            <w:webHidden/>
          </w:rPr>
          <w:fldChar w:fldCharType="separate"/>
        </w:r>
        <w:r w:rsidR="0019598B">
          <w:rPr>
            <w:noProof/>
            <w:webHidden/>
          </w:rPr>
          <w:t>4</w:t>
        </w:r>
        <w:r w:rsidR="00DB7214">
          <w:rPr>
            <w:noProof/>
            <w:webHidden/>
          </w:rPr>
          <w:fldChar w:fldCharType="end"/>
        </w:r>
      </w:hyperlink>
    </w:p>
    <w:p w:rsidR="0019598B" w:rsidRDefault="00843A0A">
      <w:pPr>
        <w:pStyle w:val="TOC1"/>
        <w:rPr>
          <w:rFonts w:ascii="Calibri" w:hAnsi="Calibri"/>
          <w:caps w:val="0"/>
          <w:noProof/>
          <w:szCs w:val="22"/>
          <w:lang w:val="en-US" w:eastAsia="en-US"/>
        </w:rPr>
      </w:pPr>
      <w:hyperlink w:anchor="_Toc308511686" w:history="1">
        <w:r w:rsidR="0019598B" w:rsidRPr="00BC7584">
          <w:rPr>
            <w:rStyle w:val="Hyperlink"/>
            <w:rFonts w:ascii="Arial" w:hAnsi="Arial" w:cs="Arial"/>
            <w:iCs/>
            <w:noProof/>
          </w:rPr>
          <w:t>ODELJAK III   USLOVI I ZAHTEVI ISPORUKE</w:t>
        </w:r>
        <w:r w:rsidR="0019598B">
          <w:rPr>
            <w:noProof/>
            <w:webHidden/>
          </w:rPr>
          <w:tab/>
        </w:r>
        <w:r w:rsidR="00DB7214">
          <w:rPr>
            <w:noProof/>
            <w:webHidden/>
          </w:rPr>
          <w:fldChar w:fldCharType="begin"/>
        </w:r>
        <w:r w:rsidR="0019598B">
          <w:rPr>
            <w:noProof/>
            <w:webHidden/>
          </w:rPr>
          <w:instrText xml:space="preserve"> PAGEREF _Toc308511686 \h </w:instrText>
        </w:r>
        <w:r w:rsidR="00DB7214">
          <w:rPr>
            <w:noProof/>
            <w:webHidden/>
          </w:rPr>
        </w:r>
        <w:r w:rsidR="00DB7214">
          <w:rPr>
            <w:noProof/>
            <w:webHidden/>
          </w:rPr>
          <w:fldChar w:fldCharType="separate"/>
        </w:r>
        <w:r w:rsidR="0019598B">
          <w:rPr>
            <w:noProof/>
            <w:webHidden/>
          </w:rPr>
          <w:t>5</w:t>
        </w:r>
        <w:r w:rsidR="00DB7214">
          <w:rPr>
            <w:noProof/>
            <w:webHidden/>
          </w:rPr>
          <w:fldChar w:fldCharType="end"/>
        </w:r>
      </w:hyperlink>
    </w:p>
    <w:p w:rsidR="0019598B" w:rsidRDefault="00843A0A">
      <w:pPr>
        <w:pStyle w:val="TOC1"/>
        <w:rPr>
          <w:rFonts w:ascii="Calibri" w:hAnsi="Calibri"/>
          <w:caps w:val="0"/>
          <w:noProof/>
          <w:szCs w:val="22"/>
          <w:lang w:val="en-US" w:eastAsia="en-US"/>
        </w:rPr>
      </w:pPr>
      <w:hyperlink w:anchor="_Toc308511687" w:history="1">
        <w:r w:rsidR="0019598B" w:rsidRPr="00BC7584">
          <w:rPr>
            <w:rStyle w:val="Hyperlink"/>
            <w:rFonts w:ascii="Arial" w:hAnsi="Arial" w:cs="Arial"/>
            <w:iCs/>
            <w:noProof/>
          </w:rPr>
          <w:t>ODELJAK IV        USLOVI TENDERA</w:t>
        </w:r>
        <w:r w:rsidR="0019598B">
          <w:rPr>
            <w:noProof/>
            <w:webHidden/>
          </w:rPr>
          <w:tab/>
        </w:r>
        <w:r w:rsidR="00DB7214">
          <w:rPr>
            <w:noProof/>
            <w:webHidden/>
          </w:rPr>
          <w:fldChar w:fldCharType="begin"/>
        </w:r>
        <w:r w:rsidR="0019598B">
          <w:rPr>
            <w:noProof/>
            <w:webHidden/>
          </w:rPr>
          <w:instrText xml:space="preserve"> PAGEREF _Toc308511687 \h </w:instrText>
        </w:r>
        <w:r w:rsidR="00DB7214">
          <w:rPr>
            <w:noProof/>
            <w:webHidden/>
          </w:rPr>
        </w:r>
        <w:r w:rsidR="00DB7214">
          <w:rPr>
            <w:noProof/>
            <w:webHidden/>
          </w:rPr>
          <w:fldChar w:fldCharType="separate"/>
        </w:r>
        <w:r w:rsidR="0019598B">
          <w:rPr>
            <w:noProof/>
            <w:webHidden/>
          </w:rPr>
          <w:t>5</w:t>
        </w:r>
        <w:r w:rsidR="00DB7214">
          <w:rPr>
            <w:noProof/>
            <w:webHidden/>
          </w:rPr>
          <w:fldChar w:fldCharType="end"/>
        </w:r>
      </w:hyperlink>
    </w:p>
    <w:p w:rsidR="0019598B" w:rsidRDefault="00843A0A">
      <w:pPr>
        <w:pStyle w:val="TOC1"/>
        <w:rPr>
          <w:rFonts w:ascii="Calibri" w:hAnsi="Calibri"/>
          <w:caps w:val="0"/>
          <w:noProof/>
          <w:szCs w:val="22"/>
          <w:lang w:val="en-US" w:eastAsia="en-US"/>
        </w:rPr>
      </w:pPr>
      <w:hyperlink w:anchor="_Toc308511688" w:history="1">
        <w:r w:rsidR="0019598B" w:rsidRPr="00BC7584">
          <w:rPr>
            <w:rStyle w:val="Hyperlink"/>
            <w:rFonts w:ascii="Arial" w:hAnsi="Arial" w:cs="Arial"/>
            <w:iCs/>
            <w:noProof/>
          </w:rPr>
          <w:t>Odeljak V    OTVARANJE TENDERA</w:t>
        </w:r>
        <w:r w:rsidR="0019598B">
          <w:rPr>
            <w:noProof/>
            <w:webHidden/>
          </w:rPr>
          <w:tab/>
        </w:r>
        <w:r w:rsidR="00DB7214">
          <w:rPr>
            <w:noProof/>
            <w:webHidden/>
          </w:rPr>
          <w:fldChar w:fldCharType="begin"/>
        </w:r>
        <w:r w:rsidR="0019598B">
          <w:rPr>
            <w:noProof/>
            <w:webHidden/>
          </w:rPr>
          <w:instrText xml:space="preserve"> PAGEREF _Toc308511688 \h </w:instrText>
        </w:r>
        <w:r w:rsidR="00DB7214">
          <w:rPr>
            <w:noProof/>
            <w:webHidden/>
          </w:rPr>
        </w:r>
        <w:r w:rsidR="00DB7214">
          <w:rPr>
            <w:noProof/>
            <w:webHidden/>
          </w:rPr>
          <w:fldChar w:fldCharType="separate"/>
        </w:r>
        <w:r w:rsidR="0019598B">
          <w:rPr>
            <w:noProof/>
            <w:webHidden/>
          </w:rPr>
          <w:t>6</w:t>
        </w:r>
        <w:r w:rsidR="00DB7214">
          <w:rPr>
            <w:noProof/>
            <w:webHidden/>
          </w:rPr>
          <w:fldChar w:fldCharType="end"/>
        </w:r>
      </w:hyperlink>
    </w:p>
    <w:p w:rsidR="0019598B" w:rsidRDefault="00843A0A" w:rsidP="0019598B">
      <w:pPr>
        <w:pStyle w:val="TOC2"/>
        <w:ind w:left="0" w:firstLine="0"/>
        <w:rPr>
          <w:rFonts w:ascii="Calibri" w:hAnsi="Calibri"/>
          <w:noProof/>
          <w:sz w:val="22"/>
          <w:szCs w:val="22"/>
          <w:lang w:val="en-US" w:eastAsia="en-US"/>
        </w:rPr>
      </w:pPr>
      <w:hyperlink w:anchor="_Toc308511689" w:history="1">
        <w:r w:rsidR="0019598B" w:rsidRPr="00BC7584">
          <w:rPr>
            <w:rStyle w:val="Hyperlink"/>
            <w:rFonts w:ascii="Arial" w:hAnsi="Arial" w:cs="Arial"/>
            <w:iCs/>
            <w:noProof/>
          </w:rPr>
          <w:t>ODELJAK VI KRITERIJUM ZA DODELU UGOVORA - PROCENA TENDERA</w:t>
        </w:r>
        <w:r w:rsidR="0019598B">
          <w:rPr>
            <w:noProof/>
            <w:webHidden/>
          </w:rPr>
          <w:tab/>
        </w:r>
        <w:r w:rsidR="00DB7214">
          <w:rPr>
            <w:noProof/>
            <w:webHidden/>
          </w:rPr>
          <w:fldChar w:fldCharType="begin"/>
        </w:r>
        <w:r w:rsidR="0019598B">
          <w:rPr>
            <w:noProof/>
            <w:webHidden/>
          </w:rPr>
          <w:instrText xml:space="preserve"> PAGEREF _Toc308511689 \h </w:instrText>
        </w:r>
        <w:r w:rsidR="00DB7214">
          <w:rPr>
            <w:noProof/>
            <w:webHidden/>
          </w:rPr>
        </w:r>
        <w:r w:rsidR="00DB7214">
          <w:rPr>
            <w:noProof/>
            <w:webHidden/>
          </w:rPr>
          <w:fldChar w:fldCharType="separate"/>
        </w:r>
        <w:r w:rsidR="0019598B">
          <w:rPr>
            <w:noProof/>
            <w:webHidden/>
          </w:rPr>
          <w:t>7</w:t>
        </w:r>
        <w:r w:rsidR="00DB7214">
          <w:rPr>
            <w:noProof/>
            <w:webHidden/>
          </w:rPr>
          <w:fldChar w:fldCharType="end"/>
        </w:r>
      </w:hyperlink>
    </w:p>
    <w:p w:rsidR="0019598B" w:rsidRDefault="00843A0A">
      <w:pPr>
        <w:pStyle w:val="TOC1"/>
        <w:rPr>
          <w:rFonts w:ascii="Calibri" w:hAnsi="Calibri"/>
          <w:caps w:val="0"/>
          <w:noProof/>
          <w:szCs w:val="22"/>
          <w:lang w:val="en-US" w:eastAsia="en-US"/>
        </w:rPr>
      </w:pPr>
      <w:hyperlink w:anchor="_Toc308511690" w:history="1">
        <w:r w:rsidR="0019598B" w:rsidRPr="00BC7584">
          <w:rPr>
            <w:rStyle w:val="Hyperlink"/>
            <w:rFonts w:ascii="Arial" w:hAnsi="Arial" w:cs="Arial"/>
            <w:iCs/>
            <w:noProof/>
          </w:rPr>
          <w:t>ODELJAK VII  ŽALBE</w:t>
        </w:r>
        <w:r w:rsidR="0019598B">
          <w:rPr>
            <w:noProof/>
            <w:webHidden/>
          </w:rPr>
          <w:tab/>
        </w:r>
        <w:r w:rsidR="00DB7214">
          <w:rPr>
            <w:noProof/>
            <w:webHidden/>
          </w:rPr>
          <w:fldChar w:fldCharType="begin"/>
        </w:r>
        <w:r w:rsidR="0019598B">
          <w:rPr>
            <w:noProof/>
            <w:webHidden/>
          </w:rPr>
          <w:instrText xml:space="preserve"> PAGEREF _Toc308511690 \h </w:instrText>
        </w:r>
        <w:r w:rsidR="00DB7214">
          <w:rPr>
            <w:noProof/>
            <w:webHidden/>
          </w:rPr>
        </w:r>
        <w:r w:rsidR="00DB7214">
          <w:rPr>
            <w:noProof/>
            <w:webHidden/>
          </w:rPr>
          <w:fldChar w:fldCharType="separate"/>
        </w:r>
        <w:r w:rsidR="0019598B">
          <w:rPr>
            <w:noProof/>
            <w:webHidden/>
          </w:rPr>
          <w:t>7</w:t>
        </w:r>
        <w:r w:rsidR="00DB7214">
          <w:rPr>
            <w:noProof/>
            <w:webHidden/>
          </w:rPr>
          <w:fldChar w:fldCharType="end"/>
        </w:r>
      </w:hyperlink>
    </w:p>
    <w:p w:rsidR="0019598B" w:rsidRDefault="00843A0A">
      <w:pPr>
        <w:pStyle w:val="TOC1"/>
        <w:tabs>
          <w:tab w:val="left" w:pos="1917"/>
        </w:tabs>
        <w:rPr>
          <w:rFonts w:ascii="Calibri" w:hAnsi="Calibri"/>
          <w:caps w:val="0"/>
          <w:noProof/>
          <w:szCs w:val="22"/>
          <w:lang w:val="en-US" w:eastAsia="en-US"/>
        </w:rPr>
      </w:pPr>
      <w:hyperlink w:anchor="_Toc308511691" w:history="1">
        <w:r w:rsidR="0019598B" w:rsidRPr="00BC7584">
          <w:rPr>
            <w:rStyle w:val="Hyperlink"/>
            <w:rFonts w:ascii="Arial" w:hAnsi="Arial" w:cs="Arial"/>
            <w:noProof/>
          </w:rPr>
          <w:t xml:space="preserve">AnEKS 1. </w:t>
        </w:r>
        <w:r w:rsidR="0019598B">
          <w:rPr>
            <w:rFonts w:ascii="Calibri" w:hAnsi="Calibri"/>
            <w:caps w:val="0"/>
            <w:noProof/>
            <w:szCs w:val="22"/>
            <w:lang w:val="en-US" w:eastAsia="en-US"/>
          </w:rPr>
          <w:tab/>
        </w:r>
        <w:r w:rsidR="0019598B" w:rsidRPr="00BC7584">
          <w:rPr>
            <w:rStyle w:val="Hyperlink"/>
            <w:rFonts w:ascii="Arial" w:hAnsi="Arial" w:cs="Arial"/>
            <w:noProof/>
          </w:rPr>
          <w:t xml:space="preserve"> OBAVE</w:t>
        </w:r>
        <w:r w:rsidR="0019598B" w:rsidRPr="00BC7584">
          <w:rPr>
            <w:rStyle w:val="Hyperlink"/>
            <w:rFonts w:ascii="Arial" w:hAnsi="Arial" w:cs="Arial"/>
            <w:noProof/>
            <w:lang w:val="sr-Latn-CS"/>
          </w:rPr>
          <w:t>ZNE TEHNIČKE SPECIFIKACIJE</w:t>
        </w:r>
        <w:r w:rsidR="0019598B">
          <w:rPr>
            <w:noProof/>
            <w:webHidden/>
          </w:rPr>
          <w:tab/>
        </w:r>
        <w:r w:rsidR="00DB7214">
          <w:rPr>
            <w:noProof/>
            <w:webHidden/>
          </w:rPr>
          <w:fldChar w:fldCharType="begin"/>
        </w:r>
        <w:r w:rsidR="0019598B">
          <w:rPr>
            <w:noProof/>
            <w:webHidden/>
          </w:rPr>
          <w:instrText xml:space="preserve"> PAGEREF _Toc308511691 \h </w:instrText>
        </w:r>
        <w:r w:rsidR="00DB7214">
          <w:rPr>
            <w:noProof/>
            <w:webHidden/>
          </w:rPr>
        </w:r>
        <w:r w:rsidR="00DB7214">
          <w:rPr>
            <w:noProof/>
            <w:webHidden/>
          </w:rPr>
          <w:fldChar w:fldCharType="separate"/>
        </w:r>
        <w:r w:rsidR="0019598B">
          <w:rPr>
            <w:noProof/>
            <w:webHidden/>
          </w:rPr>
          <w:t>8</w:t>
        </w:r>
        <w:r w:rsidR="00DB7214">
          <w:rPr>
            <w:noProof/>
            <w:webHidden/>
          </w:rPr>
          <w:fldChar w:fldCharType="end"/>
        </w:r>
      </w:hyperlink>
    </w:p>
    <w:p w:rsidR="0019598B" w:rsidRDefault="00843A0A">
      <w:pPr>
        <w:pStyle w:val="TOC1"/>
        <w:tabs>
          <w:tab w:val="left" w:pos="1917"/>
        </w:tabs>
        <w:rPr>
          <w:rFonts w:ascii="Calibri" w:hAnsi="Calibri"/>
          <w:caps w:val="0"/>
          <w:noProof/>
          <w:szCs w:val="22"/>
          <w:lang w:val="en-US" w:eastAsia="en-US"/>
        </w:rPr>
      </w:pPr>
      <w:hyperlink w:anchor="_Toc308511692" w:history="1">
        <w:r w:rsidR="0019598B" w:rsidRPr="00BC7584">
          <w:rPr>
            <w:rStyle w:val="Hyperlink"/>
            <w:rFonts w:ascii="Arial" w:hAnsi="Arial" w:cs="Arial"/>
            <w:noProof/>
          </w:rPr>
          <w:t xml:space="preserve">AnEKS 2. </w:t>
        </w:r>
        <w:r w:rsidR="0019598B">
          <w:rPr>
            <w:rFonts w:ascii="Calibri" w:hAnsi="Calibri"/>
            <w:caps w:val="0"/>
            <w:noProof/>
            <w:szCs w:val="22"/>
            <w:lang w:val="en-US" w:eastAsia="en-US"/>
          </w:rPr>
          <w:tab/>
        </w:r>
        <w:r w:rsidR="0019598B" w:rsidRPr="00BC7584">
          <w:rPr>
            <w:rStyle w:val="Hyperlink"/>
            <w:rFonts w:ascii="Arial" w:hAnsi="Arial" w:cs="Arial"/>
            <w:noProof/>
          </w:rPr>
          <w:t xml:space="preserve"> ZAHTEV ZA DODATNE INFORMACIJE</w:t>
        </w:r>
        <w:r w:rsidR="0019598B">
          <w:rPr>
            <w:noProof/>
            <w:webHidden/>
          </w:rPr>
          <w:tab/>
        </w:r>
        <w:r w:rsidR="00DB7214">
          <w:rPr>
            <w:noProof/>
            <w:webHidden/>
          </w:rPr>
          <w:fldChar w:fldCharType="begin"/>
        </w:r>
        <w:r w:rsidR="0019598B">
          <w:rPr>
            <w:noProof/>
            <w:webHidden/>
          </w:rPr>
          <w:instrText xml:space="preserve"> PAGEREF _Toc308511692 \h </w:instrText>
        </w:r>
        <w:r w:rsidR="00DB7214">
          <w:rPr>
            <w:noProof/>
            <w:webHidden/>
          </w:rPr>
        </w:r>
        <w:r w:rsidR="00DB7214">
          <w:rPr>
            <w:noProof/>
            <w:webHidden/>
          </w:rPr>
          <w:fldChar w:fldCharType="separate"/>
        </w:r>
        <w:r w:rsidR="0019598B">
          <w:rPr>
            <w:noProof/>
            <w:webHidden/>
          </w:rPr>
          <w:t>9</w:t>
        </w:r>
        <w:r w:rsidR="00DB7214">
          <w:rPr>
            <w:noProof/>
            <w:webHidden/>
          </w:rPr>
          <w:fldChar w:fldCharType="end"/>
        </w:r>
      </w:hyperlink>
    </w:p>
    <w:p w:rsidR="0019598B" w:rsidRDefault="00843A0A">
      <w:pPr>
        <w:pStyle w:val="TOC1"/>
        <w:tabs>
          <w:tab w:val="left" w:pos="1917"/>
        </w:tabs>
        <w:rPr>
          <w:rFonts w:ascii="Calibri" w:hAnsi="Calibri"/>
          <w:caps w:val="0"/>
          <w:noProof/>
          <w:szCs w:val="22"/>
          <w:lang w:val="en-US" w:eastAsia="en-US"/>
        </w:rPr>
      </w:pPr>
      <w:hyperlink w:anchor="_Toc308511693" w:history="1">
        <w:r w:rsidR="0019598B" w:rsidRPr="00BC7584">
          <w:rPr>
            <w:rStyle w:val="Hyperlink"/>
            <w:rFonts w:ascii="Arial" w:hAnsi="Arial" w:cs="Arial"/>
            <w:noProof/>
          </w:rPr>
          <w:t xml:space="preserve">AnEKS 3. </w:t>
        </w:r>
        <w:r w:rsidR="0019598B">
          <w:rPr>
            <w:rFonts w:ascii="Calibri" w:hAnsi="Calibri"/>
            <w:caps w:val="0"/>
            <w:noProof/>
            <w:szCs w:val="22"/>
            <w:lang w:val="en-US" w:eastAsia="en-US"/>
          </w:rPr>
          <w:tab/>
        </w:r>
        <w:r w:rsidR="0019598B" w:rsidRPr="00BC7584">
          <w:rPr>
            <w:rStyle w:val="Hyperlink"/>
            <w:rFonts w:ascii="Arial" w:hAnsi="Arial" w:cs="Arial"/>
            <w:noProof/>
          </w:rPr>
          <w:t xml:space="preserve"> GARANCIJA TENDERA</w:t>
        </w:r>
        <w:r w:rsidR="0019598B">
          <w:rPr>
            <w:noProof/>
            <w:webHidden/>
          </w:rPr>
          <w:tab/>
        </w:r>
        <w:r w:rsidR="00DB7214">
          <w:rPr>
            <w:noProof/>
            <w:webHidden/>
          </w:rPr>
          <w:fldChar w:fldCharType="begin"/>
        </w:r>
        <w:r w:rsidR="0019598B">
          <w:rPr>
            <w:noProof/>
            <w:webHidden/>
          </w:rPr>
          <w:instrText xml:space="preserve"> PAGEREF _Toc308511693 \h </w:instrText>
        </w:r>
        <w:r w:rsidR="00DB7214">
          <w:rPr>
            <w:noProof/>
            <w:webHidden/>
          </w:rPr>
        </w:r>
        <w:r w:rsidR="00DB7214">
          <w:rPr>
            <w:noProof/>
            <w:webHidden/>
          </w:rPr>
          <w:fldChar w:fldCharType="separate"/>
        </w:r>
        <w:r w:rsidR="0019598B">
          <w:rPr>
            <w:noProof/>
            <w:webHidden/>
          </w:rPr>
          <w:t>10</w:t>
        </w:r>
        <w:r w:rsidR="00DB7214">
          <w:rPr>
            <w:noProof/>
            <w:webHidden/>
          </w:rPr>
          <w:fldChar w:fldCharType="end"/>
        </w:r>
      </w:hyperlink>
    </w:p>
    <w:p w:rsidR="0019598B" w:rsidRDefault="00843A0A">
      <w:pPr>
        <w:pStyle w:val="TOC1"/>
        <w:tabs>
          <w:tab w:val="left" w:pos="1917"/>
        </w:tabs>
        <w:rPr>
          <w:rFonts w:ascii="Calibri" w:hAnsi="Calibri"/>
          <w:caps w:val="0"/>
          <w:noProof/>
          <w:szCs w:val="22"/>
          <w:lang w:val="en-US" w:eastAsia="en-US"/>
        </w:rPr>
      </w:pPr>
      <w:hyperlink w:anchor="_Toc308511694" w:history="1">
        <w:r w:rsidR="0019598B" w:rsidRPr="00BC7584">
          <w:rPr>
            <w:rStyle w:val="Hyperlink"/>
            <w:rFonts w:ascii="Arial" w:hAnsi="Arial" w:cs="Arial"/>
            <w:noProof/>
          </w:rPr>
          <w:t xml:space="preserve">AnEKS 4. </w:t>
        </w:r>
        <w:r w:rsidR="0019598B">
          <w:rPr>
            <w:rFonts w:ascii="Calibri" w:hAnsi="Calibri"/>
            <w:caps w:val="0"/>
            <w:noProof/>
            <w:szCs w:val="22"/>
            <w:lang w:val="en-US" w:eastAsia="en-US"/>
          </w:rPr>
          <w:tab/>
        </w:r>
        <w:r w:rsidR="0019598B" w:rsidRPr="00BC7584">
          <w:rPr>
            <w:rStyle w:val="Hyperlink"/>
            <w:rFonts w:ascii="Arial" w:hAnsi="Arial" w:cs="Arial"/>
            <w:noProof/>
          </w:rPr>
          <w:t xml:space="preserve"> KRITERIJUMI ZA DODELU UGOVORA</w:t>
        </w:r>
        <w:r w:rsidR="0019598B">
          <w:rPr>
            <w:noProof/>
            <w:webHidden/>
          </w:rPr>
          <w:tab/>
        </w:r>
        <w:r w:rsidR="00DB7214">
          <w:rPr>
            <w:noProof/>
            <w:webHidden/>
          </w:rPr>
          <w:fldChar w:fldCharType="begin"/>
        </w:r>
        <w:r w:rsidR="0019598B">
          <w:rPr>
            <w:noProof/>
            <w:webHidden/>
          </w:rPr>
          <w:instrText xml:space="preserve"> PAGEREF _Toc308511694 \h </w:instrText>
        </w:r>
        <w:r w:rsidR="00DB7214">
          <w:rPr>
            <w:noProof/>
            <w:webHidden/>
          </w:rPr>
        </w:r>
        <w:r w:rsidR="00DB7214">
          <w:rPr>
            <w:noProof/>
            <w:webHidden/>
          </w:rPr>
          <w:fldChar w:fldCharType="separate"/>
        </w:r>
        <w:r w:rsidR="0019598B">
          <w:rPr>
            <w:noProof/>
            <w:webHidden/>
          </w:rPr>
          <w:t>11</w:t>
        </w:r>
        <w:r w:rsidR="00DB7214">
          <w:rPr>
            <w:noProof/>
            <w:webHidden/>
          </w:rPr>
          <w:fldChar w:fldCharType="end"/>
        </w:r>
      </w:hyperlink>
    </w:p>
    <w:p w:rsidR="0019598B" w:rsidRDefault="00843A0A">
      <w:pPr>
        <w:pStyle w:val="TOC1"/>
        <w:rPr>
          <w:rFonts w:ascii="Calibri" w:hAnsi="Calibri"/>
          <w:caps w:val="0"/>
          <w:noProof/>
          <w:szCs w:val="22"/>
          <w:lang w:val="en-US" w:eastAsia="en-US"/>
        </w:rPr>
      </w:pPr>
      <w:hyperlink w:anchor="_Toc308511695" w:history="1">
        <w:r w:rsidR="0019598B" w:rsidRPr="00541019">
          <w:rPr>
            <w:rStyle w:val="Hyperlink"/>
            <w:rFonts w:ascii="Arial" w:hAnsi="Arial" w:cs="Arial"/>
            <w:i/>
            <w:noProof/>
          </w:rPr>
          <w:t>DEO B:  OBRAZAC TENDERA</w:t>
        </w:r>
        <w:r w:rsidR="0019598B">
          <w:rPr>
            <w:noProof/>
            <w:webHidden/>
          </w:rPr>
          <w:tab/>
        </w:r>
        <w:r w:rsidR="00DB7214">
          <w:rPr>
            <w:noProof/>
            <w:webHidden/>
          </w:rPr>
          <w:fldChar w:fldCharType="begin"/>
        </w:r>
        <w:r w:rsidR="0019598B">
          <w:rPr>
            <w:noProof/>
            <w:webHidden/>
          </w:rPr>
          <w:instrText xml:space="preserve"> PAGEREF _Toc308511695 \h </w:instrText>
        </w:r>
        <w:r w:rsidR="00DB7214">
          <w:rPr>
            <w:noProof/>
            <w:webHidden/>
          </w:rPr>
        </w:r>
        <w:r w:rsidR="00DB7214">
          <w:rPr>
            <w:noProof/>
            <w:webHidden/>
          </w:rPr>
          <w:fldChar w:fldCharType="separate"/>
        </w:r>
        <w:r w:rsidR="0019598B">
          <w:rPr>
            <w:noProof/>
            <w:webHidden/>
          </w:rPr>
          <w:t>12</w:t>
        </w:r>
        <w:r w:rsidR="00DB7214">
          <w:rPr>
            <w:noProof/>
            <w:webHidden/>
          </w:rPr>
          <w:fldChar w:fldCharType="end"/>
        </w:r>
      </w:hyperlink>
    </w:p>
    <w:p w:rsidR="0019598B" w:rsidRDefault="00843A0A">
      <w:pPr>
        <w:pStyle w:val="TOC1"/>
        <w:rPr>
          <w:rFonts w:ascii="Calibri" w:hAnsi="Calibri"/>
          <w:caps w:val="0"/>
          <w:noProof/>
          <w:szCs w:val="22"/>
          <w:lang w:val="en-US" w:eastAsia="en-US"/>
        </w:rPr>
      </w:pPr>
      <w:hyperlink w:anchor="_Toc308511696" w:history="1">
        <w:r w:rsidR="0019598B" w:rsidRPr="00BC7584">
          <w:rPr>
            <w:rStyle w:val="Hyperlink"/>
            <w:rFonts w:ascii="Arial" w:hAnsi="Arial" w:cs="Arial"/>
            <w:iCs/>
            <w:noProof/>
          </w:rPr>
          <w:t>DEO I OBRAZAC TENDERA</w:t>
        </w:r>
        <w:r w:rsidR="0019598B">
          <w:rPr>
            <w:noProof/>
            <w:webHidden/>
          </w:rPr>
          <w:tab/>
        </w:r>
        <w:r w:rsidR="00DB7214">
          <w:rPr>
            <w:noProof/>
            <w:webHidden/>
          </w:rPr>
          <w:fldChar w:fldCharType="begin"/>
        </w:r>
        <w:r w:rsidR="0019598B">
          <w:rPr>
            <w:noProof/>
            <w:webHidden/>
          </w:rPr>
          <w:instrText xml:space="preserve"> PAGEREF _Toc308511696 \h </w:instrText>
        </w:r>
        <w:r w:rsidR="00DB7214">
          <w:rPr>
            <w:noProof/>
            <w:webHidden/>
          </w:rPr>
        </w:r>
        <w:r w:rsidR="00DB7214">
          <w:rPr>
            <w:noProof/>
            <w:webHidden/>
          </w:rPr>
          <w:fldChar w:fldCharType="separate"/>
        </w:r>
        <w:r w:rsidR="0019598B">
          <w:rPr>
            <w:noProof/>
            <w:webHidden/>
          </w:rPr>
          <w:t>12</w:t>
        </w:r>
        <w:r w:rsidR="00DB7214">
          <w:rPr>
            <w:noProof/>
            <w:webHidden/>
          </w:rPr>
          <w:fldChar w:fldCharType="end"/>
        </w:r>
      </w:hyperlink>
    </w:p>
    <w:p w:rsidR="0019598B" w:rsidRDefault="00843A0A">
      <w:pPr>
        <w:pStyle w:val="TOC1"/>
        <w:rPr>
          <w:rFonts w:ascii="Calibri" w:hAnsi="Calibri"/>
          <w:caps w:val="0"/>
          <w:noProof/>
          <w:szCs w:val="22"/>
          <w:lang w:val="en-US" w:eastAsia="en-US"/>
        </w:rPr>
      </w:pPr>
      <w:hyperlink w:anchor="_Toc308511697" w:history="1">
        <w:r w:rsidR="0019598B" w:rsidRPr="00BC7584">
          <w:rPr>
            <w:rStyle w:val="Hyperlink"/>
            <w:rFonts w:ascii="Arial" w:hAnsi="Arial" w:cs="Arial"/>
            <w:iCs/>
            <w:noProof/>
          </w:rPr>
          <w:t>DEO II OPIS CENA</w:t>
        </w:r>
        <w:r w:rsidR="0019598B">
          <w:rPr>
            <w:noProof/>
            <w:webHidden/>
          </w:rPr>
          <w:tab/>
        </w:r>
        <w:r w:rsidR="00DB7214">
          <w:rPr>
            <w:noProof/>
            <w:webHidden/>
          </w:rPr>
          <w:fldChar w:fldCharType="begin"/>
        </w:r>
        <w:r w:rsidR="0019598B">
          <w:rPr>
            <w:noProof/>
            <w:webHidden/>
          </w:rPr>
          <w:instrText xml:space="preserve"> PAGEREF _Toc308511697 \h </w:instrText>
        </w:r>
        <w:r w:rsidR="00DB7214">
          <w:rPr>
            <w:noProof/>
            <w:webHidden/>
          </w:rPr>
        </w:r>
        <w:r w:rsidR="00DB7214">
          <w:rPr>
            <w:noProof/>
            <w:webHidden/>
          </w:rPr>
          <w:fldChar w:fldCharType="separate"/>
        </w:r>
        <w:r w:rsidR="0019598B">
          <w:rPr>
            <w:noProof/>
            <w:webHidden/>
          </w:rPr>
          <w:t>13</w:t>
        </w:r>
        <w:r w:rsidR="00DB7214">
          <w:rPr>
            <w:noProof/>
            <w:webHidden/>
          </w:rPr>
          <w:fldChar w:fldCharType="end"/>
        </w:r>
      </w:hyperlink>
    </w:p>
    <w:p w:rsidR="00D8495D" w:rsidRDefault="00DB7214" w:rsidP="00EA125A">
      <w:pPr>
        <w:rPr>
          <w:rFonts w:ascii="Arial" w:hAnsi="Arial" w:cs="Arial"/>
          <w:sz w:val="20"/>
          <w:lang w:val="sq-AL"/>
        </w:rPr>
      </w:pPr>
      <w:r w:rsidRPr="00090298">
        <w:rPr>
          <w:rFonts w:ascii="Arial" w:hAnsi="Arial" w:cs="Arial"/>
          <w:sz w:val="20"/>
          <w:lang w:val="sq-AL"/>
        </w:rPr>
        <w:fldChar w:fldCharType="end"/>
      </w:r>
    </w:p>
    <w:p w:rsidR="00432AC1" w:rsidRDefault="00432AC1" w:rsidP="00EA125A">
      <w:pPr>
        <w:rPr>
          <w:rFonts w:ascii="Arial" w:hAnsi="Arial" w:cs="Arial"/>
          <w:sz w:val="20"/>
          <w:lang w:val="sq-AL"/>
        </w:rPr>
      </w:pPr>
    </w:p>
    <w:p w:rsidR="005B5A06" w:rsidRDefault="005B5A06" w:rsidP="00EA125A">
      <w:pPr>
        <w:rPr>
          <w:rFonts w:ascii="Arial" w:hAnsi="Arial" w:cs="Arial"/>
          <w:sz w:val="20"/>
          <w:lang w:val="sq-AL"/>
        </w:rPr>
      </w:pPr>
    </w:p>
    <w:p w:rsidR="005B5A06" w:rsidRDefault="005B5A06" w:rsidP="00EA125A">
      <w:pPr>
        <w:rPr>
          <w:rFonts w:ascii="Arial" w:hAnsi="Arial" w:cs="Arial"/>
          <w:sz w:val="20"/>
          <w:lang w:val="sq-AL"/>
        </w:rPr>
      </w:pPr>
    </w:p>
    <w:p w:rsidR="005B5A06" w:rsidRDefault="005B5A06" w:rsidP="00EA125A">
      <w:pPr>
        <w:rPr>
          <w:rFonts w:ascii="Arial" w:hAnsi="Arial" w:cs="Arial"/>
          <w:sz w:val="20"/>
          <w:lang w:val="sq-AL"/>
        </w:rPr>
      </w:pPr>
    </w:p>
    <w:p w:rsidR="00C13B7D" w:rsidRDefault="00C13B7D" w:rsidP="00EA125A">
      <w:pPr>
        <w:rPr>
          <w:rFonts w:ascii="Arial" w:hAnsi="Arial" w:cs="Arial"/>
          <w:sz w:val="20"/>
          <w:lang w:val="sq-AL"/>
        </w:rPr>
      </w:pPr>
    </w:p>
    <w:p w:rsidR="00C13B7D" w:rsidRDefault="00C13B7D" w:rsidP="00EA125A">
      <w:pPr>
        <w:rPr>
          <w:rFonts w:ascii="Arial" w:hAnsi="Arial" w:cs="Arial"/>
          <w:sz w:val="20"/>
          <w:lang w:val="sq-AL"/>
        </w:rPr>
      </w:pPr>
    </w:p>
    <w:p w:rsidR="00C13B7D" w:rsidRDefault="00C13B7D" w:rsidP="00EA125A">
      <w:pPr>
        <w:rPr>
          <w:rFonts w:ascii="Arial" w:hAnsi="Arial" w:cs="Arial"/>
          <w:sz w:val="20"/>
          <w:lang w:val="sq-AL"/>
        </w:rPr>
      </w:pPr>
    </w:p>
    <w:p w:rsidR="008E4AF2" w:rsidRDefault="008E4AF2" w:rsidP="00EA125A">
      <w:pPr>
        <w:rPr>
          <w:rFonts w:ascii="Arial" w:hAnsi="Arial" w:cs="Arial"/>
          <w:sz w:val="20"/>
          <w:lang w:val="sq-AL"/>
        </w:rPr>
      </w:pPr>
    </w:p>
    <w:p w:rsidR="008E4AF2" w:rsidRDefault="008E4AF2" w:rsidP="00EA125A">
      <w:pPr>
        <w:rPr>
          <w:rFonts w:ascii="Arial" w:hAnsi="Arial" w:cs="Arial"/>
          <w:sz w:val="20"/>
          <w:lang w:val="sq-AL"/>
        </w:rPr>
      </w:pPr>
    </w:p>
    <w:p w:rsidR="008E4AF2" w:rsidRDefault="008E4AF2" w:rsidP="00EA125A">
      <w:pPr>
        <w:rPr>
          <w:rFonts w:ascii="Arial" w:hAnsi="Arial" w:cs="Arial"/>
          <w:sz w:val="20"/>
          <w:lang w:val="sq-AL"/>
        </w:rPr>
      </w:pPr>
    </w:p>
    <w:p w:rsidR="008E4AF2" w:rsidRDefault="008E4AF2" w:rsidP="00EA125A">
      <w:pPr>
        <w:rPr>
          <w:rFonts w:ascii="Arial" w:hAnsi="Arial" w:cs="Arial"/>
          <w:sz w:val="20"/>
          <w:lang w:val="sq-AL"/>
        </w:rPr>
      </w:pPr>
    </w:p>
    <w:p w:rsidR="008E4AF2" w:rsidRDefault="008E4AF2" w:rsidP="00EA125A">
      <w:pPr>
        <w:rPr>
          <w:rFonts w:ascii="Arial" w:hAnsi="Arial" w:cs="Arial"/>
          <w:sz w:val="20"/>
          <w:lang w:val="sq-AL"/>
        </w:rPr>
      </w:pPr>
    </w:p>
    <w:p w:rsidR="008E4AF2" w:rsidRDefault="008E4AF2" w:rsidP="00EA125A">
      <w:pPr>
        <w:rPr>
          <w:rFonts w:ascii="Arial" w:hAnsi="Arial" w:cs="Arial"/>
          <w:sz w:val="20"/>
          <w:lang w:val="sq-AL"/>
        </w:rPr>
      </w:pPr>
    </w:p>
    <w:p w:rsidR="008E4AF2" w:rsidRDefault="008E4AF2" w:rsidP="00EA125A">
      <w:pPr>
        <w:rPr>
          <w:rFonts w:ascii="Arial" w:hAnsi="Arial" w:cs="Arial"/>
          <w:sz w:val="20"/>
          <w:lang w:val="sq-AL"/>
        </w:rPr>
      </w:pPr>
    </w:p>
    <w:p w:rsidR="008E4AF2" w:rsidRDefault="008E4AF2" w:rsidP="00EA125A">
      <w:pPr>
        <w:rPr>
          <w:rFonts w:ascii="Arial" w:hAnsi="Arial" w:cs="Arial"/>
          <w:sz w:val="20"/>
          <w:lang w:val="sq-AL"/>
        </w:rPr>
      </w:pPr>
    </w:p>
    <w:p w:rsidR="00432AC1" w:rsidRPr="00142E02" w:rsidRDefault="00432AC1" w:rsidP="00EA125A">
      <w:pPr>
        <w:rPr>
          <w:rFonts w:ascii="Arial" w:hAnsi="Arial" w:cs="Arial"/>
          <w:b/>
          <w:sz w:val="20"/>
          <w:u w:val="single"/>
          <w:lang w:val="sq-AL"/>
        </w:rPr>
      </w:pPr>
    </w:p>
    <w:p w:rsidR="00EA125A" w:rsidRPr="008E4AF2" w:rsidRDefault="00804649" w:rsidP="008E4AF2">
      <w:pPr>
        <w:pStyle w:val="Heading1"/>
        <w:rPr>
          <w:rStyle w:val="Emphasis"/>
          <w:rFonts w:ascii="Arial" w:hAnsi="Arial" w:cs="Arial"/>
          <w:i w:val="0"/>
          <w:sz w:val="22"/>
          <w:szCs w:val="22"/>
        </w:rPr>
      </w:pPr>
      <w:bookmarkStart w:id="3" w:name="_Toc308511683"/>
      <w:r w:rsidRPr="00076EFB">
        <w:rPr>
          <w:rStyle w:val="Emphasis"/>
          <w:rFonts w:ascii="Arial" w:hAnsi="Arial" w:cs="Arial"/>
          <w:sz w:val="24"/>
          <w:szCs w:val="24"/>
          <w:u w:val="single"/>
        </w:rPr>
        <w:t>DEO</w:t>
      </w:r>
      <w:r w:rsidR="00EA125A" w:rsidRPr="00076EFB">
        <w:rPr>
          <w:rStyle w:val="Emphasis"/>
          <w:rFonts w:ascii="Arial" w:hAnsi="Arial" w:cs="Arial"/>
          <w:sz w:val="24"/>
          <w:szCs w:val="24"/>
          <w:u w:val="single"/>
        </w:rPr>
        <w:t xml:space="preserve">   A:</w:t>
      </w:r>
      <w:r w:rsidR="00EA125A" w:rsidRPr="008E4AF2">
        <w:rPr>
          <w:rStyle w:val="Emphasis"/>
          <w:rFonts w:ascii="Arial" w:hAnsi="Arial" w:cs="Arial"/>
          <w:i w:val="0"/>
          <w:sz w:val="22"/>
          <w:szCs w:val="22"/>
        </w:rPr>
        <w:t xml:space="preserve">          </w:t>
      </w:r>
      <w:r w:rsidRPr="008E4AF2">
        <w:rPr>
          <w:rStyle w:val="Emphasis"/>
          <w:rFonts w:ascii="Arial" w:hAnsi="Arial" w:cs="Arial"/>
          <w:i w:val="0"/>
          <w:sz w:val="22"/>
          <w:szCs w:val="22"/>
        </w:rPr>
        <w:t xml:space="preserve">           </w:t>
      </w:r>
      <w:r w:rsidR="00EA125A" w:rsidRPr="008E4AF2">
        <w:rPr>
          <w:rStyle w:val="Emphasis"/>
          <w:rFonts w:ascii="Arial" w:hAnsi="Arial" w:cs="Arial"/>
          <w:i w:val="0"/>
          <w:sz w:val="22"/>
          <w:szCs w:val="22"/>
        </w:rPr>
        <w:t xml:space="preserve">   </w:t>
      </w:r>
      <w:r w:rsidR="00EA125A" w:rsidRPr="00076EFB">
        <w:rPr>
          <w:rStyle w:val="Emphasis"/>
          <w:rFonts w:ascii="Arial" w:hAnsi="Arial" w:cs="Arial"/>
          <w:i w:val="0"/>
          <w:sz w:val="24"/>
          <w:szCs w:val="24"/>
        </w:rPr>
        <w:t>INFORMACI</w:t>
      </w:r>
      <w:r w:rsidRPr="00076EFB">
        <w:rPr>
          <w:rStyle w:val="Emphasis"/>
          <w:rFonts w:ascii="Arial" w:hAnsi="Arial" w:cs="Arial"/>
          <w:i w:val="0"/>
          <w:sz w:val="24"/>
          <w:szCs w:val="24"/>
        </w:rPr>
        <w:t>JE PONUĐACIMA</w:t>
      </w:r>
      <w:bookmarkEnd w:id="3"/>
      <w:r w:rsidR="00EA125A" w:rsidRPr="008E4AF2">
        <w:rPr>
          <w:rStyle w:val="Emphasis"/>
          <w:rFonts w:ascii="Arial" w:hAnsi="Arial" w:cs="Arial"/>
          <w:i w:val="0"/>
          <w:sz w:val="22"/>
          <w:szCs w:val="22"/>
        </w:rPr>
        <w:t xml:space="preserve">  </w:t>
      </w:r>
    </w:p>
    <w:p w:rsidR="005F48FE" w:rsidRPr="00076EFB" w:rsidRDefault="005F48FE" w:rsidP="005F48FE">
      <w:pPr>
        <w:pStyle w:val="Heading1"/>
        <w:tabs>
          <w:tab w:val="num" w:pos="1800"/>
        </w:tabs>
        <w:jc w:val="left"/>
        <w:rPr>
          <w:rStyle w:val="Emphasis"/>
          <w:rFonts w:ascii="Arial" w:hAnsi="Arial" w:cs="Arial"/>
          <w:i w:val="0"/>
          <w:sz w:val="20"/>
          <w:szCs w:val="20"/>
        </w:rPr>
      </w:pPr>
      <w:bookmarkStart w:id="4" w:name="_Toc113246487"/>
      <w:bookmarkStart w:id="5" w:name="_Toc308511684"/>
      <w:bookmarkStart w:id="6" w:name="_Toc104891408"/>
      <w:bookmarkStart w:id="7" w:name="_Toc104891852"/>
      <w:bookmarkStart w:id="8" w:name="_Toc104892614"/>
      <w:bookmarkStart w:id="9" w:name="_Toc110850630"/>
      <w:bookmarkStart w:id="10" w:name="_Toc104710805"/>
      <w:bookmarkStart w:id="11" w:name="_Toc104891409"/>
      <w:bookmarkStart w:id="12" w:name="_Toc104891853"/>
      <w:bookmarkStart w:id="13" w:name="_Toc104892615"/>
      <w:bookmarkStart w:id="14" w:name="_Toc110100930"/>
      <w:r w:rsidRPr="00076EFB">
        <w:rPr>
          <w:rStyle w:val="Emphasis"/>
          <w:rFonts w:ascii="Arial" w:hAnsi="Arial" w:cs="Arial"/>
          <w:i w:val="0"/>
          <w:sz w:val="20"/>
          <w:szCs w:val="20"/>
        </w:rPr>
        <w:t xml:space="preserve">ODELJAK I </w:t>
      </w:r>
      <w:r w:rsidRPr="00076EFB">
        <w:rPr>
          <w:rStyle w:val="Emphasis"/>
          <w:rFonts w:ascii="Arial" w:hAnsi="Arial" w:cs="Arial"/>
          <w:i w:val="0"/>
          <w:sz w:val="20"/>
          <w:szCs w:val="20"/>
        </w:rPr>
        <w:tab/>
        <w:t>identifikacija ugOvornog autoriteta</w:t>
      </w:r>
      <w:bookmarkEnd w:id="4"/>
      <w:bookmarkEnd w:id="5"/>
    </w:p>
    <w:p w:rsidR="00A8488B" w:rsidRPr="00142E02" w:rsidRDefault="00A8488B" w:rsidP="00A8488B">
      <w:pPr>
        <w:rPr>
          <w:rFonts w:ascii="Arial" w:hAnsi="Arial" w:cs="Arial"/>
          <w:b/>
          <w:i/>
          <w:sz w:val="20"/>
          <w:lang w:val="sq-AL"/>
        </w:rPr>
      </w:pPr>
      <w:bookmarkStart w:id="15" w:name="_Toc110849391"/>
      <w:bookmarkStart w:id="16" w:name="_Toc110850631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142E02">
        <w:rPr>
          <w:rFonts w:ascii="Arial" w:hAnsi="Arial" w:cs="Arial"/>
          <w:b/>
          <w:sz w:val="20"/>
          <w:lang w:val="sq-AL"/>
        </w:rPr>
        <w:t>I.1)</w:t>
      </w:r>
      <w:r w:rsidRPr="00142E02">
        <w:rPr>
          <w:rFonts w:ascii="Arial" w:hAnsi="Arial" w:cs="Arial"/>
          <w:b/>
          <w:i/>
          <w:sz w:val="20"/>
          <w:lang w:val="sq-AL"/>
        </w:rPr>
        <w:t xml:space="preserve">   </w:t>
      </w:r>
      <w:bookmarkEnd w:id="15"/>
      <w:bookmarkEnd w:id="16"/>
    </w:p>
    <w:tbl>
      <w:tblPr>
        <w:tblW w:w="870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674"/>
        <w:gridCol w:w="179"/>
        <w:gridCol w:w="3856"/>
      </w:tblGrid>
      <w:tr w:rsidR="00A8488B" w:rsidRPr="00142E02" w:rsidTr="002111D0">
        <w:trPr>
          <w:trHeight w:val="397"/>
          <w:jc w:val="center"/>
        </w:trPr>
        <w:tc>
          <w:tcPr>
            <w:tcW w:w="8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88B" w:rsidRPr="002B788B" w:rsidRDefault="002F17AC" w:rsidP="002B788B">
            <w:pPr>
              <w:rPr>
                <w:rFonts w:ascii="Arial" w:hAnsi="Arial" w:cs="Arial"/>
                <w:sz w:val="20"/>
                <w:lang w:val="sq-AL"/>
              </w:rPr>
            </w:pPr>
            <w:r w:rsidRPr="002B788B">
              <w:rPr>
                <w:rFonts w:ascii="Arial" w:hAnsi="Arial" w:cs="Arial"/>
                <w:b/>
                <w:bCs/>
                <w:sz w:val="20"/>
                <w:lang w:val="sq-AL"/>
              </w:rPr>
              <w:t>Ime UA</w:t>
            </w:r>
            <w:r w:rsidR="002B788B">
              <w:rPr>
                <w:rFonts w:ascii="Arial" w:hAnsi="Arial" w:cs="Arial"/>
                <w:b/>
                <w:bCs/>
                <w:sz w:val="20"/>
                <w:lang w:val="sq-AL"/>
              </w:rPr>
              <w:t xml:space="preserve">: </w:t>
            </w:r>
            <w:r w:rsidR="002B788B" w:rsidRPr="00726914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 xml:space="preserve">“[ubaci Ime </w:t>
            </w:r>
            <w:r w:rsidR="002B788B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UA</w:t>
            </w:r>
            <w:r w:rsidR="002B788B" w:rsidRPr="00726914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]”</w:t>
            </w:r>
          </w:p>
        </w:tc>
      </w:tr>
      <w:tr w:rsidR="00A8488B" w:rsidRPr="00142E02" w:rsidTr="002111D0">
        <w:trPr>
          <w:trHeight w:val="397"/>
          <w:jc w:val="center"/>
        </w:trPr>
        <w:tc>
          <w:tcPr>
            <w:tcW w:w="8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88B" w:rsidRPr="002B788B" w:rsidRDefault="00A8488B" w:rsidP="002B788B">
            <w:pPr>
              <w:rPr>
                <w:rFonts w:ascii="Arial" w:hAnsi="Arial" w:cs="Arial"/>
                <w:sz w:val="20"/>
                <w:lang w:val="sq-AL"/>
              </w:rPr>
            </w:pPr>
            <w:r w:rsidRPr="002B788B">
              <w:rPr>
                <w:rFonts w:ascii="Arial" w:hAnsi="Arial" w:cs="Arial"/>
                <w:b/>
                <w:bCs/>
                <w:sz w:val="20"/>
                <w:lang w:val="sq-AL"/>
              </w:rPr>
              <w:t xml:space="preserve">Adresa </w:t>
            </w:r>
            <w:r w:rsidR="000D1E75" w:rsidRPr="002B788B">
              <w:rPr>
                <w:rFonts w:ascii="Arial" w:hAnsi="Arial" w:cs="Arial"/>
                <w:b/>
                <w:bCs/>
                <w:sz w:val="20"/>
                <w:lang w:val="sq-AL"/>
              </w:rPr>
              <w:t>UA</w:t>
            </w:r>
            <w:r w:rsidR="002B788B">
              <w:rPr>
                <w:rFonts w:ascii="Arial" w:hAnsi="Arial" w:cs="Arial"/>
                <w:b/>
                <w:bCs/>
                <w:sz w:val="20"/>
                <w:lang w:val="sq-AL"/>
              </w:rPr>
              <w:t>:</w:t>
            </w:r>
            <w:r w:rsidR="002B788B" w:rsidRPr="00726914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 xml:space="preserve"> “[ubaci</w:t>
            </w:r>
            <w:r w:rsidR="002B788B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 xml:space="preserve"> adresu UA</w:t>
            </w:r>
            <w:r w:rsidR="002B788B" w:rsidRPr="00726914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]”</w:t>
            </w:r>
          </w:p>
        </w:tc>
      </w:tr>
      <w:tr w:rsidR="00A8488B" w:rsidRPr="00142E02" w:rsidTr="002111D0">
        <w:trPr>
          <w:trHeight w:val="397"/>
          <w:jc w:val="center"/>
        </w:trPr>
        <w:tc>
          <w:tcPr>
            <w:tcW w:w="4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8488B" w:rsidRPr="002B788B" w:rsidRDefault="00E15CE5" w:rsidP="002B788B">
            <w:pPr>
              <w:rPr>
                <w:rFonts w:ascii="Arial" w:hAnsi="Arial" w:cs="Arial"/>
                <w:sz w:val="20"/>
                <w:lang w:val="sq-AL"/>
              </w:rPr>
            </w:pPr>
            <w:r w:rsidRPr="002B788B">
              <w:rPr>
                <w:rFonts w:ascii="Arial" w:hAnsi="Arial" w:cs="Arial"/>
                <w:b/>
                <w:sz w:val="20"/>
                <w:lang w:val="sq-AL"/>
              </w:rPr>
              <w:t>Grad</w:t>
            </w:r>
            <w:r w:rsidR="002B788B">
              <w:rPr>
                <w:rFonts w:ascii="Arial" w:hAnsi="Arial" w:cs="Arial"/>
                <w:b/>
                <w:sz w:val="20"/>
                <w:lang w:val="sq-AL"/>
              </w:rPr>
              <w:t>:</w:t>
            </w:r>
            <w:r w:rsidR="002B788B" w:rsidRPr="00726914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 xml:space="preserve"> “[ubaci </w:t>
            </w:r>
            <w:r w:rsidR="002B788B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grad</w:t>
            </w:r>
            <w:r w:rsidR="002B788B" w:rsidRPr="00726914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 xml:space="preserve"> </w:t>
            </w:r>
            <w:r w:rsidR="002B788B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UA</w:t>
            </w:r>
            <w:r w:rsidR="002B788B" w:rsidRPr="00726914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]”</w:t>
            </w:r>
          </w:p>
        </w:tc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88B" w:rsidRPr="002B788B" w:rsidRDefault="00E66EAD" w:rsidP="002B788B">
            <w:pPr>
              <w:jc w:val="left"/>
              <w:rPr>
                <w:rFonts w:ascii="Arial" w:hAnsi="Arial" w:cs="Arial"/>
                <w:sz w:val="20"/>
                <w:lang w:val="sq-AL"/>
              </w:rPr>
            </w:pPr>
            <w:r w:rsidRPr="002B788B">
              <w:rPr>
                <w:rFonts w:ascii="Arial" w:hAnsi="Arial" w:cs="Arial"/>
                <w:b/>
                <w:sz w:val="20"/>
                <w:lang w:val="sq-AL"/>
              </w:rPr>
              <w:t>Poštanski kod</w:t>
            </w:r>
            <w:r w:rsidR="00A8488B" w:rsidRPr="002B788B">
              <w:rPr>
                <w:rFonts w:ascii="Arial" w:hAnsi="Arial" w:cs="Arial"/>
                <w:sz w:val="20"/>
                <w:lang w:val="sq-AL"/>
              </w:rPr>
              <w:t>:</w:t>
            </w:r>
            <w:r w:rsidRPr="002B788B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="002B788B" w:rsidRPr="00726914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 xml:space="preserve">“[ubaci </w:t>
            </w:r>
            <w:r w:rsidR="002B788B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poštanski kod grada</w:t>
            </w:r>
            <w:r w:rsidR="002B788B" w:rsidRPr="00726914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 xml:space="preserve"> </w:t>
            </w:r>
            <w:r w:rsidR="002B788B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UA</w:t>
            </w:r>
            <w:r w:rsidR="002B788B" w:rsidRPr="00726914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]”</w:t>
            </w:r>
            <w:r w:rsidRPr="002B788B">
              <w:rPr>
                <w:rFonts w:ascii="Arial" w:hAnsi="Arial" w:cs="Arial"/>
                <w:sz w:val="20"/>
                <w:lang w:val="sq-AL"/>
              </w:rPr>
              <w:t xml:space="preserve"> </w:t>
            </w:r>
          </w:p>
        </w:tc>
      </w:tr>
      <w:tr w:rsidR="00A8488B" w:rsidRPr="00142E02" w:rsidTr="002111D0">
        <w:trPr>
          <w:trHeight w:val="397"/>
          <w:jc w:val="center"/>
        </w:trPr>
        <w:tc>
          <w:tcPr>
            <w:tcW w:w="8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88B" w:rsidRPr="002B788B" w:rsidRDefault="00E01CAC" w:rsidP="002B788B">
            <w:pPr>
              <w:rPr>
                <w:rFonts w:ascii="Arial" w:hAnsi="Arial" w:cs="Arial"/>
                <w:sz w:val="20"/>
                <w:lang w:val="sq-AL"/>
              </w:rPr>
            </w:pPr>
            <w:r w:rsidRPr="002B788B">
              <w:rPr>
                <w:rFonts w:ascii="Arial" w:hAnsi="Arial" w:cs="Arial"/>
                <w:b/>
                <w:sz w:val="20"/>
                <w:lang w:val="sq-AL"/>
              </w:rPr>
              <w:t>Elektronska adresa</w:t>
            </w:r>
            <w:r w:rsidR="00A8488B" w:rsidRPr="002B788B">
              <w:rPr>
                <w:rFonts w:ascii="Arial" w:hAnsi="Arial" w:cs="Arial"/>
                <w:b/>
                <w:sz w:val="20"/>
                <w:lang w:val="sq-AL"/>
              </w:rPr>
              <w:t>:</w:t>
            </w:r>
            <w:r w:rsidR="00A8488B" w:rsidRPr="002B788B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="00A8488B" w:rsidRPr="002B788B">
              <w:rPr>
                <w:rFonts w:ascii="Arial" w:hAnsi="Arial" w:cs="Arial"/>
                <w:i/>
                <w:iCs/>
                <w:sz w:val="20"/>
                <w:lang w:val="sq-AL"/>
              </w:rPr>
              <w:t>(</w:t>
            </w:r>
            <w:r w:rsidR="006E4284" w:rsidRPr="002B788B">
              <w:rPr>
                <w:rFonts w:ascii="Arial" w:hAnsi="Arial" w:cs="Arial"/>
                <w:i/>
                <w:iCs/>
                <w:sz w:val="20"/>
                <w:lang w:val="sq-AL"/>
              </w:rPr>
              <w:t>ukoliko je potrebn</w:t>
            </w:r>
            <w:r w:rsidR="002F17AC" w:rsidRPr="002B788B">
              <w:rPr>
                <w:rFonts w:ascii="Arial" w:hAnsi="Arial" w:cs="Arial"/>
                <w:i/>
                <w:iCs/>
                <w:sz w:val="20"/>
                <w:lang w:val="sq-AL"/>
              </w:rPr>
              <w:t>o)</w:t>
            </w:r>
            <w:r w:rsidR="002B788B">
              <w:rPr>
                <w:rFonts w:ascii="Arial" w:hAnsi="Arial" w:cs="Arial"/>
                <w:i/>
                <w:iCs/>
                <w:sz w:val="20"/>
                <w:lang w:val="sq-AL"/>
              </w:rPr>
              <w:t>:</w:t>
            </w:r>
            <w:r w:rsidR="002B788B" w:rsidRPr="00726914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 xml:space="preserve"> “[ubaci </w:t>
            </w:r>
            <w:r w:rsidR="002B788B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www</w:t>
            </w:r>
            <w:r w:rsidR="002B788B" w:rsidRPr="00726914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]”</w:t>
            </w:r>
          </w:p>
        </w:tc>
      </w:tr>
      <w:tr w:rsidR="00A8488B" w:rsidRPr="00142E02" w:rsidTr="002111D0">
        <w:trPr>
          <w:trHeight w:val="397"/>
          <w:jc w:val="center"/>
        </w:trPr>
        <w:tc>
          <w:tcPr>
            <w:tcW w:w="4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8488B" w:rsidRPr="002B788B" w:rsidRDefault="003630EE" w:rsidP="000775E4">
            <w:pPr>
              <w:rPr>
                <w:rFonts w:ascii="Arial" w:hAnsi="Arial" w:cs="Arial"/>
                <w:sz w:val="20"/>
                <w:lang w:val="sq-AL"/>
              </w:rPr>
            </w:pPr>
            <w:r w:rsidRPr="002B788B">
              <w:rPr>
                <w:rFonts w:ascii="Arial" w:hAnsi="Arial" w:cs="Arial"/>
                <w:b/>
                <w:bCs/>
                <w:sz w:val="20"/>
                <w:lang w:val="sq-AL"/>
              </w:rPr>
              <w:t>Kontakt lice</w:t>
            </w:r>
            <w:r w:rsidR="00A8488B" w:rsidRPr="002B788B">
              <w:rPr>
                <w:rFonts w:ascii="Arial" w:hAnsi="Arial" w:cs="Arial"/>
                <w:sz w:val="20"/>
                <w:lang w:val="sq-AL"/>
              </w:rPr>
              <w:t xml:space="preserve">: </w:t>
            </w:r>
            <w:r w:rsidR="002B788B" w:rsidRPr="00726914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 xml:space="preserve">“[ubaci Ime </w:t>
            </w:r>
            <w:r w:rsidR="002B788B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kontakt lica UA</w:t>
            </w:r>
            <w:r w:rsidR="002B788B" w:rsidRPr="00726914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]”</w:t>
            </w:r>
          </w:p>
        </w:tc>
        <w:tc>
          <w:tcPr>
            <w:tcW w:w="4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88B" w:rsidRPr="002B788B" w:rsidRDefault="00A8488B" w:rsidP="000775E4">
            <w:pPr>
              <w:rPr>
                <w:rFonts w:ascii="Arial" w:hAnsi="Arial" w:cs="Arial"/>
                <w:sz w:val="20"/>
                <w:lang w:val="sq-AL"/>
              </w:rPr>
            </w:pPr>
            <w:r w:rsidRPr="002B788B">
              <w:rPr>
                <w:rFonts w:ascii="Arial" w:hAnsi="Arial" w:cs="Arial"/>
                <w:b/>
                <w:sz w:val="20"/>
                <w:lang w:val="sq-AL"/>
              </w:rPr>
              <w:t>E-mail:</w:t>
            </w:r>
            <w:r w:rsidR="00720613" w:rsidRPr="002B788B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="002B788B" w:rsidRPr="00726914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“[</w:t>
            </w:r>
            <w:r w:rsidR="002B788B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ubaci e-mail kontakt lica</w:t>
            </w:r>
            <w:r w:rsidR="002B788B" w:rsidRPr="00726914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 xml:space="preserve"> </w:t>
            </w:r>
            <w:r w:rsidR="002B788B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UA</w:t>
            </w:r>
            <w:r w:rsidR="002B788B" w:rsidRPr="00726914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]”</w:t>
            </w:r>
          </w:p>
        </w:tc>
      </w:tr>
      <w:tr w:rsidR="00A8488B" w:rsidRPr="00142E02" w:rsidTr="002111D0">
        <w:trPr>
          <w:trHeight w:val="397"/>
          <w:jc w:val="center"/>
        </w:trPr>
        <w:tc>
          <w:tcPr>
            <w:tcW w:w="4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8488B" w:rsidRPr="002B788B" w:rsidRDefault="005D36A4" w:rsidP="002B788B">
            <w:pPr>
              <w:rPr>
                <w:rFonts w:ascii="Arial" w:hAnsi="Arial" w:cs="Arial"/>
                <w:sz w:val="20"/>
                <w:lang w:val="sq-AL"/>
              </w:rPr>
            </w:pPr>
            <w:r w:rsidRPr="002B788B">
              <w:rPr>
                <w:rFonts w:ascii="Arial" w:hAnsi="Arial" w:cs="Arial"/>
                <w:b/>
                <w:sz w:val="20"/>
                <w:lang w:val="sq-AL"/>
              </w:rPr>
              <w:t>Telefon</w:t>
            </w:r>
            <w:r w:rsidR="00A8488B" w:rsidRPr="002B788B">
              <w:rPr>
                <w:rFonts w:ascii="Arial" w:hAnsi="Arial" w:cs="Arial"/>
                <w:b/>
                <w:sz w:val="20"/>
                <w:lang w:val="sq-AL"/>
              </w:rPr>
              <w:t>:</w:t>
            </w:r>
            <w:r w:rsidR="00A8488B" w:rsidRPr="002B788B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="002B788B" w:rsidRPr="00726914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 xml:space="preserve">“[ubaci </w:t>
            </w:r>
            <w:r w:rsidR="002B788B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broj telefona</w:t>
            </w:r>
            <w:r w:rsidR="002B788B" w:rsidRPr="00726914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 xml:space="preserve"> </w:t>
            </w:r>
            <w:r w:rsidR="002B788B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UA</w:t>
            </w:r>
            <w:r w:rsidR="002B788B" w:rsidRPr="00726914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]”</w:t>
            </w:r>
          </w:p>
        </w:tc>
        <w:tc>
          <w:tcPr>
            <w:tcW w:w="4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88B" w:rsidRPr="002B788B" w:rsidRDefault="005D36A4" w:rsidP="002B788B">
            <w:pPr>
              <w:rPr>
                <w:rFonts w:ascii="Arial" w:hAnsi="Arial" w:cs="Arial"/>
                <w:sz w:val="20"/>
                <w:lang w:val="sq-AL"/>
              </w:rPr>
            </w:pPr>
            <w:r w:rsidRPr="002B788B">
              <w:rPr>
                <w:rFonts w:ascii="Arial" w:hAnsi="Arial" w:cs="Arial"/>
                <w:b/>
                <w:sz w:val="20"/>
                <w:lang w:val="sq-AL"/>
              </w:rPr>
              <w:t>Faks</w:t>
            </w:r>
            <w:r w:rsidR="00A8488B" w:rsidRPr="002B788B">
              <w:rPr>
                <w:rFonts w:ascii="Arial" w:hAnsi="Arial" w:cs="Arial"/>
                <w:b/>
                <w:sz w:val="20"/>
                <w:lang w:val="sq-AL"/>
              </w:rPr>
              <w:t>:</w:t>
            </w:r>
            <w:r w:rsidR="00A8488B" w:rsidRPr="002B788B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="002B788B" w:rsidRPr="00726914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 xml:space="preserve">“[ubaci </w:t>
            </w:r>
            <w:r w:rsidR="002B788B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broj faksa</w:t>
            </w:r>
            <w:r w:rsidR="002B788B" w:rsidRPr="00726914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 xml:space="preserve"> </w:t>
            </w:r>
            <w:r w:rsidR="002B788B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UA</w:t>
            </w:r>
            <w:r w:rsidR="002B788B" w:rsidRPr="00726914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]”</w:t>
            </w:r>
          </w:p>
        </w:tc>
      </w:tr>
    </w:tbl>
    <w:p w:rsidR="008D7773" w:rsidRPr="00142E02" w:rsidRDefault="008D7773" w:rsidP="00A8488B">
      <w:pPr>
        <w:pStyle w:val="Text1"/>
        <w:ind w:left="0" w:right="-540"/>
        <w:rPr>
          <w:rFonts w:ascii="Arial" w:hAnsi="Arial" w:cs="Arial"/>
          <w:b/>
          <w:caps/>
          <w:sz w:val="20"/>
          <w:lang w:val="sq-AL"/>
        </w:rPr>
      </w:pPr>
    </w:p>
    <w:p w:rsidR="00EF4159" w:rsidRPr="00076EFB" w:rsidRDefault="006A2715" w:rsidP="008E4AF2">
      <w:pPr>
        <w:pStyle w:val="Heading1"/>
        <w:rPr>
          <w:rStyle w:val="Emphasis"/>
          <w:rFonts w:ascii="Arial" w:hAnsi="Arial" w:cs="Arial"/>
          <w:i w:val="0"/>
          <w:sz w:val="20"/>
          <w:szCs w:val="20"/>
        </w:rPr>
      </w:pPr>
      <w:bookmarkStart w:id="17" w:name="_Toc308511685"/>
      <w:r w:rsidRPr="00076EFB">
        <w:rPr>
          <w:rStyle w:val="Emphasis"/>
          <w:rFonts w:ascii="Arial" w:hAnsi="Arial" w:cs="Arial"/>
          <w:i w:val="0"/>
          <w:sz w:val="20"/>
          <w:szCs w:val="20"/>
        </w:rPr>
        <w:t>ODELJAK</w:t>
      </w:r>
      <w:r w:rsidR="00A8488B" w:rsidRPr="00076EFB">
        <w:rPr>
          <w:rStyle w:val="Emphasis"/>
          <w:rFonts w:ascii="Arial" w:hAnsi="Arial" w:cs="Arial"/>
          <w:i w:val="0"/>
          <w:sz w:val="20"/>
          <w:szCs w:val="20"/>
        </w:rPr>
        <w:t xml:space="preserve"> II   </w:t>
      </w:r>
      <w:r w:rsidRPr="00076EFB">
        <w:rPr>
          <w:rStyle w:val="Emphasis"/>
          <w:rFonts w:ascii="Arial" w:hAnsi="Arial" w:cs="Arial"/>
          <w:i w:val="0"/>
          <w:sz w:val="20"/>
          <w:szCs w:val="20"/>
        </w:rPr>
        <w:t>PREDMET UGOVORA</w:t>
      </w:r>
      <w:bookmarkEnd w:id="17"/>
      <w:r w:rsidR="00EF4159" w:rsidRPr="00076EFB">
        <w:rPr>
          <w:rStyle w:val="Emphasis"/>
          <w:rFonts w:ascii="Arial" w:hAnsi="Arial" w:cs="Arial"/>
          <w:i w:val="0"/>
          <w:sz w:val="20"/>
          <w:szCs w:val="20"/>
        </w:rPr>
        <w:t xml:space="preserve"> </w:t>
      </w:r>
    </w:p>
    <w:p w:rsidR="00A8488B" w:rsidRPr="00142E02" w:rsidRDefault="00EF4159" w:rsidP="00A8488B">
      <w:pPr>
        <w:pStyle w:val="Text1"/>
        <w:ind w:left="0" w:right="-540"/>
        <w:rPr>
          <w:rFonts w:ascii="Arial" w:hAnsi="Arial" w:cs="Arial"/>
          <w:caps/>
          <w:sz w:val="20"/>
          <w:lang w:val="sq-AL"/>
        </w:rPr>
      </w:pPr>
      <w:r w:rsidRPr="00142E02">
        <w:rPr>
          <w:rFonts w:ascii="Arial" w:hAnsi="Arial" w:cs="Arial"/>
          <w:b/>
          <w:sz w:val="20"/>
          <w:lang w:val="sq-AL"/>
        </w:rPr>
        <w:t xml:space="preserve">II.1)          </w:t>
      </w:r>
      <w:r w:rsidR="004441C4" w:rsidRPr="00142E02">
        <w:rPr>
          <w:rFonts w:ascii="Arial" w:hAnsi="Arial" w:cs="Arial"/>
          <w:b/>
          <w:sz w:val="20"/>
          <w:lang w:val="sq-AL"/>
        </w:rPr>
        <w:t>NAZIV UGOVORA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A8488B" w:rsidRPr="00E83FEF" w:rsidTr="002111D0">
        <w:tc>
          <w:tcPr>
            <w:tcW w:w="8647" w:type="dxa"/>
          </w:tcPr>
          <w:p w:rsidR="00A8488B" w:rsidRPr="00E83FEF" w:rsidRDefault="008143BE" w:rsidP="008143BE">
            <w:pPr>
              <w:pStyle w:val="Text1"/>
              <w:ind w:left="0" w:right="-540"/>
              <w:rPr>
                <w:rFonts w:ascii="Arial" w:hAnsi="Arial" w:cs="Arial"/>
                <w:sz w:val="20"/>
                <w:lang w:val="sq-AL"/>
              </w:rPr>
            </w:pPr>
            <w:r w:rsidRPr="00726914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 xml:space="preserve">“[ubaci </w:t>
            </w:r>
            <w:r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naslov poziva zahteva</w:t>
            </w:r>
            <w:r w:rsidRPr="00726914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]”</w:t>
            </w:r>
          </w:p>
        </w:tc>
      </w:tr>
    </w:tbl>
    <w:p w:rsidR="0032732C" w:rsidRDefault="0032732C" w:rsidP="0032732C">
      <w:pPr>
        <w:pStyle w:val="Caption"/>
        <w:rPr>
          <w:rFonts w:ascii="Arial" w:hAnsi="Arial" w:cs="Arial"/>
          <w:b w:val="0"/>
          <w:i/>
          <w:sz w:val="20"/>
          <w:highlight w:val="lightGray"/>
          <w:lang w:val="sq-AL" w:eastAsia="en-US"/>
        </w:rPr>
      </w:pPr>
    </w:p>
    <w:p w:rsidR="00E4342E" w:rsidRPr="00A0431E" w:rsidRDefault="00EF4159" w:rsidP="00E4342E">
      <w:pPr>
        <w:autoSpaceDE w:val="0"/>
        <w:autoSpaceDN w:val="0"/>
        <w:adjustRightInd w:val="0"/>
        <w:spacing w:after="0"/>
        <w:rPr>
          <w:rStyle w:val="Hyperlink"/>
          <w:rFonts w:ascii="Arial" w:hAnsi="Arial" w:cs="Arial"/>
          <w:sz w:val="20"/>
          <w:lang w:val="sq-AL" w:eastAsia="en-US"/>
        </w:rPr>
      </w:pPr>
      <w:r w:rsidRPr="00E4342E">
        <w:rPr>
          <w:rFonts w:ascii="Arial" w:hAnsi="Arial" w:cs="Arial"/>
          <w:b/>
          <w:sz w:val="20"/>
          <w:lang w:val="sq-AL"/>
        </w:rPr>
        <w:t>II.2)</w:t>
      </w:r>
      <w:r w:rsidRPr="00142E02">
        <w:rPr>
          <w:rFonts w:ascii="Arial" w:hAnsi="Arial" w:cs="Arial"/>
          <w:b/>
          <w:sz w:val="20"/>
          <w:lang w:val="sq-AL"/>
        </w:rPr>
        <w:t xml:space="preserve"> </w:t>
      </w:r>
      <w:r w:rsidR="001567FF" w:rsidRPr="008143BE">
        <w:rPr>
          <w:rFonts w:ascii="Arial" w:hAnsi="Arial" w:cs="Arial"/>
          <w:sz w:val="20"/>
          <w:lang w:val="sq-AL"/>
        </w:rPr>
        <w:t xml:space="preserve">Predmet </w:t>
      </w:r>
      <w:r w:rsidR="00C13B7D" w:rsidRPr="008143BE">
        <w:rPr>
          <w:rFonts w:ascii="Arial" w:hAnsi="Arial" w:cs="Arial"/>
          <w:sz w:val="20"/>
          <w:lang w:val="sq-AL"/>
        </w:rPr>
        <w:t>ugovora je</w:t>
      </w:r>
      <w:r w:rsidR="00E4342E" w:rsidRPr="008143BE">
        <w:rPr>
          <w:rStyle w:val="Hyperlink"/>
          <w:rFonts w:ascii="Arial" w:hAnsi="Arial" w:cs="Arial"/>
          <w:sz w:val="20"/>
          <w:lang w:val="sq-AL"/>
        </w:rPr>
        <w:t>:</w:t>
      </w:r>
    </w:p>
    <w:p w:rsidR="00E4342E" w:rsidRPr="00A0431E" w:rsidRDefault="00E4342E" w:rsidP="00E4342E">
      <w:pPr>
        <w:spacing w:after="0"/>
        <w:rPr>
          <w:rStyle w:val="Hyperlink"/>
          <w:rFonts w:ascii="Arial" w:hAnsi="Arial" w:cs="Arial"/>
          <w:b/>
          <w:sz w:val="20"/>
          <w:lang w:val="sq-AL"/>
        </w:rPr>
      </w:pPr>
    </w:p>
    <w:p w:rsidR="005A3EA2" w:rsidRPr="00E31942" w:rsidRDefault="00C13B7D" w:rsidP="00C13B7D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lang w:val="sq-AL"/>
        </w:rPr>
      </w:pPr>
      <w:r w:rsidRPr="00076EFB">
        <w:rPr>
          <w:rFonts w:ascii="Arial" w:hAnsi="Arial" w:cs="Arial"/>
          <w:i/>
          <w:sz w:val="20"/>
          <w:highlight w:val="lightGray"/>
          <w:lang w:val="sq-AL" w:eastAsia="en-US"/>
        </w:rPr>
        <w:t xml:space="preserve">[navedi opšti opis </w:t>
      </w:r>
      <w:r w:rsidRPr="00076EFB">
        <w:rPr>
          <w:rFonts w:ascii="Arial" w:hAnsi="Arial" w:cs="Arial"/>
          <w:i/>
          <w:sz w:val="20"/>
          <w:highlight w:val="lightGray"/>
          <w:lang w:val="sq-AL"/>
        </w:rPr>
        <w:t>[snabdevanja] [popravnih poslova] [usluga] i količine.</w:t>
      </w:r>
    </w:p>
    <w:p w:rsidR="008143BE" w:rsidRDefault="008143BE" w:rsidP="00C13B7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lang w:val="sq-AL"/>
        </w:rPr>
      </w:pPr>
    </w:p>
    <w:p w:rsidR="008143BE" w:rsidRDefault="008143BE" w:rsidP="00C13B7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lang w:val="sq-AL"/>
        </w:rPr>
      </w:pPr>
      <w:r>
        <w:rPr>
          <w:rFonts w:ascii="Arial" w:hAnsi="Arial" w:cs="Arial"/>
          <w:sz w:val="20"/>
          <w:lang w:val="sq-AL"/>
        </w:rPr>
        <w:t xml:space="preserve">Klasifikacija Zajedničkog Rečnika Nabavke (ZRN): </w:t>
      </w:r>
      <w:r w:rsidRPr="00726914">
        <w:rPr>
          <w:rFonts w:ascii="Arial" w:hAnsi="Arial" w:cs="Arial"/>
          <w:i/>
          <w:sz w:val="20"/>
          <w:highlight w:val="lightGray"/>
          <w:lang w:val="sq-AL"/>
        </w:rPr>
        <w:t>“[ubaci</w:t>
      </w:r>
      <w:r>
        <w:rPr>
          <w:rFonts w:ascii="Arial" w:hAnsi="Arial" w:cs="Arial"/>
          <w:i/>
          <w:sz w:val="20"/>
          <w:highlight w:val="lightGray"/>
          <w:lang w:val="sq-AL"/>
        </w:rPr>
        <w:t xml:space="preserve"> broj ZRN</w:t>
      </w:r>
      <w:r w:rsidRPr="00726914">
        <w:rPr>
          <w:rFonts w:ascii="Arial" w:hAnsi="Arial" w:cs="Arial"/>
          <w:i/>
          <w:sz w:val="20"/>
          <w:highlight w:val="lightGray"/>
          <w:lang w:val="sq-AL"/>
        </w:rPr>
        <w:t>]”</w:t>
      </w:r>
    </w:p>
    <w:p w:rsidR="00C13B7D" w:rsidRPr="00C13B7D" w:rsidRDefault="00C13B7D" w:rsidP="00C13B7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lang w:val="sq-AL"/>
        </w:rPr>
      </w:pPr>
    </w:p>
    <w:p w:rsidR="00A8488B" w:rsidRPr="00142E02" w:rsidRDefault="00231A22" w:rsidP="00A8488B">
      <w:pPr>
        <w:rPr>
          <w:rFonts w:ascii="Arial" w:hAnsi="Arial" w:cs="Arial"/>
          <w:b/>
          <w:sz w:val="20"/>
          <w:lang w:val="sq-AL"/>
        </w:rPr>
      </w:pPr>
      <w:bookmarkStart w:id="18" w:name="_Ref110844305"/>
      <w:bookmarkStart w:id="19" w:name="_Ref110846642"/>
      <w:bookmarkStart w:id="20" w:name="_Toc110849399"/>
      <w:bookmarkStart w:id="21" w:name="_Ref110850272"/>
      <w:bookmarkStart w:id="22" w:name="_Toc110850640"/>
      <w:r>
        <w:rPr>
          <w:rFonts w:ascii="Arial" w:hAnsi="Arial" w:cs="Arial"/>
          <w:b/>
          <w:sz w:val="20"/>
          <w:lang w:val="sq-AL"/>
        </w:rPr>
        <w:t>II.</w:t>
      </w:r>
      <w:r w:rsidR="00C13B7D">
        <w:rPr>
          <w:rFonts w:ascii="Arial" w:hAnsi="Arial" w:cs="Arial"/>
          <w:b/>
          <w:sz w:val="20"/>
          <w:lang w:val="sq-AL"/>
        </w:rPr>
        <w:t>3</w:t>
      </w:r>
      <w:r w:rsidR="00A8488B" w:rsidRPr="00142E02">
        <w:rPr>
          <w:rFonts w:ascii="Arial" w:hAnsi="Arial" w:cs="Arial"/>
          <w:b/>
          <w:sz w:val="20"/>
          <w:lang w:val="sq-AL"/>
        </w:rPr>
        <w:t xml:space="preserve">)    </w:t>
      </w:r>
      <w:r w:rsidR="008143BE">
        <w:rPr>
          <w:rFonts w:ascii="Arial" w:hAnsi="Arial" w:cs="Arial"/>
          <w:b/>
          <w:sz w:val="20"/>
          <w:lang w:val="sq-AL"/>
        </w:rPr>
        <w:t>T</w:t>
      </w:r>
      <w:r w:rsidR="00B75DEB" w:rsidRPr="00142E02">
        <w:rPr>
          <w:rFonts w:ascii="Arial" w:hAnsi="Arial" w:cs="Arial"/>
          <w:b/>
          <w:sz w:val="20"/>
          <w:lang w:val="sr-Latn-CS"/>
        </w:rPr>
        <w:t>ehničke specifikacije</w:t>
      </w:r>
      <w:r w:rsidR="00B75DEB" w:rsidRPr="00142E02">
        <w:rPr>
          <w:rFonts w:ascii="Arial" w:hAnsi="Arial" w:cs="Arial"/>
          <w:b/>
          <w:sz w:val="20"/>
          <w:lang w:val="sq-AL"/>
        </w:rPr>
        <w:t xml:space="preserve"> </w:t>
      </w:r>
      <w:bookmarkEnd w:id="18"/>
      <w:bookmarkEnd w:id="19"/>
      <w:bookmarkEnd w:id="20"/>
      <w:bookmarkEnd w:id="21"/>
      <w:bookmarkEnd w:id="22"/>
    </w:p>
    <w:p w:rsidR="00050830" w:rsidRPr="00142E02" w:rsidRDefault="00C13B7D" w:rsidP="00050830">
      <w:pPr>
        <w:pStyle w:val="Rub3"/>
        <w:outlineLvl w:val="0"/>
        <w:rPr>
          <w:rFonts w:ascii="Arial" w:hAnsi="Arial" w:cs="Arial"/>
          <w:b w:val="0"/>
          <w:i w:val="0"/>
          <w:lang w:val="sr-Latn-CS"/>
        </w:rPr>
      </w:pPr>
      <w:bookmarkStart w:id="23" w:name="_Toc104797503"/>
      <w:bookmarkStart w:id="24" w:name="_Toc104891420"/>
      <w:bookmarkStart w:id="25" w:name="_Toc104710816"/>
      <w:r w:rsidRPr="00076EFB">
        <w:rPr>
          <w:rFonts w:ascii="Arial" w:hAnsi="Arial" w:cs="Arial"/>
          <w:b w:val="0"/>
          <w:highlight w:val="lightGray"/>
          <w:lang w:val="sq-AL"/>
        </w:rPr>
        <w:t>[Snabdevanja] [Popravni poslovi] [Usluge]</w:t>
      </w:r>
      <w:r w:rsidRPr="00C13B7D">
        <w:rPr>
          <w:rFonts w:ascii="Arial" w:hAnsi="Arial" w:cs="Arial"/>
          <w:b w:val="0"/>
          <w:i w:val="0"/>
          <w:lang w:val="sq-AL"/>
        </w:rPr>
        <w:t xml:space="preserve"> m</w:t>
      </w:r>
      <w:r w:rsidR="00050830" w:rsidRPr="00C13B7D">
        <w:rPr>
          <w:rFonts w:ascii="Arial" w:hAnsi="Arial" w:cs="Arial"/>
          <w:b w:val="0"/>
          <w:i w:val="0"/>
          <w:lang w:val="sr-Latn-CS"/>
        </w:rPr>
        <w:t>oraju</w:t>
      </w:r>
      <w:r w:rsidR="00050830" w:rsidRPr="00142E02">
        <w:rPr>
          <w:rFonts w:ascii="Arial" w:hAnsi="Arial" w:cs="Arial"/>
          <w:b w:val="0"/>
          <w:i w:val="0"/>
          <w:lang w:val="sr-Latn-CS"/>
        </w:rPr>
        <w:t xml:space="preserve"> da budu potpuno usklađene sa tehničkim specifikacijama datim u </w:t>
      </w:r>
      <w:r>
        <w:rPr>
          <w:rFonts w:ascii="Arial" w:hAnsi="Arial" w:cs="Arial"/>
          <w:b w:val="0"/>
          <w:i w:val="0"/>
          <w:lang w:val="sr-Latn-CS"/>
        </w:rPr>
        <w:t>PZT</w:t>
      </w:r>
      <w:r w:rsidR="00722D63">
        <w:rPr>
          <w:rFonts w:ascii="Arial" w:hAnsi="Arial" w:cs="Arial"/>
          <w:b w:val="0"/>
          <w:i w:val="0"/>
          <w:lang w:val="sr-Latn-CS"/>
        </w:rPr>
        <w:t xml:space="preserve"> (videti ANEKS </w:t>
      </w:r>
      <w:r>
        <w:rPr>
          <w:rFonts w:ascii="Arial" w:hAnsi="Arial" w:cs="Arial"/>
          <w:b w:val="0"/>
          <w:i w:val="0"/>
          <w:lang w:val="sr-Latn-CS"/>
        </w:rPr>
        <w:t>1</w:t>
      </w:r>
      <w:r w:rsidR="00050830" w:rsidRPr="00142E02">
        <w:rPr>
          <w:rFonts w:ascii="Arial" w:hAnsi="Arial" w:cs="Arial"/>
          <w:b w:val="0"/>
          <w:i w:val="0"/>
          <w:lang w:val="sr-Latn-CS"/>
        </w:rPr>
        <w:t xml:space="preserve">)  I saglasne u svakom pogledu sa </w:t>
      </w:r>
      <w:r w:rsidR="00050830" w:rsidRPr="003C0471">
        <w:rPr>
          <w:rFonts w:ascii="Arial" w:hAnsi="Arial" w:cs="Arial"/>
          <w:b w:val="0"/>
          <w:i w:val="0"/>
          <w:lang w:val="sr-Latn-CS"/>
        </w:rPr>
        <w:t>nacrtima, količinom, modelima, uzorcima, merama i drugim instrukcijama.</w:t>
      </w:r>
    </w:p>
    <w:p w:rsidR="00050830" w:rsidRPr="00142E02" w:rsidRDefault="00050830" w:rsidP="00050830">
      <w:pPr>
        <w:pStyle w:val="Rub3"/>
        <w:outlineLvl w:val="0"/>
        <w:rPr>
          <w:rFonts w:ascii="Arial" w:hAnsi="Arial" w:cs="Arial"/>
          <w:i w:val="0"/>
          <w:lang w:val="sr-Latn-CS"/>
        </w:rPr>
      </w:pPr>
      <w:bookmarkStart w:id="26" w:name="_Toc104797504"/>
      <w:bookmarkStart w:id="27" w:name="_Toc104891421"/>
      <w:bookmarkEnd w:id="23"/>
      <w:bookmarkEnd w:id="24"/>
    </w:p>
    <w:p w:rsidR="00050830" w:rsidRDefault="00050830" w:rsidP="00050830">
      <w:pPr>
        <w:pStyle w:val="Rub3"/>
        <w:outlineLvl w:val="0"/>
        <w:rPr>
          <w:rFonts w:ascii="Arial" w:hAnsi="Arial" w:cs="Arial"/>
          <w:b w:val="0"/>
          <w:i w:val="0"/>
          <w:lang w:val="sr-Latn-CS"/>
        </w:rPr>
      </w:pPr>
      <w:r w:rsidRPr="003C0471">
        <w:rPr>
          <w:rFonts w:ascii="Arial" w:hAnsi="Arial" w:cs="Arial"/>
          <w:b w:val="0"/>
          <w:i w:val="0"/>
          <w:lang w:val="sr-Latn-CS"/>
        </w:rPr>
        <w:t>Svaka specifikacija koja nije usklađena može da diskv</w:t>
      </w:r>
      <w:r w:rsidR="00C87A31" w:rsidRPr="003C0471">
        <w:rPr>
          <w:rFonts w:ascii="Arial" w:hAnsi="Arial" w:cs="Arial"/>
          <w:b w:val="0"/>
          <w:i w:val="0"/>
          <w:lang w:val="sr-Latn-CS"/>
        </w:rPr>
        <w:t>alifikuje tender.</w:t>
      </w:r>
    </w:p>
    <w:p w:rsidR="003C0471" w:rsidRPr="003C0471" w:rsidRDefault="003C0471" w:rsidP="003C0471">
      <w:pPr>
        <w:rPr>
          <w:rFonts w:ascii="Arial" w:hAnsi="Arial" w:cs="Arial"/>
          <w:lang w:val="sr-Latn-CS"/>
        </w:rPr>
      </w:pPr>
    </w:p>
    <w:p w:rsidR="003C0471" w:rsidRDefault="003C0471" w:rsidP="003C0471">
      <w:pPr>
        <w:rPr>
          <w:rFonts w:ascii="Arial" w:hAnsi="Arial" w:cs="Arial"/>
          <w:b/>
          <w:sz w:val="20"/>
          <w:lang w:val="sr-Latn-CS"/>
        </w:rPr>
      </w:pPr>
      <w:r w:rsidRPr="003C0471">
        <w:rPr>
          <w:rFonts w:ascii="Arial" w:hAnsi="Arial" w:cs="Arial"/>
          <w:b/>
          <w:sz w:val="20"/>
          <w:lang w:val="sr-Latn-CS"/>
        </w:rPr>
        <w:t>II.4)</w:t>
      </w:r>
      <w:r>
        <w:rPr>
          <w:rFonts w:ascii="Arial" w:hAnsi="Arial" w:cs="Arial"/>
          <w:b/>
          <w:sz w:val="20"/>
          <w:lang w:val="sr-Latn-CS"/>
        </w:rPr>
        <w:t xml:space="preserve"> Varijante</w:t>
      </w:r>
    </w:p>
    <w:p w:rsidR="003C0471" w:rsidRDefault="003C0471" w:rsidP="003C0471">
      <w:pPr>
        <w:rPr>
          <w:rFonts w:ascii="Arial" w:hAnsi="Arial" w:cs="Arial"/>
          <w:sz w:val="20"/>
          <w:lang w:val="sq-AL"/>
        </w:rPr>
      </w:pPr>
      <w:r>
        <w:rPr>
          <w:rFonts w:ascii="Arial" w:hAnsi="Arial" w:cs="Arial"/>
          <w:sz w:val="20"/>
          <w:lang w:val="sr-Latn-CS"/>
        </w:rPr>
        <w:t xml:space="preserve">Varijante </w:t>
      </w:r>
      <w:r w:rsidRPr="00726914">
        <w:rPr>
          <w:rFonts w:ascii="Arial" w:hAnsi="Arial" w:cs="Arial"/>
          <w:i/>
          <w:sz w:val="20"/>
          <w:highlight w:val="lightGray"/>
          <w:lang w:val="sq-AL"/>
        </w:rPr>
        <w:t>“[ubaci</w:t>
      </w:r>
      <w:r>
        <w:rPr>
          <w:rFonts w:ascii="Arial" w:hAnsi="Arial" w:cs="Arial"/>
          <w:i/>
          <w:sz w:val="20"/>
          <w:highlight w:val="lightGray"/>
          <w:lang w:val="sq-AL"/>
        </w:rPr>
        <w:t xml:space="preserve"> biće ili neće biti</w:t>
      </w:r>
      <w:r w:rsidRPr="00726914">
        <w:rPr>
          <w:rFonts w:ascii="Arial" w:hAnsi="Arial" w:cs="Arial"/>
          <w:i/>
          <w:sz w:val="20"/>
          <w:highlight w:val="lightGray"/>
          <w:lang w:val="sq-AL"/>
        </w:rPr>
        <w:t>]”</w:t>
      </w:r>
      <w:r>
        <w:rPr>
          <w:rFonts w:ascii="Arial" w:hAnsi="Arial" w:cs="Arial"/>
          <w:i/>
          <w:sz w:val="20"/>
          <w:lang w:val="sq-AL"/>
        </w:rPr>
        <w:t xml:space="preserve"> </w:t>
      </w:r>
      <w:r>
        <w:rPr>
          <w:rFonts w:ascii="Arial" w:hAnsi="Arial" w:cs="Arial"/>
          <w:sz w:val="20"/>
          <w:lang w:val="sq-AL"/>
        </w:rPr>
        <w:t>ovlašćene.</w:t>
      </w:r>
    </w:p>
    <w:p w:rsidR="003C0471" w:rsidRDefault="003C0471" w:rsidP="003C0471">
      <w:pPr>
        <w:rPr>
          <w:rFonts w:ascii="Arial" w:hAnsi="Arial" w:cs="Arial"/>
          <w:i/>
          <w:sz w:val="20"/>
          <w:lang w:val="sq-AL"/>
        </w:rPr>
      </w:pPr>
      <w:r w:rsidRPr="00726914">
        <w:rPr>
          <w:rFonts w:ascii="Arial" w:hAnsi="Arial" w:cs="Arial"/>
          <w:i/>
          <w:sz w:val="20"/>
          <w:highlight w:val="lightGray"/>
          <w:lang w:val="sq-AL"/>
        </w:rPr>
        <w:t>“[</w:t>
      </w:r>
      <w:r>
        <w:rPr>
          <w:rFonts w:ascii="Arial" w:hAnsi="Arial" w:cs="Arial"/>
          <w:i/>
          <w:sz w:val="20"/>
          <w:highlight w:val="lightGray"/>
          <w:lang w:val="sq-AL"/>
        </w:rPr>
        <w:t>ukoliko su varijante ovlašćene ubacite</w:t>
      </w:r>
      <w:r w:rsidRPr="00726914">
        <w:rPr>
          <w:rFonts w:ascii="Arial" w:hAnsi="Arial" w:cs="Arial"/>
          <w:i/>
          <w:sz w:val="20"/>
          <w:highlight w:val="lightGray"/>
          <w:lang w:val="sq-AL"/>
        </w:rPr>
        <w:t>]”</w:t>
      </w:r>
    </w:p>
    <w:p w:rsidR="00F73A0A" w:rsidRPr="00912792" w:rsidRDefault="00F73A0A" w:rsidP="00F73A0A">
      <w:pPr>
        <w:tabs>
          <w:tab w:val="right" w:pos="7272"/>
        </w:tabs>
        <w:spacing w:before="120" w:after="120"/>
        <w:ind w:right="113"/>
        <w:rPr>
          <w:rStyle w:val="Hyperlink"/>
          <w:rFonts w:ascii="Arial" w:hAnsi="Arial" w:cs="Arial"/>
          <w:sz w:val="20"/>
          <w:highlight w:val="lightGray"/>
        </w:rPr>
      </w:pPr>
      <w:r w:rsidRPr="00912792">
        <w:rPr>
          <w:rStyle w:val="Hyperlink"/>
          <w:rFonts w:ascii="Arial" w:hAnsi="Arial" w:cs="Arial"/>
          <w:sz w:val="20"/>
          <w:highlight w:val="lightGray"/>
        </w:rPr>
        <w:t>[</w:t>
      </w:r>
      <w:proofErr w:type="spellStart"/>
      <w:r>
        <w:rPr>
          <w:rStyle w:val="Hyperlink"/>
          <w:rFonts w:ascii="Arial" w:hAnsi="Arial" w:cs="Arial"/>
          <w:sz w:val="20"/>
          <w:highlight w:val="lightGray"/>
        </w:rPr>
        <w:t>Ponuđači</w:t>
      </w:r>
      <w:proofErr w:type="spellEnd"/>
      <w:r>
        <w:rPr>
          <w:rStyle w:val="Hyperlink"/>
          <w:rFonts w:ascii="Arial" w:hAnsi="Arial" w:cs="Arial"/>
          <w:sz w:val="20"/>
          <w:highlight w:val="lightGray"/>
        </w:rPr>
        <w:t xml:space="preserve"> </w:t>
      </w:r>
      <w:proofErr w:type="spellStart"/>
      <w:r>
        <w:rPr>
          <w:rStyle w:val="Hyperlink"/>
          <w:rFonts w:ascii="Arial" w:hAnsi="Arial" w:cs="Arial"/>
          <w:sz w:val="20"/>
          <w:highlight w:val="lightGray"/>
        </w:rPr>
        <w:t>su</w:t>
      </w:r>
      <w:proofErr w:type="spellEnd"/>
      <w:r>
        <w:rPr>
          <w:rStyle w:val="Hyperlink"/>
          <w:rFonts w:ascii="Arial" w:hAnsi="Arial" w:cs="Arial"/>
          <w:sz w:val="20"/>
          <w:highlight w:val="lightGray"/>
        </w:rPr>
        <w:t xml:space="preserve"> </w:t>
      </w:r>
      <w:proofErr w:type="spellStart"/>
      <w:r>
        <w:rPr>
          <w:rStyle w:val="Hyperlink"/>
          <w:rFonts w:ascii="Arial" w:hAnsi="Arial" w:cs="Arial"/>
          <w:sz w:val="20"/>
          <w:highlight w:val="lightGray"/>
        </w:rPr>
        <w:t>ovlašćeni</w:t>
      </w:r>
      <w:proofErr w:type="spellEnd"/>
      <w:r>
        <w:rPr>
          <w:rStyle w:val="Hyperlink"/>
          <w:rFonts w:ascii="Arial" w:hAnsi="Arial" w:cs="Arial"/>
          <w:sz w:val="20"/>
          <w:highlight w:val="lightGray"/>
        </w:rPr>
        <w:t xml:space="preserve"> da </w:t>
      </w:r>
      <w:proofErr w:type="spellStart"/>
      <w:r>
        <w:rPr>
          <w:rStyle w:val="Hyperlink"/>
          <w:rFonts w:ascii="Arial" w:hAnsi="Arial" w:cs="Arial"/>
          <w:sz w:val="20"/>
          <w:highlight w:val="lightGray"/>
        </w:rPr>
        <w:t>predaju</w:t>
      </w:r>
      <w:proofErr w:type="spellEnd"/>
      <w:r>
        <w:rPr>
          <w:rStyle w:val="Hyperlink"/>
          <w:rFonts w:ascii="Arial" w:hAnsi="Arial" w:cs="Arial"/>
          <w:sz w:val="20"/>
          <w:highlight w:val="lightGray"/>
        </w:rPr>
        <w:t xml:space="preserve"> </w:t>
      </w:r>
      <w:proofErr w:type="spellStart"/>
      <w:r>
        <w:rPr>
          <w:rStyle w:val="Hyperlink"/>
          <w:rFonts w:ascii="Arial" w:hAnsi="Arial" w:cs="Arial"/>
          <w:sz w:val="20"/>
          <w:highlight w:val="lightGray"/>
        </w:rPr>
        <w:t>ponudu</w:t>
      </w:r>
      <w:proofErr w:type="spellEnd"/>
      <w:r>
        <w:rPr>
          <w:rStyle w:val="Hyperlink"/>
          <w:rFonts w:ascii="Arial" w:hAnsi="Arial" w:cs="Arial"/>
          <w:sz w:val="20"/>
          <w:highlight w:val="lightGray"/>
        </w:rPr>
        <w:t xml:space="preserve"> </w:t>
      </w:r>
      <w:proofErr w:type="spellStart"/>
      <w:r>
        <w:rPr>
          <w:rStyle w:val="Hyperlink"/>
          <w:rFonts w:ascii="Arial" w:hAnsi="Arial" w:cs="Arial"/>
          <w:sz w:val="20"/>
          <w:highlight w:val="lightGray"/>
        </w:rPr>
        <w:t>koja</w:t>
      </w:r>
      <w:proofErr w:type="spellEnd"/>
      <w:r>
        <w:rPr>
          <w:rStyle w:val="Hyperlink"/>
          <w:rFonts w:ascii="Arial" w:hAnsi="Arial" w:cs="Arial"/>
          <w:sz w:val="20"/>
          <w:highlight w:val="lightGray"/>
        </w:rPr>
        <w:t xml:space="preserve"> </w:t>
      </w:r>
      <w:proofErr w:type="spellStart"/>
      <w:r>
        <w:rPr>
          <w:rStyle w:val="Hyperlink"/>
          <w:rFonts w:ascii="Arial" w:hAnsi="Arial" w:cs="Arial"/>
          <w:sz w:val="20"/>
          <w:highlight w:val="lightGray"/>
        </w:rPr>
        <w:t>predlaže</w:t>
      </w:r>
      <w:proofErr w:type="spellEnd"/>
      <w:r>
        <w:rPr>
          <w:rStyle w:val="Hyperlink"/>
          <w:rFonts w:ascii="Arial" w:hAnsi="Arial" w:cs="Arial"/>
          <w:sz w:val="20"/>
          <w:highlight w:val="lightGray"/>
        </w:rPr>
        <w:t xml:space="preserve"> </w:t>
      </w:r>
      <w:proofErr w:type="spellStart"/>
      <w:r>
        <w:rPr>
          <w:rStyle w:val="Hyperlink"/>
          <w:rFonts w:ascii="Arial" w:hAnsi="Arial" w:cs="Arial"/>
          <w:sz w:val="20"/>
          <w:highlight w:val="lightGray"/>
        </w:rPr>
        <w:t>varijantu</w:t>
      </w:r>
      <w:proofErr w:type="spellEnd"/>
      <w:r>
        <w:rPr>
          <w:rStyle w:val="Hyperlink"/>
          <w:rFonts w:ascii="Arial" w:hAnsi="Arial" w:cs="Arial"/>
          <w:sz w:val="20"/>
          <w:highlight w:val="lightGray"/>
        </w:rPr>
        <w:t xml:space="preserve"> </w:t>
      </w:r>
      <w:proofErr w:type="spellStart"/>
      <w:r>
        <w:rPr>
          <w:rStyle w:val="Hyperlink"/>
          <w:rFonts w:ascii="Arial" w:hAnsi="Arial" w:cs="Arial"/>
          <w:sz w:val="20"/>
          <w:highlight w:val="lightGray"/>
        </w:rPr>
        <w:t>koja</w:t>
      </w:r>
      <w:proofErr w:type="spellEnd"/>
      <w:r>
        <w:rPr>
          <w:rStyle w:val="Hyperlink"/>
          <w:rFonts w:ascii="Arial" w:hAnsi="Arial" w:cs="Arial"/>
          <w:sz w:val="20"/>
          <w:highlight w:val="lightGray"/>
        </w:rPr>
        <w:t xml:space="preserve"> je u </w:t>
      </w:r>
      <w:proofErr w:type="spellStart"/>
      <w:r>
        <w:rPr>
          <w:rStyle w:val="Hyperlink"/>
          <w:rFonts w:ascii="Arial" w:hAnsi="Arial" w:cs="Arial"/>
          <w:sz w:val="20"/>
          <w:highlight w:val="lightGray"/>
        </w:rPr>
        <w:t>skladu</w:t>
      </w:r>
      <w:proofErr w:type="spellEnd"/>
      <w:r>
        <w:rPr>
          <w:rStyle w:val="Hyperlink"/>
          <w:rFonts w:ascii="Arial" w:hAnsi="Arial" w:cs="Arial"/>
          <w:sz w:val="20"/>
          <w:highlight w:val="lightGray"/>
        </w:rPr>
        <w:t xml:space="preserve"> </w:t>
      </w:r>
      <w:proofErr w:type="spellStart"/>
      <w:proofErr w:type="gramStart"/>
      <w:r>
        <w:rPr>
          <w:rStyle w:val="Hyperlink"/>
          <w:rFonts w:ascii="Arial" w:hAnsi="Arial" w:cs="Arial"/>
          <w:sz w:val="20"/>
          <w:highlight w:val="lightGray"/>
        </w:rPr>
        <w:t>sa</w:t>
      </w:r>
      <w:proofErr w:type="spellEnd"/>
      <w:proofErr w:type="gramEnd"/>
      <w:r>
        <w:rPr>
          <w:rStyle w:val="Hyperlink"/>
          <w:rFonts w:ascii="Arial" w:hAnsi="Arial" w:cs="Arial"/>
          <w:sz w:val="20"/>
          <w:highlight w:val="lightGray"/>
        </w:rPr>
        <w:t xml:space="preserve"> </w:t>
      </w:r>
      <w:proofErr w:type="spellStart"/>
      <w:r>
        <w:rPr>
          <w:rStyle w:val="Hyperlink"/>
          <w:rFonts w:ascii="Arial" w:hAnsi="Arial" w:cs="Arial"/>
          <w:sz w:val="20"/>
          <w:highlight w:val="lightGray"/>
        </w:rPr>
        <w:t>varijantom</w:t>
      </w:r>
      <w:proofErr w:type="spellEnd"/>
      <w:r>
        <w:rPr>
          <w:rStyle w:val="Hyperlink"/>
          <w:rFonts w:ascii="Arial" w:hAnsi="Arial" w:cs="Arial"/>
          <w:sz w:val="20"/>
          <w:highlight w:val="lightGray"/>
        </w:rPr>
        <w:t xml:space="preserve"> </w:t>
      </w:r>
      <w:proofErr w:type="spellStart"/>
      <w:r>
        <w:rPr>
          <w:rStyle w:val="Hyperlink"/>
          <w:rFonts w:ascii="Arial" w:hAnsi="Arial" w:cs="Arial"/>
          <w:sz w:val="20"/>
          <w:highlight w:val="lightGray"/>
        </w:rPr>
        <w:t>tehničke</w:t>
      </w:r>
      <w:proofErr w:type="spellEnd"/>
      <w:r>
        <w:rPr>
          <w:rStyle w:val="Hyperlink"/>
          <w:rFonts w:ascii="Arial" w:hAnsi="Arial" w:cs="Arial"/>
          <w:sz w:val="20"/>
          <w:highlight w:val="lightGray"/>
        </w:rPr>
        <w:t xml:space="preserve"> </w:t>
      </w:r>
      <w:proofErr w:type="spellStart"/>
      <w:r>
        <w:rPr>
          <w:rStyle w:val="Hyperlink"/>
          <w:rFonts w:ascii="Arial" w:hAnsi="Arial" w:cs="Arial"/>
          <w:sz w:val="20"/>
          <w:highlight w:val="lightGray"/>
        </w:rPr>
        <w:t>specifikacije</w:t>
      </w:r>
      <w:proofErr w:type="spellEnd"/>
      <w:r w:rsidRPr="00912792">
        <w:rPr>
          <w:rStyle w:val="Hyperlink"/>
          <w:rFonts w:ascii="Arial" w:hAnsi="Arial" w:cs="Arial"/>
          <w:sz w:val="20"/>
          <w:highlight w:val="lightGray"/>
        </w:rPr>
        <w:t xml:space="preserve">. </w:t>
      </w:r>
      <w:proofErr w:type="spellStart"/>
      <w:r>
        <w:rPr>
          <w:rStyle w:val="Hyperlink"/>
          <w:rFonts w:ascii="Arial" w:hAnsi="Arial" w:cs="Arial"/>
          <w:sz w:val="20"/>
          <w:highlight w:val="lightGray"/>
        </w:rPr>
        <w:t>Ponuđači</w:t>
      </w:r>
      <w:proofErr w:type="spellEnd"/>
      <w:r>
        <w:rPr>
          <w:rStyle w:val="Hyperlink"/>
          <w:rFonts w:ascii="Arial" w:hAnsi="Arial" w:cs="Arial"/>
          <w:sz w:val="20"/>
          <w:highlight w:val="lightGray"/>
        </w:rPr>
        <w:t xml:space="preserve"> </w:t>
      </w:r>
      <w:proofErr w:type="spellStart"/>
      <w:proofErr w:type="gramStart"/>
      <w:r>
        <w:rPr>
          <w:rStyle w:val="Hyperlink"/>
          <w:rFonts w:ascii="Arial" w:hAnsi="Arial" w:cs="Arial"/>
          <w:sz w:val="20"/>
          <w:highlight w:val="lightGray"/>
        </w:rPr>
        <w:t>će</w:t>
      </w:r>
      <w:proofErr w:type="spellEnd"/>
      <w:proofErr w:type="gramEnd"/>
      <w:r>
        <w:rPr>
          <w:rStyle w:val="Hyperlink"/>
          <w:rFonts w:ascii="Arial" w:hAnsi="Arial" w:cs="Arial"/>
          <w:sz w:val="20"/>
          <w:highlight w:val="lightGray"/>
        </w:rPr>
        <w:t xml:space="preserve"> predate </w:t>
      </w:r>
      <w:proofErr w:type="spellStart"/>
      <w:r>
        <w:rPr>
          <w:rStyle w:val="Hyperlink"/>
          <w:rFonts w:ascii="Arial" w:hAnsi="Arial" w:cs="Arial"/>
          <w:sz w:val="20"/>
          <w:highlight w:val="lightGray"/>
        </w:rPr>
        <w:t>tehničke</w:t>
      </w:r>
      <w:proofErr w:type="spellEnd"/>
      <w:r>
        <w:rPr>
          <w:rStyle w:val="Hyperlink"/>
          <w:rFonts w:ascii="Arial" w:hAnsi="Arial" w:cs="Arial"/>
          <w:sz w:val="20"/>
          <w:highlight w:val="lightGray"/>
        </w:rPr>
        <w:t xml:space="preserve"> </w:t>
      </w:r>
      <w:proofErr w:type="spellStart"/>
      <w:r>
        <w:rPr>
          <w:rStyle w:val="Hyperlink"/>
          <w:rFonts w:ascii="Arial" w:hAnsi="Arial" w:cs="Arial"/>
          <w:sz w:val="20"/>
          <w:highlight w:val="lightGray"/>
        </w:rPr>
        <w:t>specifikacije</w:t>
      </w:r>
      <w:proofErr w:type="spellEnd"/>
      <w:r>
        <w:rPr>
          <w:rStyle w:val="Hyperlink"/>
          <w:rFonts w:ascii="Arial" w:hAnsi="Arial" w:cs="Arial"/>
          <w:sz w:val="20"/>
          <w:highlight w:val="lightGray"/>
        </w:rPr>
        <w:t xml:space="preserve"> predate </w:t>
      </w:r>
      <w:proofErr w:type="spellStart"/>
      <w:r>
        <w:rPr>
          <w:rStyle w:val="Hyperlink"/>
          <w:rFonts w:ascii="Arial" w:hAnsi="Arial" w:cs="Arial"/>
          <w:sz w:val="20"/>
          <w:highlight w:val="lightGray"/>
        </w:rPr>
        <w:t>varijante</w:t>
      </w:r>
      <w:proofErr w:type="spellEnd"/>
      <w:r w:rsidRPr="00912792">
        <w:rPr>
          <w:rStyle w:val="Hyperlink"/>
          <w:rFonts w:ascii="Arial" w:hAnsi="Arial" w:cs="Arial"/>
          <w:sz w:val="20"/>
          <w:highlight w:val="lightGray"/>
        </w:rPr>
        <w:t>.</w:t>
      </w:r>
    </w:p>
    <w:p w:rsidR="00F73A0A" w:rsidRPr="00DE6D2D" w:rsidRDefault="00F73A0A" w:rsidP="00F73A0A">
      <w:pPr>
        <w:tabs>
          <w:tab w:val="left" w:pos="709"/>
          <w:tab w:val="left" w:pos="1276"/>
          <w:tab w:val="left" w:pos="1843"/>
        </w:tabs>
        <w:spacing w:after="0"/>
        <w:rPr>
          <w:rFonts w:ascii="Arial" w:hAnsi="Arial" w:cs="Arial"/>
          <w:color w:val="000000"/>
          <w:sz w:val="20"/>
        </w:rPr>
      </w:pPr>
      <w:r>
        <w:rPr>
          <w:rStyle w:val="Hyperlink"/>
          <w:rFonts w:ascii="Arial" w:hAnsi="Arial" w:cs="Arial"/>
          <w:sz w:val="20"/>
          <w:highlight w:val="lightGray"/>
        </w:rPr>
        <w:t xml:space="preserve">Minimum </w:t>
      </w:r>
      <w:proofErr w:type="spellStart"/>
      <w:r>
        <w:rPr>
          <w:rStyle w:val="Hyperlink"/>
          <w:rFonts w:ascii="Arial" w:hAnsi="Arial" w:cs="Arial"/>
          <w:sz w:val="20"/>
          <w:highlight w:val="lightGray"/>
        </w:rPr>
        <w:t>specifikacije</w:t>
      </w:r>
      <w:proofErr w:type="spellEnd"/>
      <w:r>
        <w:rPr>
          <w:rStyle w:val="Hyperlink"/>
          <w:rFonts w:ascii="Arial" w:hAnsi="Arial" w:cs="Arial"/>
          <w:sz w:val="20"/>
          <w:highlight w:val="lightGray"/>
        </w:rPr>
        <w:t xml:space="preserve"> </w:t>
      </w:r>
      <w:proofErr w:type="spellStart"/>
      <w:r>
        <w:rPr>
          <w:rStyle w:val="Hyperlink"/>
          <w:rFonts w:ascii="Arial" w:hAnsi="Arial" w:cs="Arial"/>
          <w:sz w:val="20"/>
          <w:highlight w:val="lightGray"/>
        </w:rPr>
        <w:t>koje</w:t>
      </w:r>
      <w:proofErr w:type="spellEnd"/>
      <w:r>
        <w:rPr>
          <w:rStyle w:val="Hyperlink"/>
          <w:rFonts w:ascii="Arial" w:hAnsi="Arial" w:cs="Arial"/>
          <w:sz w:val="20"/>
          <w:highlight w:val="lightGray"/>
        </w:rPr>
        <w:t xml:space="preserve"> </w:t>
      </w:r>
      <w:proofErr w:type="spellStart"/>
      <w:r>
        <w:rPr>
          <w:rStyle w:val="Hyperlink"/>
          <w:rFonts w:ascii="Arial" w:hAnsi="Arial" w:cs="Arial"/>
          <w:sz w:val="20"/>
          <w:highlight w:val="lightGray"/>
        </w:rPr>
        <w:t>treba</w:t>
      </w:r>
      <w:proofErr w:type="spellEnd"/>
      <w:r>
        <w:rPr>
          <w:rStyle w:val="Hyperlink"/>
          <w:rFonts w:ascii="Arial" w:hAnsi="Arial" w:cs="Arial"/>
          <w:sz w:val="20"/>
          <w:highlight w:val="lightGray"/>
        </w:rPr>
        <w:t xml:space="preserve"> da se </w:t>
      </w:r>
      <w:proofErr w:type="spellStart"/>
      <w:r>
        <w:rPr>
          <w:rStyle w:val="Hyperlink"/>
          <w:rFonts w:ascii="Arial" w:hAnsi="Arial" w:cs="Arial"/>
          <w:sz w:val="20"/>
          <w:highlight w:val="lightGray"/>
        </w:rPr>
        <w:t>poštuju</w:t>
      </w:r>
      <w:proofErr w:type="spellEnd"/>
      <w:r>
        <w:rPr>
          <w:rStyle w:val="Hyperlink"/>
          <w:rFonts w:ascii="Arial" w:hAnsi="Arial" w:cs="Arial"/>
          <w:sz w:val="20"/>
          <w:highlight w:val="lightGray"/>
        </w:rPr>
        <w:t xml:space="preserve"> </w:t>
      </w:r>
      <w:proofErr w:type="spellStart"/>
      <w:r>
        <w:rPr>
          <w:rStyle w:val="Hyperlink"/>
          <w:rFonts w:ascii="Arial" w:hAnsi="Arial" w:cs="Arial"/>
          <w:sz w:val="20"/>
          <w:highlight w:val="lightGray"/>
        </w:rPr>
        <w:t>su</w:t>
      </w:r>
      <w:proofErr w:type="spellEnd"/>
      <w:r>
        <w:rPr>
          <w:rStyle w:val="Hyperlink"/>
          <w:rFonts w:ascii="Arial" w:hAnsi="Arial" w:cs="Arial"/>
          <w:sz w:val="20"/>
          <w:highlight w:val="lightGray"/>
        </w:rPr>
        <w:t xml:space="preserve"> </w:t>
      </w:r>
      <w:proofErr w:type="spellStart"/>
      <w:r>
        <w:rPr>
          <w:rStyle w:val="Hyperlink"/>
          <w:rFonts w:ascii="Arial" w:hAnsi="Arial" w:cs="Arial"/>
          <w:sz w:val="20"/>
          <w:highlight w:val="lightGray"/>
        </w:rPr>
        <w:t>navedene</w:t>
      </w:r>
      <w:proofErr w:type="spellEnd"/>
      <w:r>
        <w:rPr>
          <w:rStyle w:val="Hyperlink"/>
          <w:rFonts w:ascii="Arial" w:hAnsi="Arial" w:cs="Arial"/>
          <w:sz w:val="20"/>
          <w:highlight w:val="lightGray"/>
        </w:rPr>
        <w:t xml:space="preserve"> u </w:t>
      </w:r>
      <w:proofErr w:type="spellStart"/>
      <w:r>
        <w:rPr>
          <w:rStyle w:val="Hyperlink"/>
          <w:rFonts w:ascii="Arial" w:hAnsi="Arial" w:cs="Arial"/>
          <w:sz w:val="20"/>
          <w:highlight w:val="lightGray"/>
        </w:rPr>
        <w:t>tehničkim</w:t>
      </w:r>
      <w:proofErr w:type="spellEnd"/>
      <w:r>
        <w:rPr>
          <w:rStyle w:val="Hyperlink"/>
          <w:rFonts w:ascii="Arial" w:hAnsi="Arial" w:cs="Arial"/>
          <w:sz w:val="20"/>
          <w:highlight w:val="lightGray"/>
        </w:rPr>
        <w:t xml:space="preserve"> </w:t>
      </w:r>
      <w:proofErr w:type="spellStart"/>
      <w:r>
        <w:rPr>
          <w:rStyle w:val="Hyperlink"/>
          <w:rFonts w:ascii="Arial" w:hAnsi="Arial" w:cs="Arial"/>
          <w:sz w:val="20"/>
          <w:highlight w:val="lightGray"/>
        </w:rPr>
        <w:t>specifikacijama</w:t>
      </w:r>
      <w:proofErr w:type="spellEnd"/>
      <w:r>
        <w:rPr>
          <w:rStyle w:val="Hyperlink"/>
          <w:rFonts w:ascii="Arial" w:hAnsi="Arial" w:cs="Arial"/>
          <w:sz w:val="20"/>
          <w:highlight w:val="lightGray"/>
        </w:rPr>
        <w:t xml:space="preserve"> </w:t>
      </w:r>
      <w:proofErr w:type="spellStart"/>
      <w:r>
        <w:rPr>
          <w:rStyle w:val="Hyperlink"/>
          <w:rFonts w:ascii="Arial" w:hAnsi="Arial" w:cs="Arial"/>
          <w:sz w:val="20"/>
          <w:highlight w:val="lightGray"/>
        </w:rPr>
        <w:t>određene</w:t>
      </w:r>
      <w:proofErr w:type="spellEnd"/>
      <w:r>
        <w:rPr>
          <w:rStyle w:val="Hyperlink"/>
          <w:rFonts w:ascii="Arial" w:hAnsi="Arial" w:cs="Arial"/>
          <w:sz w:val="20"/>
          <w:highlight w:val="lightGray"/>
        </w:rPr>
        <w:t xml:space="preserve"> u </w:t>
      </w:r>
      <w:proofErr w:type="spellStart"/>
      <w:r>
        <w:rPr>
          <w:rStyle w:val="Hyperlink"/>
          <w:rFonts w:ascii="Arial" w:hAnsi="Arial" w:cs="Arial"/>
          <w:sz w:val="20"/>
          <w:highlight w:val="lightGray"/>
        </w:rPr>
        <w:t>ovom</w:t>
      </w:r>
      <w:proofErr w:type="spellEnd"/>
      <w:r>
        <w:rPr>
          <w:rStyle w:val="Hyperlink"/>
          <w:rFonts w:ascii="Arial" w:hAnsi="Arial" w:cs="Arial"/>
          <w:sz w:val="20"/>
          <w:highlight w:val="lightGray"/>
        </w:rPr>
        <w:t xml:space="preserve"> PZT</w:t>
      </w:r>
      <w:r w:rsidRPr="00912792">
        <w:rPr>
          <w:rStyle w:val="Hyperlink"/>
          <w:rFonts w:ascii="Arial" w:hAnsi="Arial" w:cs="Arial"/>
          <w:sz w:val="20"/>
          <w:highlight w:val="lightGray"/>
        </w:rPr>
        <w:t xml:space="preserve">, </w:t>
      </w:r>
      <w:proofErr w:type="spellStart"/>
      <w:r>
        <w:rPr>
          <w:rStyle w:val="Hyperlink"/>
          <w:rFonts w:ascii="Arial" w:hAnsi="Arial" w:cs="Arial"/>
          <w:sz w:val="20"/>
          <w:highlight w:val="lightGray"/>
        </w:rPr>
        <w:t>referišite</w:t>
      </w:r>
      <w:proofErr w:type="spellEnd"/>
      <w:r>
        <w:rPr>
          <w:rStyle w:val="Hyperlink"/>
          <w:rFonts w:ascii="Arial" w:hAnsi="Arial" w:cs="Arial"/>
          <w:sz w:val="20"/>
          <w:highlight w:val="lightGray"/>
        </w:rPr>
        <w:t xml:space="preserve"> se </w:t>
      </w:r>
      <w:proofErr w:type="spellStart"/>
      <w:proofErr w:type="gramStart"/>
      <w:r>
        <w:rPr>
          <w:rStyle w:val="Hyperlink"/>
          <w:rFonts w:ascii="Arial" w:hAnsi="Arial" w:cs="Arial"/>
          <w:sz w:val="20"/>
          <w:highlight w:val="lightGray"/>
        </w:rPr>
        <w:t>na</w:t>
      </w:r>
      <w:proofErr w:type="spellEnd"/>
      <w:proofErr w:type="gramEnd"/>
      <w:r>
        <w:rPr>
          <w:rStyle w:val="Hyperlink"/>
          <w:rFonts w:ascii="Arial" w:hAnsi="Arial" w:cs="Arial"/>
          <w:sz w:val="20"/>
          <w:highlight w:val="lightGray"/>
        </w:rPr>
        <w:t xml:space="preserve"> </w:t>
      </w:r>
      <w:proofErr w:type="spellStart"/>
      <w:r>
        <w:rPr>
          <w:rStyle w:val="Hyperlink"/>
          <w:rFonts w:ascii="Arial" w:hAnsi="Arial" w:cs="Arial"/>
          <w:sz w:val="20"/>
          <w:highlight w:val="lightGray"/>
        </w:rPr>
        <w:t>Aneks</w:t>
      </w:r>
      <w:proofErr w:type="spellEnd"/>
      <w:r>
        <w:rPr>
          <w:rStyle w:val="Hyperlink"/>
          <w:rFonts w:ascii="Arial" w:hAnsi="Arial" w:cs="Arial"/>
          <w:sz w:val="20"/>
          <w:highlight w:val="lightGray"/>
        </w:rPr>
        <w:t xml:space="preserve"> </w:t>
      </w:r>
      <w:r w:rsidRPr="00912792">
        <w:rPr>
          <w:rStyle w:val="Hyperlink"/>
          <w:rFonts w:ascii="Arial" w:hAnsi="Arial" w:cs="Arial"/>
          <w:sz w:val="20"/>
          <w:highlight w:val="lightGray"/>
        </w:rPr>
        <w:t>1.]</w:t>
      </w:r>
    </w:p>
    <w:p w:rsidR="00E01775" w:rsidRPr="00142E02" w:rsidRDefault="00E01775" w:rsidP="00E01775">
      <w:pPr>
        <w:tabs>
          <w:tab w:val="left" w:pos="709"/>
          <w:tab w:val="left" w:pos="1276"/>
          <w:tab w:val="left" w:pos="1843"/>
        </w:tabs>
        <w:spacing w:after="60"/>
        <w:rPr>
          <w:rFonts w:ascii="Arial" w:hAnsi="Arial" w:cs="Arial"/>
          <w:i/>
          <w:sz w:val="20"/>
          <w:lang w:val="sr-Latn-CS"/>
        </w:rPr>
      </w:pPr>
      <w:bookmarkStart w:id="28" w:name="_Toc110849401"/>
      <w:bookmarkStart w:id="29" w:name="_Toc110850642"/>
      <w:bookmarkEnd w:id="25"/>
      <w:bookmarkEnd w:id="26"/>
      <w:bookmarkEnd w:id="27"/>
    </w:p>
    <w:p w:rsidR="00A8488B" w:rsidRPr="00142E02" w:rsidRDefault="003B10E0" w:rsidP="00330AD6">
      <w:pPr>
        <w:rPr>
          <w:rFonts w:ascii="Arial" w:hAnsi="Arial" w:cs="Arial"/>
          <w:b/>
          <w:sz w:val="20"/>
          <w:lang w:val="sq-AL"/>
        </w:rPr>
      </w:pPr>
      <w:r>
        <w:rPr>
          <w:rFonts w:ascii="Arial" w:hAnsi="Arial" w:cs="Arial"/>
          <w:b/>
          <w:sz w:val="20"/>
          <w:lang w:val="sq-AL"/>
        </w:rPr>
        <w:t>II.</w:t>
      </w:r>
      <w:r w:rsidR="000B1DF5">
        <w:rPr>
          <w:rFonts w:ascii="Arial" w:hAnsi="Arial" w:cs="Arial"/>
          <w:b/>
          <w:sz w:val="20"/>
          <w:lang w:val="sq-AL"/>
        </w:rPr>
        <w:t>5</w:t>
      </w:r>
      <w:r w:rsidR="00A8488B" w:rsidRPr="00142E02">
        <w:rPr>
          <w:rFonts w:ascii="Arial" w:hAnsi="Arial" w:cs="Arial"/>
          <w:b/>
          <w:sz w:val="20"/>
          <w:lang w:val="sq-AL"/>
        </w:rPr>
        <w:t xml:space="preserve">)    </w:t>
      </w:r>
      <w:bookmarkEnd w:id="28"/>
      <w:bookmarkEnd w:id="29"/>
      <w:r w:rsidR="00175464" w:rsidRPr="00142E02">
        <w:rPr>
          <w:rFonts w:ascii="Arial" w:hAnsi="Arial" w:cs="Arial"/>
          <w:b/>
          <w:sz w:val="20"/>
          <w:lang w:val="sr-Latn-CS"/>
        </w:rPr>
        <w:t>Vrsta ugovora</w:t>
      </w:r>
    </w:p>
    <w:p w:rsidR="00842DF4" w:rsidRDefault="004E166A" w:rsidP="00E5731C">
      <w:pPr>
        <w:rPr>
          <w:rFonts w:ascii="Arial" w:hAnsi="Arial" w:cs="Arial"/>
          <w:sz w:val="20"/>
          <w:lang w:val="sq-AL" w:eastAsia="en-US"/>
        </w:rPr>
      </w:pPr>
      <w:r>
        <w:rPr>
          <w:rFonts w:ascii="Arial" w:hAnsi="Arial" w:cs="Arial"/>
          <w:sz w:val="20"/>
          <w:lang w:val="sq-AL"/>
        </w:rPr>
        <w:lastRenderedPageBreak/>
        <w:t>Cena po jedinici</w:t>
      </w:r>
      <w:r w:rsidR="00674434" w:rsidRPr="00A0431E">
        <w:rPr>
          <w:rFonts w:ascii="Arial" w:hAnsi="Arial" w:cs="Arial"/>
          <w:sz w:val="20"/>
          <w:lang w:val="sq-AL"/>
        </w:rPr>
        <w:t>.</w:t>
      </w:r>
      <w:r w:rsidR="00190AFD">
        <w:rPr>
          <w:rFonts w:ascii="Arial" w:hAnsi="Arial" w:cs="Arial"/>
          <w:sz w:val="20"/>
          <w:lang w:val="sq-AL"/>
        </w:rPr>
        <w:t xml:space="preserve"> </w:t>
      </w:r>
      <w:r w:rsidR="00CC36C4" w:rsidRPr="00CC36C4">
        <w:rPr>
          <w:rFonts w:ascii="Arial" w:hAnsi="Arial" w:cs="Arial"/>
          <w:sz w:val="20"/>
          <w:lang w:val="sq-AL" w:eastAsia="en-US"/>
        </w:rPr>
        <w:t xml:space="preserve">Uplata će se vršiti samo na bazi iznosa </w:t>
      </w:r>
      <w:r w:rsidR="00CC36C4" w:rsidRPr="00740B5E">
        <w:rPr>
          <w:rFonts w:ascii="Arial" w:hAnsi="Arial" w:cs="Arial"/>
          <w:sz w:val="20"/>
          <w:lang w:val="sq-AL" w:eastAsia="en-US"/>
        </w:rPr>
        <w:t>Naloga za Kupovinu</w:t>
      </w:r>
      <w:r w:rsidR="00674434" w:rsidRPr="00CC36C4">
        <w:rPr>
          <w:rFonts w:ascii="Arial" w:hAnsi="Arial" w:cs="Arial"/>
          <w:sz w:val="20"/>
          <w:lang w:val="sq-AL" w:eastAsia="en-US"/>
        </w:rPr>
        <w:t xml:space="preserve"> </w:t>
      </w:r>
      <w:r w:rsidR="00CC36C4" w:rsidRPr="00CC36C4">
        <w:rPr>
          <w:rFonts w:ascii="Arial" w:hAnsi="Arial" w:cs="Arial"/>
          <w:sz w:val="20"/>
          <w:lang w:val="sq-AL" w:eastAsia="en-US"/>
        </w:rPr>
        <w:t xml:space="preserve">izdatog </w:t>
      </w:r>
      <w:r>
        <w:rPr>
          <w:rFonts w:ascii="Arial" w:hAnsi="Arial" w:cs="Arial"/>
          <w:sz w:val="20"/>
          <w:lang w:val="sq-AL" w:eastAsia="en-US"/>
        </w:rPr>
        <w:t>od strane Ugovornog Autoriteta</w:t>
      </w:r>
      <w:r w:rsidR="00674434" w:rsidRPr="00CC36C4">
        <w:rPr>
          <w:rFonts w:ascii="Arial" w:hAnsi="Arial" w:cs="Arial"/>
          <w:sz w:val="20"/>
          <w:lang w:val="sq-AL" w:eastAsia="en-US"/>
        </w:rPr>
        <w:t>.</w:t>
      </w:r>
      <w:bookmarkStart w:id="30" w:name="_Toc104710824"/>
      <w:bookmarkStart w:id="31" w:name="_Toc104891429"/>
      <w:bookmarkStart w:id="32" w:name="_Toc104891870"/>
      <w:bookmarkStart w:id="33" w:name="_Toc104892632"/>
      <w:bookmarkStart w:id="34" w:name="_Ref104975936"/>
      <w:bookmarkStart w:id="35" w:name="_Ref105131142"/>
      <w:bookmarkStart w:id="36" w:name="_Toc110100948"/>
    </w:p>
    <w:p w:rsidR="00781942" w:rsidRPr="00EF4A4B" w:rsidRDefault="00781942" w:rsidP="00E5731C">
      <w:pPr>
        <w:rPr>
          <w:rFonts w:ascii="Arial" w:hAnsi="Arial" w:cs="Arial"/>
          <w:b/>
          <w:sz w:val="20"/>
          <w:u w:val="single"/>
          <w:lang w:val="sq-AL" w:eastAsia="en-US"/>
        </w:rPr>
      </w:pPr>
      <w:r w:rsidRPr="00EF4A4B">
        <w:rPr>
          <w:rFonts w:ascii="Arial" w:hAnsi="Arial" w:cs="Arial"/>
          <w:b/>
          <w:sz w:val="20"/>
          <w:u w:val="single"/>
          <w:lang w:val="sq-AL" w:eastAsia="en-US"/>
        </w:rPr>
        <w:t>II.6) PREDVIĐENA VREDNOST</w:t>
      </w:r>
    </w:p>
    <w:p w:rsidR="00781942" w:rsidRPr="00CD702D" w:rsidRDefault="00781942" w:rsidP="00781942">
      <w:pPr>
        <w:spacing w:after="0"/>
        <w:rPr>
          <w:rFonts w:ascii="Arial" w:hAnsi="Arial" w:cs="Arial"/>
          <w:sz w:val="20"/>
        </w:rPr>
      </w:pPr>
      <w:r w:rsidRPr="00CD702D">
        <w:rPr>
          <w:rFonts w:ascii="Arial" w:hAnsi="Arial" w:cs="Arial"/>
          <w:sz w:val="20"/>
          <w:lang w:val="sq-AL" w:eastAsia="en-US"/>
        </w:rPr>
        <w:t xml:space="preserve">Predviđena vrednost ugovora </w:t>
      </w:r>
      <w:r w:rsidRPr="00CD702D">
        <w:rPr>
          <w:rFonts w:ascii="Arial" w:hAnsi="Arial" w:cs="Arial"/>
          <w:b/>
          <w:sz w:val="20"/>
          <w:lang w:val="sq-AL" w:eastAsia="en-US"/>
        </w:rPr>
        <w:t>je</w:t>
      </w:r>
      <w:r w:rsidRPr="00CD702D">
        <w:rPr>
          <w:rFonts w:ascii="Arial" w:hAnsi="Arial" w:cs="Arial"/>
          <w:sz w:val="20"/>
          <w:lang w:val="sq-AL" w:eastAsia="en-US"/>
        </w:rPr>
        <w:t xml:space="preserve"> </w:t>
      </w:r>
      <w:r w:rsidRPr="00CD702D">
        <w:rPr>
          <w:rFonts w:ascii="Arial" w:hAnsi="Arial" w:cs="Arial"/>
          <w:sz w:val="20"/>
        </w:rPr>
        <w:t>[</w:t>
      </w:r>
      <w:proofErr w:type="spellStart"/>
      <w:r w:rsidRPr="00CD702D">
        <w:rPr>
          <w:rFonts w:ascii="Arial" w:hAnsi="Arial" w:cs="Arial"/>
          <w:i/>
          <w:sz w:val="20"/>
          <w:highlight w:val="lightGray"/>
        </w:rPr>
        <w:t>ubaci</w:t>
      </w:r>
      <w:proofErr w:type="spellEnd"/>
      <w:r w:rsidRPr="00CD702D">
        <w:rPr>
          <w:rFonts w:ascii="Arial" w:hAnsi="Arial" w:cs="Arial"/>
          <w:i/>
          <w:sz w:val="20"/>
          <w:highlight w:val="lightGray"/>
        </w:rPr>
        <w:t xml:space="preserve"> </w:t>
      </w:r>
      <w:proofErr w:type="spellStart"/>
      <w:r w:rsidRPr="00CD702D">
        <w:rPr>
          <w:rFonts w:ascii="Arial" w:hAnsi="Arial" w:cs="Arial"/>
          <w:i/>
          <w:sz w:val="20"/>
          <w:highlight w:val="lightGray"/>
        </w:rPr>
        <w:t>predviđenu</w:t>
      </w:r>
      <w:proofErr w:type="spellEnd"/>
      <w:r w:rsidRPr="00CD702D">
        <w:rPr>
          <w:rFonts w:ascii="Arial" w:hAnsi="Arial" w:cs="Arial"/>
          <w:i/>
          <w:sz w:val="20"/>
          <w:highlight w:val="lightGray"/>
        </w:rPr>
        <w:t xml:space="preserve"> </w:t>
      </w:r>
      <w:proofErr w:type="spellStart"/>
      <w:r w:rsidRPr="00CD702D">
        <w:rPr>
          <w:rFonts w:ascii="Arial" w:hAnsi="Arial" w:cs="Arial"/>
          <w:i/>
          <w:sz w:val="20"/>
          <w:highlight w:val="lightGray"/>
        </w:rPr>
        <w:t>vrednost</w:t>
      </w:r>
      <w:proofErr w:type="spellEnd"/>
      <w:r w:rsidRPr="00CD702D">
        <w:rPr>
          <w:rFonts w:ascii="Arial" w:hAnsi="Arial" w:cs="Arial"/>
          <w:sz w:val="20"/>
          <w:highlight w:val="lightGray"/>
        </w:rPr>
        <w:t>]</w:t>
      </w:r>
    </w:p>
    <w:p w:rsidR="00781942" w:rsidRPr="00730E75" w:rsidRDefault="00781942" w:rsidP="00E5731C">
      <w:pPr>
        <w:rPr>
          <w:rFonts w:ascii="Arial" w:hAnsi="Arial" w:cs="Arial"/>
          <w:sz w:val="20"/>
          <w:lang w:val="sq-AL"/>
        </w:rPr>
      </w:pPr>
    </w:p>
    <w:p w:rsidR="00842DF4" w:rsidRPr="0046365B" w:rsidRDefault="0060430A" w:rsidP="008E4AF2">
      <w:pPr>
        <w:pStyle w:val="Heading1"/>
        <w:rPr>
          <w:rStyle w:val="Emphasis"/>
          <w:rFonts w:ascii="Arial" w:hAnsi="Arial" w:cs="Arial"/>
          <w:i w:val="0"/>
          <w:sz w:val="22"/>
          <w:szCs w:val="22"/>
        </w:rPr>
      </w:pPr>
      <w:bookmarkStart w:id="37" w:name="_Toc308511686"/>
      <w:bookmarkStart w:id="38" w:name="_Toc110849402"/>
      <w:bookmarkStart w:id="39" w:name="_Toc110850643"/>
      <w:r w:rsidRPr="0046365B">
        <w:rPr>
          <w:rStyle w:val="Emphasis"/>
          <w:rFonts w:ascii="Arial" w:hAnsi="Arial" w:cs="Arial"/>
          <w:i w:val="0"/>
          <w:sz w:val="22"/>
          <w:szCs w:val="22"/>
        </w:rPr>
        <w:t>ODELJAK III</w:t>
      </w:r>
      <w:r w:rsidR="00842DF4" w:rsidRPr="0046365B">
        <w:rPr>
          <w:rStyle w:val="Emphasis"/>
          <w:rFonts w:ascii="Arial" w:hAnsi="Arial" w:cs="Arial"/>
          <w:i w:val="0"/>
          <w:sz w:val="22"/>
          <w:szCs w:val="22"/>
        </w:rPr>
        <w:t xml:space="preserve">   </w:t>
      </w:r>
      <w:bookmarkStart w:id="40" w:name="_Toc113246498"/>
      <w:r w:rsidR="00842DF4" w:rsidRPr="0046365B">
        <w:rPr>
          <w:rStyle w:val="Emphasis"/>
          <w:rFonts w:ascii="Arial" w:hAnsi="Arial" w:cs="Arial"/>
          <w:i w:val="0"/>
          <w:sz w:val="22"/>
          <w:szCs w:val="22"/>
        </w:rPr>
        <w:t>USLOVI I ZAHTEVI ISPORUKE</w:t>
      </w:r>
      <w:bookmarkEnd w:id="37"/>
      <w:bookmarkEnd w:id="40"/>
    </w:p>
    <w:p w:rsidR="004E166A" w:rsidRPr="00EE0D35" w:rsidRDefault="0060430A" w:rsidP="004E166A">
      <w:pPr>
        <w:pStyle w:val="Caption"/>
        <w:rPr>
          <w:rFonts w:ascii="Arial" w:hAnsi="Arial" w:cs="Arial"/>
          <w:color w:val="000000"/>
          <w:sz w:val="20"/>
          <w:lang w:val="sq-AL"/>
        </w:rPr>
      </w:pPr>
      <w:bookmarkStart w:id="41" w:name="_Toc104710820"/>
      <w:bookmarkStart w:id="42" w:name="_Toc104797508"/>
      <w:bookmarkStart w:id="43" w:name="_Toc104891425"/>
      <w:bookmarkStart w:id="44" w:name="_Toc104891866"/>
      <w:bookmarkStart w:id="45" w:name="_Toc104892628"/>
      <w:bookmarkStart w:id="46" w:name="_Toc110849403"/>
      <w:bookmarkStart w:id="47" w:name="_Toc110850644"/>
      <w:bookmarkEnd w:id="38"/>
      <w:bookmarkEnd w:id="39"/>
      <w:r w:rsidRPr="00EF4A4B">
        <w:rPr>
          <w:rFonts w:ascii="Arial" w:hAnsi="Arial" w:cs="Arial"/>
          <w:sz w:val="20"/>
          <w:lang w:val="sq-AL"/>
        </w:rPr>
        <w:t>III</w:t>
      </w:r>
      <w:r w:rsidR="00842DF4" w:rsidRPr="00EF4A4B">
        <w:rPr>
          <w:rFonts w:ascii="Arial" w:hAnsi="Arial" w:cs="Arial"/>
          <w:sz w:val="20"/>
          <w:lang w:val="sq-AL"/>
        </w:rPr>
        <w:t xml:space="preserve">.1)    </w:t>
      </w:r>
      <w:bookmarkEnd w:id="41"/>
      <w:bookmarkEnd w:id="42"/>
      <w:bookmarkEnd w:id="43"/>
      <w:bookmarkEnd w:id="44"/>
      <w:bookmarkEnd w:id="45"/>
      <w:bookmarkEnd w:id="46"/>
      <w:bookmarkEnd w:id="47"/>
      <w:r w:rsidR="00842DF4" w:rsidRPr="00EF4A4B">
        <w:rPr>
          <w:rFonts w:ascii="Arial" w:hAnsi="Arial" w:cs="Arial"/>
          <w:b w:val="0"/>
          <w:sz w:val="20"/>
          <w:lang w:val="it-IT"/>
        </w:rPr>
        <w:t xml:space="preserve">Mesto[a] za </w:t>
      </w:r>
      <w:r w:rsidR="004E166A" w:rsidRPr="00EF4A4B">
        <w:rPr>
          <w:rStyle w:val="Hyperlink"/>
          <w:rFonts w:ascii="Arial" w:hAnsi="Arial" w:cs="Arial"/>
          <w:b w:val="0"/>
          <w:i/>
          <w:sz w:val="20"/>
          <w:highlight w:val="lightGray"/>
          <w:lang w:val="sq-AL"/>
        </w:rPr>
        <w:t>[predaju proizvoda] [izvršenje popravljajućih poslova] [</w:t>
      </w:r>
      <w:r w:rsidR="00CD103F" w:rsidRPr="00EF4A4B">
        <w:rPr>
          <w:rStyle w:val="Hyperlink"/>
          <w:rFonts w:ascii="Arial" w:hAnsi="Arial" w:cs="Arial"/>
          <w:b w:val="0"/>
          <w:i/>
          <w:sz w:val="20"/>
          <w:highlight w:val="lightGray"/>
          <w:lang w:val="sq-AL"/>
        </w:rPr>
        <w:t>izvršavanje usluga</w:t>
      </w:r>
      <w:r w:rsidR="004E166A" w:rsidRPr="00EF4A4B">
        <w:rPr>
          <w:rStyle w:val="Hyperlink"/>
          <w:rFonts w:ascii="Arial" w:hAnsi="Arial" w:cs="Arial"/>
          <w:b w:val="0"/>
          <w:i/>
          <w:sz w:val="20"/>
          <w:highlight w:val="lightGray"/>
          <w:lang w:val="sq-AL"/>
        </w:rPr>
        <w:t>]</w:t>
      </w:r>
    </w:p>
    <w:p w:rsidR="00842DF4" w:rsidRPr="00740B5E" w:rsidRDefault="00842DF4" w:rsidP="00842DF4">
      <w:pPr>
        <w:pStyle w:val="Heading2"/>
        <w:numPr>
          <w:ilvl w:val="0"/>
          <w:numId w:val="0"/>
        </w:numPr>
        <w:spacing w:before="120" w:after="0"/>
        <w:rPr>
          <w:rFonts w:ascii="Arial" w:hAnsi="Arial" w:cs="Arial"/>
          <w:sz w:val="20"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842DF4" w:rsidRPr="00740B5E" w:rsidTr="002111D0">
        <w:trPr>
          <w:trHeight w:val="361"/>
        </w:trPr>
        <w:tc>
          <w:tcPr>
            <w:tcW w:w="8505" w:type="dxa"/>
          </w:tcPr>
          <w:p w:rsidR="00842DF4" w:rsidRPr="00E31942" w:rsidRDefault="00842DF4" w:rsidP="007325F6">
            <w:pPr>
              <w:rPr>
                <w:rFonts w:ascii="Arial" w:hAnsi="Arial" w:cs="Arial"/>
                <w:i/>
                <w:sz w:val="20"/>
                <w:lang w:val="sq-AL"/>
              </w:rPr>
            </w:pPr>
            <w:r w:rsidRPr="00E31942">
              <w:rPr>
                <w:rFonts w:ascii="Arial" w:hAnsi="Arial" w:cs="Arial"/>
                <w:i/>
                <w:sz w:val="20"/>
                <w:highlight w:val="lightGray"/>
                <w:lang w:val="it-IT"/>
              </w:rPr>
              <w:t xml:space="preserve">[ubaciti mesto(a) gde će se </w:t>
            </w:r>
            <w:r w:rsidR="007325F6" w:rsidRPr="00E31942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[snabdevanja] [popravni poslovi] [usluge] [predati] [izvršiti]</w:t>
            </w:r>
          </w:p>
        </w:tc>
      </w:tr>
    </w:tbl>
    <w:p w:rsidR="00842DF4" w:rsidRPr="00DA5CA6" w:rsidRDefault="00740B5E" w:rsidP="00DA5CA6">
      <w:pPr>
        <w:pStyle w:val="Caption"/>
        <w:rPr>
          <w:rFonts w:ascii="Arial" w:hAnsi="Arial" w:cs="Arial"/>
          <w:sz w:val="20"/>
          <w:lang w:val="sq-AL"/>
        </w:rPr>
      </w:pPr>
      <w:bookmarkStart w:id="48" w:name="_Toc104710821"/>
      <w:bookmarkStart w:id="49" w:name="_Toc104797509"/>
      <w:bookmarkStart w:id="50" w:name="_Toc104891426"/>
      <w:bookmarkStart w:id="51" w:name="_Toc104891867"/>
      <w:bookmarkStart w:id="52" w:name="_Toc104892629"/>
      <w:bookmarkStart w:id="53" w:name="_Toc110849404"/>
      <w:bookmarkStart w:id="54" w:name="_Toc110850645"/>
      <w:r w:rsidRPr="00DA5CA6">
        <w:rPr>
          <w:rFonts w:ascii="Arial" w:hAnsi="Arial" w:cs="Arial"/>
          <w:sz w:val="20"/>
          <w:lang w:val="sq-AL"/>
        </w:rPr>
        <w:t>III</w:t>
      </w:r>
      <w:r w:rsidR="00842DF4" w:rsidRPr="00DA5CA6">
        <w:rPr>
          <w:rFonts w:ascii="Arial" w:hAnsi="Arial" w:cs="Arial"/>
          <w:sz w:val="20"/>
          <w:lang w:val="sq-AL"/>
        </w:rPr>
        <w:t xml:space="preserve">.2)   </w:t>
      </w:r>
      <w:bookmarkStart w:id="55" w:name="_Toc110100945"/>
      <w:bookmarkEnd w:id="48"/>
      <w:bookmarkEnd w:id="49"/>
      <w:bookmarkEnd w:id="50"/>
      <w:bookmarkEnd w:id="51"/>
      <w:bookmarkEnd w:id="52"/>
      <w:bookmarkEnd w:id="53"/>
      <w:bookmarkEnd w:id="54"/>
      <w:r w:rsidR="00842DF4" w:rsidRPr="00DA5CA6">
        <w:rPr>
          <w:rFonts w:ascii="Arial" w:hAnsi="Arial" w:cs="Arial"/>
          <w:sz w:val="20"/>
          <w:lang w:val="sq-AL"/>
        </w:rPr>
        <w:t>Uslov [i] isporuke:</w:t>
      </w:r>
      <w:bookmarkEnd w:id="5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842DF4" w:rsidRPr="00740B5E" w:rsidTr="002111D0">
        <w:trPr>
          <w:trHeight w:val="370"/>
        </w:trPr>
        <w:tc>
          <w:tcPr>
            <w:tcW w:w="8505" w:type="dxa"/>
          </w:tcPr>
          <w:p w:rsidR="00842DF4" w:rsidRPr="00740B5E" w:rsidRDefault="000E7E30" w:rsidP="000E7E30">
            <w:pPr>
              <w:rPr>
                <w:rFonts w:ascii="Arial" w:hAnsi="Arial" w:cs="Arial"/>
                <w:sz w:val="20"/>
                <w:lang w:val="sq-AL"/>
              </w:rPr>
            </w:pPr>
            <w:r>
              <w:rPr>
                <w:rStyle w:val="Hyperlink"/>
                <w:rFonts w:ascii="Arial" w:hAnsi="Arial" w:cs="Arial"/>
                <w:sz w:val="20"/>
              </w:rPr>
              <w:t>POI</w:t>
            </w:r>
            <w:r w:rsidRPr="00005900">
              <w:rPr>
                <w:rStyle w:val="Hyperlink"/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Style w:val="Hyperlink"/>
                <w:rFonts w:ascii="Arial" w:hAnsi="Arial" w:cs="Arial"/>
                <w:sz w:val="20"/>
              </w:rPr>
              <w:t>plaćena</w:t>
            </w:r>
            <w:proofErr w:type="spellEnd"/>
            <w:r>
              <w:rPr>
                <w:rStyle w:val="Hyperlink"/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 w:cs="Arial"/>
                <w:sz w:val="20"/>
              </w:rPr>
              <w:t>obaveza</w:t>
            </w:r>
            <w:proofErr w:type="spellEnd"/>
            <w:r>
              <w:rPr>
                <w:rStyle w:val="Hyperlink"/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 w:cs="Arial"/>
                <w:sz w:val="20"/>
              </w:rPr>
              <w:t>isporuke</w:t>
            </w:r>
            <w:proofErr w:type="spellEnd"/>
            <w:r w:rsidRPr="00005900">
              <w:rPr>
                <w:rStyle w:val="Hyperlink"/>
                <w:rFonts w:ascii="Arial" w:hAnsi="Arial" w:cs="Arial"/>
                <w:sz w:val="20"/>
              </w:rPr>
              <w:t xml:space="preserve">) </w:t>
            </w:r>
            <w:r w:rsidRPr="00EF4A4B">
              <w:rPr>
                <w:rStyle w:val="Hyperlink"/>
                <w:rFonts w:ascii="Arial" w:hAnsi="Arial" w:cs="Arial"/>
                <w:i/>
                <w:sz w:val="20"/>
              </w:rPr>
              <w:t>[</w:t>
            </w:r>
            <w:proofErr w:type="spellStart"/>
            <w:r w:rsidRPr="00EF4A4B">
              <w:rPr>
                <w:rStyle w:val="Hyperlink"/>
                <w:rFonts w:ascii="Arial" w:hAnsi="Arial" w:cs="Arial"/>
                <w:i/>
                <w:sz w:val="20"/>
              </w:rPr>
              <w:t>ubaci</w:t>
            </w:r>
            <w:proofErr w:type="spellEnd"/>
            <w:r w:rsidRPr="00EF4A4B">
              <w:rPr>
                <w:rStyle w:val="Hyperlink"/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EF4A4B">
              <w:rPr>
                <w:rStyle w:val="Hyperlink"/>
                <w:rFonts w:ascii="Arial" w:hAnsi="Arial" w:cs="Arial"/>
                <w:i/>
                <w:sz w:val="20"/>
              </w:rPr>
              <w:t>bilo</w:t>
            </w:r>
            <w:proofErr w:type="spellEnd"/>
            <w:r w:rsidRPr="00EF4A4B">
              <w:rPr>
                <w:rStyle w:val="Hyperlink"/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EF4A4B">
              <w:rPr>
                <w:rStyle w:val="Hyperlink"/>
                <w:rFonts w:ascii="Arial" w:hAnsi="Arial" w:cs="Arial"/>
                <w:i/>
                <w:sz w:val="20"/>
              </w:rPr>
              <w:t>koje</w:t>
            </w:r>
            <w:proofErr w:type="spellEnd"/>
            <w:r w:rsidRPr="00EF4A4B">
              <w:rPr>
                <w:rStyle w:val="Hyperlink"/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EF4A4B">
              <w:rPr>
                <w:rStyle w:val="Hyperlink"/>
                <w:rFonts w:ascii="Arial" w:hAnsi="Arial" w:cs="Arial"/>
                <w:i/>
                <w:sz w:val="20"/>
              </w:rPr>
              <w:t>informacije</w:t>
            </w:r>
            <w:proofErr w:type="spellEnd"/>
            <w:r w:rsidRPr="00EF4A4B">
              <w:rPr>
                <w:rStyle w:val="Hyperlink"/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EF4A4B">
              <w:rPr>
                <w:rStyle w:val="Hyperlink"/>
                <w:rFonts w:ascii="Arial" w:hAnsi="Arial" w:cs="Arial"/>
                <w:i/>
                <w:sz w:val="20"/>
              </w:rPr>
              <w:t>ako</w:t>
            </w:r>
            <w:proofErr w:type="spellEnd"/>
            <w:r w:rsidRPr="00EF4A4B">
              <w:rPr>
                <w:rStyle w:val="Hyperlink"/>
                <w:rFonts w:ascii="Arial" w:hAnsi="Arial" w:cs="Arial"/>
                <w:i/>
                <w:sz w:val="20"/>
              </w:rPr>
              <w:t xml:space="preserve"> je </w:t>
            </w:r>
            <w:proofErr w:type="spellStart"/>
            <w:r w:rsidRPr="00EF4A4B">
              <w:rPr>
                <w:rStyle w:val="Hyperlink"/>
                <w:rFonts w:ascii="Arial" w:hAnsi="Arial" w:cs="Arial"/>
                <w:i/>
                <w:sz w:val="20"/>
              </w:rPr>
              <w:t>potrebno</w:t>
            </w:r>
            <w:proofErr w:type="spellEnd"/>
            <w:r w:rsidRPr="00EF4A4B">
              <w:rPr>
                <w:rFonts w:ascii="Arial" w:hAnsi="Arial" w:cs="Arial"/>
                <w:i/>
                <w:sz w:val="20"/>
              </w:rPr>
              <w:t>]</w:t>
            </w:r>
          </w:p>
        </w:tc>
      </w:tr>
    </w:tbl>
    <w:p w:rsidR="00DA5CA6" w:rsidRDefault="00DA5CA6" w:rsidP="00DA5CA6">
      <w:pPr>
        <w:pStyle w:val="Caption"/>
        <w:rPr>
          <w:rFonts w:ascii="Arial" w:hAnsi="Arial" w:cs="Arial"/>
          <w:sz w:val="20"/>
          <w:lang w:val="sq-AL"/>
        </w:rPr>
      </w:pPr>
      <w:bookmarkStart w:id="56" w:name="_Toc104710822"/>
      <w:bookmarkStart w:id="57" w:name="_Toc104797510"/>
      <w:bookmarkStart w:id="58" w:name="_Toc104891427"/>
      <w:bookmarkStart w:id="59" w:name="_Toc104891868"/>
      <w:bookmarkStart w:id="60" w:name="_Toc104892630"/>
      <w:bookmarkStart w:id="61" w:name="_Toc110849405"/>
      <w:bookmarkStart w:id="62" w:name="_Toc110850646"/>
    </w:p>
    <w:p w:rsidR="002111D0" w:rsidRPr="008E4AF2" w:rsidRDefault="00740B5E" w:rsidP="008E4AF2">
      <w:pPr>
        <w:pStyle w:val="Caption"/>
        <w:rPr>
          <w:rFonts w:ascii="Arial" w:hAnsi="Arial" w:cs="Arial"/>
          <w:sz w:val="20"/>
          <w:lang w:val="sq-AL"/>
        </w:rPr>
      </w:pPr>
      <w:r w:rsidRPr="00DA5CA6">
        <w:rPr>
          <w:rFonts w:ascii="Arial" w:hAnsi="Arial" w:cs="Arial"/>
          <w:sz w:val="20"/>
          <w:lang w:val="sq-AL"/>
        </w:rPr>
        <w:t>III</w:t>
      </w:r>
      <w:r w:rsidR="00842DF4" w:rsidRPr="00DA5CA6">
        <w:rPr>
          <w:rFonts w:ascii="Arial" w:hAnsi="Arial" w:cs="Arial"/>
          <w:sz w:val="20"/>
          <w:lang w:val="sq-AL"/>
        </w:rPr>
        <w:t xml:space="preserve">.3)     </w:t>
      </w:r>
      <w:bookmarkStart w:id="63" w:name="_Toc110100946"/>
      <w:bookmarkEnd w:id="56"/>
      <w:bookmarkEnd w:id="57"/>
      <w:bookmarkEnd w:id="58"/>
      <w:bookmarkEnd w:id="59"/>
      <w:bookmarkEnd w:id="60"/>
      <w:bookmarkEnd w:id="61"/>
      <w:bookmarkEnd w:id="62"/>
      <w:r w:rsidR="00842DF4" w:rsidRPr="00DA5CA6">
        <w:rPr>
          <w:rFonts w:ascii="Arial" w:hAnsi="Arial" w:cs="Arial"/>
          <w:sz w:val="20"/>
          <w:lang w:val="sq-AL"/>
        </w:rPr>
        <w:t>Vremenska ograničenja za [početak i/ili završetak] ugovora</w:t>
      </w:r>
      <w:bookmarkEnd w:id="63"/>
      <w:r w:rsidR="00842DF4" w:rsidRPr="00DA5CA6">
        <w:rPr>
          <w:rFonts w:ascii="Arial" w:hAnsi="Arial" w:cs="Arial"/>
          <w:sz w:val="20"/>
          <w:lang w:val="sq-AL"/>
        </w:rPr>
        <w:t xml:space="preserve"> 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842DF4" w:rsidRPr="00D65D0B" w:rsidTr="002111D0">
        <w:trPr>
          <w:trHeight w:val="476"/>
        </w:trPr>
        <w:tc>
          <w:tcPr>
            <w:tcW w:w="8505" w:type="dxa"/>
          </w:tcPr>
          <w:p w:rsidR="00E85F2E" w:rsidRDefault="00E85F2E" w:rsidP="00E85F2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i/>
                <w:sz w:val="20"/>
                <w:lang w:val="sq-AL" w:eastAsia="en-US"/>
              </w:rPr>
            </w:pPr>
            <w:r w:rsidRPr="00EF4A4B">
              <w:rPr>
                <w:rFonts w:ascii="Arial" w:hAnsi="Arial" w:cs="Arial"/>
                <w:i/>
                <w:sz w:val="20"/>
                <w:lang w:val="sq-AL" w:eastAsia="en-US"/>
              </w:rPr>
              <w:t>[</w:t>
            </w:r>
            <w:r w:rsidRPr="00EF4A4B">
              <w:rPr>
                <w:rFonts w:ascii="Arial" w:hAnsi="Arial" w:cs="Arial"/>
                <w:i/>
                <w:sz w:val="20"/>
                <w:highlight w:val="lightGray"/>
                <w:lang w:val="sq-AL" w:eastAsia="en-US"/>
              </w:rPr>
              <w:t>Predaja</w:t>
            </w:r>
            <w:r w:rsidR="00781942" w:rsidRPr="00EF4A4B">
              <w:rPr>
                <w:rFonts w:ascii="Arial" w:hAnsi="Arial" w:cs="Arial"/>
                <w:i/>
                <w:sz w:val="20"/>
                <w:highlight w:val="lightGray"/>
                <w:lang w:val="sq-AL" w:eastAsia="en-US"/>
              </w:rPr>
              <w:t xml:space="preserve"> robe</w:t>
            </w:r>
            <w:r w:rsidRPr="00EF4A4B">
              <w:rPr>
                <w:rFonts w:ascii="Arial" w:hAnsi="Arial" w:cs="Arial"/>
                <w:i/>
                <w:sz w:val="20"/>
                <w:highlight w:val="lightGray"/>
                <w:lang w:val="sq-AL" w:eastAsia="en-US"/>
              </w:rPr>
              <w:t>]</w:t>
            </w:r>
            <w:r w:rsidRPr="00EF4A4B">
              <w:rPr>
                <w:rFonts w:ascii="Arial" w:hAnsi="Arial" w:cs="Arial"/>
                <w:i/>
                <w:sz w:val="20"/>
                <w:lang w:val="sq-AL" w:eastAsia="en-US"/>
              </w:rPr>
              <w:t xml:space="preserve"> [</w:t>
            </w:r>
            <w:r w:rsidR="00781942" w:rsidRPr="00EF4A4B">
              <w:rPr>
                <w:rFonts w:ascii="Arial" w:hAnsi="Arial" w:cs="Arial"/>
                <w:i/>
                <w:sz w:val="20"/>
                <w:highlight w:val="lightGray"/>
                <w:lang w:val="sq-AL" w:eastAsia="en-US"/>
              </w:rPr>
              <w:t>Izvršenje</w:t>
            </w:r>
            <w:r w:rsidRPr="00EF4A4B">
              <w:rPr>
                <w:rFonts w:ascii="Arial" w:hAnsi="Arial" w:cs="Arial"/>
                <w:i/>
                <w:sz w:val="20"/>
                <w:highlight w:val="lightGray"/>
                <w:lang w:val="sq-AL" w:eastAsia="en-US"/>
              </w:rPr>
              <w:t xml:space="preserve"> radova</w:t>
            </w:r>
            <w:r w:rsidRPr="00EF4A4B">
              <w:rPr>
                <w:rFonts w:ascii="Arial" w:hAnsi="Arial" w:cs="Arial"/>
                <w:i/>
                <w:sz w:val="20"/>
                <w:lang w:val="sq-AL" w:eastAsia="en-US"/>
              </w:rPr>
              <w:t>] [</w:t>
            </w:r>
            <w:r w:rsidRPr="00EF4A4B">
              <w:rPr>
                <w:rFonts w:ascii="Arial" w:hAnsi="Arial" w:cs="Arial"/>
                <w:i/>
                <w:sz w:val="20"/>
                <w:highlight w:val="lightGray"/>
                <w:lang w:val="sq-AL" w:eastAsia="en-US"/>
              </w:rPr>
              <w:t>Izvršenje usluga</w:t>
            </w:r>
            <w:r w:rsidRPr="00EF4A4B">
              <w:rPr>
                <w:rFonts w:ascii="Arial" w:hAnsi="Arial" w:cs="Arial"/>
                <w:i/>
                <w:sz w:val="20"/>
                <w:lang w:val="sq-AL" w:eastAsia="en-US"/>
              </w:rPr>
              <w:t xml:space="preserve">] </w:t>
            </w:r>
            <w:r w:rsidR="00781942" w:rsidRPr="00EF4A4B">
              <w:rPr>
                <w:rFonts w:ascii="Arial" w:hAnsi="Arial" w:cs="Arial"/>
                <w:i/>
                <w:sz w:val="20"/>
                <w:lang w:val="sq-AL" w:eastAsia="en-US"/>
              </w:rPr>
              <w:t xml:space="preserve">će se vršiti SAMO </w:t>
            </w:r>
            <w:r w:rsidRPr="00EF4A4B">
              <w:rPr>
                <w:rFonts w:ascii="Arial" w:hAnsi="Arial" w:cs="Arial"/>
                <w:i/>
                <w:sz w:val="20"/>
                <w:lang w:val="sq-AL" w:eastAsia="en-US"/>
              </w:rPr>
              <w:t xml:space="preserve">nakon izdavanja </w:t>
            </w:r>
            <w:r w:rsidR="009F56AB" w:rsidRPr="00EF4A4B">
              <w:rPr>
                <w:rFonts w:ascii="Arial" w:hAnsi="Arial" w:cs="Arial"/>
                <w:i/>
                <w:sz w:val="20"/>
                <w:lang w:val="sq-AL" w:eastAsia="en-US"/>
              </w:rPr>
              <w:t>“</w:t>
            </w:r>
            <w:r w:rsidRPr="00EF4A4B">
              <w:rPr>
                <w:rFonts w:ascii="Arial" w:hAnsi="Arial" w:cs="Arial"/>
                <w:i/>
                <w:sz w:val="20"/>
                <w:lang w:val="sq-AL" w:eastAsia="en-US"/>
              </w:rPr>
              <w:t>Naloga za kupovinu</w:t>
            </w:r>
            <w:r w:rsidR="009F56AB" w:rsidRPr="00EF4A4B">
              <w:rPr>
                <w:rFonts w:ascii="Arial" w:hAnsi="Arial" w:cs="Arial"/>
                <w:i/>
                <w:sz w:val="20"/>
                <w:lang w:val="sq-AL" w:eastAsia="en-US"/>
              </w:rPr>
              <w:t>”</w:t>
            </w:r>
            <w:r w:rsidRPr="00EF4A4B">
              <w:rPr>
                <w:rFonts w:ascii="Arial" w:hAnsi="Arial" w:cs="Arial"/>
                <w:i/>
                <w:sz w:val="20"/>
                <w:lang w:val="sq-AL" w:eastAsia="en-US"/>
              </w:rPr>
              <w:t>.</w:t>
            </w:r>
          </w:p>
          <w:p w:rsidR="00EF4A4B" w:rsidRPr="00EF4A4B" w:rsidRDefault="00EF4A4B" w:rsidP="00E85F2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i/>
                <w:sz w:val="20"/>
                <w:lang w:val="sq-AL" w:eastAsia="en-US"/>
              </w:rPr>
            </w:pPr>
          </w:p>
          <w:p w:rsidR="00781942" w:rsidRPr="00EF4A4B" w:rsidRDefault="00E85F2E" w:rsidP="00E85F2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i/>
                <w:sz w:val="20"/>
                <w:lang w:val="sq-AL" w:eastAsia="en-US"/>
              </w:rPr>
            </w:pPr>
            <w:r w:rsidRPr="00EF4A4B">
              <w:rPr>
                <w:rFonts w:ascii="Arial" w:hAnsi="Arial" w:cs="Arial"/>
                <w:i/>
                <w:sz w:val="20"/>
                <w:lang w:val="sq-AL" w:eastAsia="en-US"/>
              </w:rPr>
              <w:t xml:space="preserve">Vremenski rok za završetak, nakon prijema Naloga za kupovinu, biće </w:t>
            </w:r>
          </w:p>
          <w:p w:rsidR="00842DF4" w:rsidRPr="00E31942" w:rsidRDefault="00E85F2E" w:rsidP="00E85F2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i/>
                <w:sz w:val="20"/>
                <w:lang w:val="sq-AL" w:eastAsia="en-US"/>
              </w:rPr>
            </w:pPr>
            <w:r w:rsidRPr="00E31942">
              <w:rPr>
                <w:rFonts w:ascii="Arial" w:hAnsi="Arial" w:cs="Arial"/>
                <w:i/>
                <w:sz w:val="20"/>
                <w:lang w:val="sq-AL" w:eastAsia="en-US"/>
              </w:rPr>
              <w:t>&lt;</w:t>
            </w:r>
            <w:r w:rsidRPr="00E31942">
              <w:rPr>
                <w:rFonts w:ascii="Arial" w:hAnsi="Arial" w:cs="Arial"/>
                <w:i/>
                <w:sz w:val="20"/>
                <w:highlight w:val="lightGray"/>
                <w:lang w:val="sq-AL" w:eastAsia="en-US"/>
              </w:rPr>
              <w:t>navedite broj dana , ako se zna</w:t>
            </w:r>
            <w:r w:rsidR="00781942">
              <w:rPr>
                <w:rFonts w:ascii="Arial" w:hAnsi="Arial" w:cs="Arial"/>
                <w:i/>
                <w:sz w:val="20"/>
                <w:lang w:val="sq-AL" w:eastAsia="en-US"/>
              </w:rPr>
              <w:t>&gt; ili</w:t>
            </w:r>
            <w:r w:rsidRPr="00E31942">
              <w:rPr>
                <w:rFonts w:ascii="Arial" w:hAnsi="Arial" w:cs="Arial"/>
                <w:i/>
                <w:sz w:val="20"/>
                <w:lang w:val="sq-AL" w:eastAsia="en-US"/>
              </w:rPr>
              <w:t xml:space="preserve"> [</w:t>
            </w:r>
            <w:r w:rsidRPr="00E31942">
              <w:rPr>
                <w:rFonts w:ascii="Arial" w:hAnsi="Arial" w:cs="Arial"/>
                <w:i/>
                <w:sz w:val="20"/>
                <w:highlight w:val="lightGray"/>
                <w:lang w:val="sq-AL" w:eastAsia="en-US"/>
              </w:rPr>
              <w:t>prema ponuđenom roku od strane ponuđača</w:t>
            </w:r>
            <w:r w:rsidRPr="00E31942">
              <w:rPr>
                <w:rFonts w:ascii="Arial" w:hAnsi="Arial" w:cs="Arial"/>
                <w:i/>
                <w:sz w:val="20"/>
                <w:lang w:val="sq-AL" w:eastAsia="en-US"/>
              </w:rPr>
              <w:t>&gt;.</w:t>
            </w:r>
          </w:p>
          <w:p w:rsidR="00E85F2E" w:rsidRPr="00D65D0B" w:rsidRDefault="00E85F2E" w:rsidP="00E85F2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  <w:lang w:val="sq-AL" w:eastAsia="en-US"/>
              </w:rPr>
            </w:pPr>
          </w:p>
        </w:tc>
      </w:tr>
    </w:tbl>
    <w:p w:rsidR="00842DF4" w:rsidRDefault="00842DF4" w:rsidP="00842DF4">
      <w:pPr>
        <w:rPr>
          <w:rFonts w:ascii="Arial" w:hAnsi="Arial" w:cs="Arial"/>
          <w:b/>
          <w:sz w:val="20"/>
          <w:lang w:val="sq-AL"/>
        </w:rPr>
      </w:pPr>
      <w:bookmarkStart w:id="64" w:name="_Toc110849406"/>
      <w:bookmarkStart w:id="65" w:name="_Toc110850647"/>
      <w:bookmarkStart w:id="66" w:name="_Ref104691217"/>
      <w:bookmarkStart w:id="67" w:name="_Toc104710823"/>
      <w:bookmarkStart w:id="68" w:name="_Toc104891428"/>
      <w:bookmarkStart w:id="69" w:name="_Toc104891869"/>
      <w:bookmarkStart w:id="70" w:name="_Toc104892631"/>
    </w:p>
    <w:p w:rsidR="00842DF4" w:rsidRPr="00730E75" w:rsidRDefault="008904CB" w:rsidP="00842DF4">
      <w:pPr>
        <w:rPr>
          <w:rFonts w:ascii="Arial" w:hAnsi="Arial" w:cs="Arial"/>
          <w:b/>
          <w:sz w:val="20"/>
          <w:lang w:val="sq-AL"/>
        </w:rPr>
      </w:pPr>
      <w:r>
        <w:rPr>
          <w:rFonts w:ascii="Arial" w:hAnsi="Arial" w:cs="Arial"/>
          <w:b/>
          <w:sz w:val="20"/>
          <w:lang w:val="sq-AL"/>
        </w:rPr>
        <w:t>I</w:t>
      </w:r>
      <w:r w:rsidR="00842DF4">
        <w:rPr>
          <w:rFonts w:ascii="Arial" w:hAnsi="Arial" w:cs="Arial"/>
          <w:b/>
          <w:sz w:val="20"/>
          <w:lang w:val="sq-AL"/>
        </w:rPr>
        <w:t>II.4</w:t>
      </w:r>
      <w:r w:rsidR="003F5F61">
        <w:rPr>
          <w:rFonts w:ascii="Arial" w:hAnsi="Arial" w:cs="Arial"/>
          <w:b/>
          <w:sz w:val="20"/>
          <w:lang w:val="sq-AL"/>
        </w:rPr>
        <w:t xml:space="preserve">)     USLOVI </w:t>
      </w:r>
      <w:r w:rsidR="00842DF4">
        <w:rPr>
          <w:rFonts w:ascii="Arial" w:hAnsi="Arial" w:cs="Arial"/>
          <w:b/>
          <w:sz w:val="20"/>
          <w:lang w:val="sq-AL"/>
        </w:rPr>
        <w:t>UGOVOR</w:t>
      </w:r>
      <w:bookmarkEnd w:id="64"/>
      <w:bookmarkEnd w:id="65"/>
      <w:bookmarkEnd w:id="66"/>
      <w:bookmarkEnd w:id="67"/>
      <w:bookmarkEnd w:id="68"/>
      <w:bookmarkEnd w:id="69"/>
      <w:bookmarkEnd w:id="70"/>
      <w:r w:rsidR="003F5F61">
        <w:rPr>
          <w:rFonts w:ascii="Arial" w:hAnsi="Arial" w:cs="Arial"/>
          <w:b/>
          <w:sz w:val="20"/>
          <w:lang w:val="sq-AL"/>
        </w:rPr>
        <w:t>A</w:t>
      </w:r>
    </w:p>
    <w:p w:rsidR="00CB2B86" w:rsidRPr="008E4AF2" w:rsidRDefault="000E7E30" w:rsidP="008E4AF2">
      <w:pPr>
        <w:rPr>
          <w:rFonts w:ascii="Arial" w:hAnsi="Arial" w:cs="Arial"/>
          <w:sz w:val="20"/>
          <w:lang w:val="sq-AL"/>
        </w:rPr>
      </w:pPr>
      <w:bookmarkStart w:id="71" w:name="_Toc104710831"/>
      <w:bookmarkStart w:id="72" w:name="_Toc104891436"/>
      <w:bookmarkStart w:id="73" w:name="_Toc104891877"/>
      <w:bookmarkStart w:id="74" w:name="_Toc104892639"/>
      <w:bookmarkStart w:id="75" w:name="_Toc110100961"/>
      <w:bookmarkEnd w:id="30"/>
      <w:bookmarkEnd w:id="31"/>
      <w:bookmarkEnd w:id="32"/>
      <w:bookmarkEnd w:id="33"/>
      <w:bookmarkEnd w:id="34"/>
      <w:bookmarkEnd w:id="35"/>
      <w:bookmarkEnd w:id="36"/>
      <w:r>
        <w:rPr>
          <w:rFonts w:ascii="Arial" w:hAnsi="Arial" w:cs="Arial"/>
          <w:sz w:val="20"/>
          <w:lang w:val="sq-AL"/>
        </w:rPr>
        <w:t>U</w:t>
      </w:r>
      <w:r w:rsidR="00B67455" w:rsidRPr="00B67455">
        <w:rPr>
          <w:rFonts w:ascii="Arial" w:hAnsi="Arial" w:cs="Arial"/>
          <w:sz w:val="20"/>
          <w:lang w:val="sq-AL"/>
        </w:rPr>
        <w:t xml:space="preserve">slovi </w:t>
      </w:r>
      <w:r w:rsidR="00B67455">
        <w:rPr>
          <w:rFonts w:ascii="Arial" w:hAnsi="Arial" w:cs="Arial"/>
          <w:sz w:val="20"/>
          <w:lang w:val="sq-AL"/>
        </w:rPr>
        <w:t>Ugovora</w:t>
      </w:r>
      <w:r>
        <w:rPr>
          <w:rFonts w:ascii="Arial" w:hAnsi="Arial" w:cs="Arial"/>
          <w:sz w:val="20"/>
          <w:lang w:val="sq-AL"/>
        </w:rPr>
        <w:t xml:space="preserve"> navedeni </w:t>
      </w:r>
      <w:r w:rsidR="00B67455">
        <w:rPr>
          <w:rFonts w:ascii="Arial" w:hAnsi="Arial" w:cs="Arial"/>
          <w:sz w:val="20"/>
          <w:lang w:val="sq-AL"/>
        </w:rPr>
        <w:t>u Delu B</w:t>
      </w:r>
      <w:r>
        <w:rPr>
          <w:rFonts w:ascii="Arial" w:hAnsi="Arial" w:cs="Arial"/>
          <w:sz w:val="20"/>
          <w:lang w:val="sq-AL"/>
        </w:rPr>
        <w:t>, Odeljak I-V, Tenderskog Dosijea</w:t>
      </w:r>
      <w:r w:rsidR="00B67455">
        <w:rPr>
          <w:rFonts w:ascii="Arial" w:hAnsi="Arial" w:cs="Arial"/>
          <w:sz w:val="20"/>
          <w:lang w:val="sq-AL"/>
        </w:rPr>
        <w:t>.</w:t>
      </w:r>
      <w:bookmarkEnd w:id="71"/>
      <w:bookmarkEnd w:id="72"/>
      <w:bookmarkEnd w:id="73"/>
      <w:bookmarkEnd w:id="74"/>
      <w:bookmarkEnd w:id="75"/>
    </w:p>
    <w:p w:rsidR="005A78BC" w:rsidRPr="00EF4A4B" w:rsidRDefault="001044BD" w:rsidP="008E4AF2">
      <w:pPr>
        <w:pStyle w:val="Heading1"/>
        <w:rPr>
          <w:rFonts w:ascii="Arial" w:hAnsi="Arial" w:cs="Arial"/>
          <w:iCs/>
          <w:sz w:val="20"/>
          <w:szCs w:val="20"/>
        </w:rPr>
      </w:pPr>
      <w:bookmarkStart w:id="76" w:name="_Toc308511687"/>
      <w:r w:rsidRPr="00EF4A4B">
        <w:rPr>
          <w:rStyle w:val="Emphasis"/>
          <w:rFonts w:ascii="Arial" w:hAnsi="Arial" w:cs="Arial"/>
          <w:i w:val="0"/>
          <w:sz w:val="20"/>
          <w:szCs w:val="20"/>
        </w:rPr>
        <w:t>ODELJAK IV</w:t>
      </w:r>
      <w:r w:rsidR="005A78BC" w:rsidRPr="00EF4A4B">
        <w:rPr>
          <w:rStyle w:val="Emphasis"/>
          <w:rFonts w:ascii="Arial" w:hAnsi="Arial" w:cs="Arial"/>
          <w:i w:val="0"/>
          <w:sz w:val="20"/>
          <w:szCs w:val="20"/>
        </w:rPr>
        <w:t xml:space="preserve">        </w:t>
      </w:r>
      <w:r w:rsidR="008B7CF1" w:rsidRPr="00EF4A4B">
        <w:rPr>
          <w:rStyle w:val="Emphasis"/>
          <w:rFonts w:ascii="Arial" w:hAnsi="Arial" w:cs="Arial"/>
          <w:i w:val="0"/>
          <w:sz w:val="20"/>
          <w:szCs w:val="20"/>
        </w:rPr>
        <w:t>USLOVI TENDERA</w:t>
      </w:r>
      <w:bookmarkEnd w:id="76"/>
      <w:r w:rsidR="008B7CF1" w:rsidRPr="00EF4A4B">
        <w:rPr>
          <w:rStyle w:val="Emphasis"/>
          <w:rFonts w:ascii="Arial" w:hAnsi="Arial" w:cs="Arial"/>
          <w:i w:val="0"/>
          <w:sz w:val="20"/>
          <w:szCs w:val="20"/>
        </w:rPr>
        <w:t xml:space="preserve"> </w:t>
      </w:r>
    </w:p>
    <w:p w:rsidR="00D032A7" w:rsidRPr="0069017F" w:rsidRDefault="00D032A7" w:rsidP="00D032A7">
      <w:pPr>
        <w:pStyle w:val="Caption"/>
        <w:spacing w:after="0"/>
        <w:rPr>
          <w:rFonts w:ascii="Arial" w:hAnsi="Arial" w:cs="Arial"/>
          <w:b w:val="0"/>
          <w:caps/>
          <w:sz w:val="20"/>
        </w:rPr>
      </w:pPr>
      <w:bookmarkStart w:id="77" w:name="_Ref104691451"/>
      <w:bookmarkStart w:id="78" w:name="_Toc104710839"/>
      <w:bookmarkStart w:id="79" w:name="_Toc104891443"/>
      <w:bookmarkStart w:id="80" w:name="_Toc104891881"/>
      <w:bookmarkStart w:id="81" w:name="_Toc104892643"/>
      <w:bookmarkStart w:id="82" w:name="_Toc110100965"/>
      <w:r w:rsidRPr="0069017F">
        <w:rPr>
          <w:rFonts w:ascii="Arial" w:hAnsi="Arial" w:cs="Arial"/>
          <w:smallCaps/>
          <w:sz w:val="20"/>
        </w:rPr>
        <w:t xml:space="preserve">IV.1) </w:t>
      </w:r>
      <w:r w:rsidRPr="0069017F">
        <w:rPr>
          <w:rFonts w:ascii="Arial" w:hAnsi="Arial" w:cs="Arial"/>
          <w:sz w:val="20"/>
        </w:rPr>
        <w:t xml:space="preserve"> </w:t>
      </w:r>
      <w:r w:rsidR="00855DFF">
        <w:rPr>
          <w:rFonts w:ascii="Arial" w:hAnsi="Arial" w:cs="Arial"/>
          <w:sz w:val="20"/>
        </w:rPr>
        <w:t>ZAHTEVI GARANCIJE TENDERA</w:t>
      </w:r>
    </w:p>
    <w:p w:rsidR="00D032A7" w:rsidRPr="0069017F" w:rsidRDefault="00D032A7" w:rsidP="00D032A7">
      <w:pPr>
        <w:spacing w:after="0"/>
        <w:rPr>
          <w:rFonts w:ascii="Arial" w:hAnsi="Arial" w:cs="Arial"/>
          <w:sz w:val="20"/>
          <w:highlight w:val="lightGray"/>
        </w:rPr>
      </w:pPr>
    </w:p>
    <w:p w:rsidR="00D032A7" w:rsidRDefault="00D032A7" w:rsidP="00D032A7">
      <w:pPr>
        <w:spacing w:after="0"/>
        <w:rPr>
          <w:rFonts w:ascii="Arial" w:hAnsi="Arial" w:cs="Arial"/>
          <w:i/>
          <w:sz w:val="20"/>
        </w:rPr>
      </w:pPr>
      <w:r w:rsidRPr="0011113C">
        <w:rPr>
          <w:rFonts w:ascii="Arial" w:hAnsi="Arial" w:cs="Arial"/>
          <w:i/>
          <w:sz w:val="20"/>
          <w:highlight w:val="lightGray"/>
        </w:rPr>
        <w:t>[</w:t>
      </w:r>
      <w:proofErr w:type="spellStart"/>
      <w:r w:rsidR="00855DFF">
        <w:rPr>
          <w:rFonts w:ascii="Arial" w:hAnsi="Arial" w:cs="Arial"/>
          <w:i/>
          <w:sz w:val="20"/>
          <w:highlight w:val="lightGray"/>
        </w:rPr>
        <w:t>Ako</w:t>
      </w:r>
      <w:proofErr w:type="spellEnd"/>
      <w:r w:rsidR="00855DFF">
        <w:rPr>
          <w:rFonts w:ascii="Arial" w:hAnsi="Arial" w:cs="Arial"/>
          <w:i/>
          <w:sz w:val="20"/>
          <w:highlight w:val="lightGray"/>
        </w:rPr>
        <w:t xml:space="preserve"> je </w:t>
      </w:r>
      <w:proofErr w:type="spellStart"/>
      <w:r w:rsidR="00855DFF">
        <w:rPr>
          <w:rFonts w:ascii="Arial" w:hAnsi="Arial" w:cs="Arial"/>
          <w:i/>
          <w:sz w:val="20"/>
          <w:highlight w:val="lightGray"/>
        </w:rPr>
        <w:t>određeno</w:t>
      </w:r>
      <w:proofErr w:type="spellEnd"/>
      <w:r w:rsidR="00855DFF">
        <w:rPr>
          <w:rFonts w:ascii="Arial" w:hAnsi="Arial" w:cs="Arial"/>
          <w:i/>
          <w:sz w:val="20"/>
          <w:highlight w:val="lightGray"/>
        </w:rPr>
        <w:t xml:space="preserve"> u </w:t>
      </w:r>
      <w:proofErr w:type="spellStart"/>
      <w:r w:rsidR="00855DFF">
        <w:rPr>
          <w:rFonts w:ascii="Arial" w:hAnsi="Arial" w:cs="Arial"/>
          <w:i/>
          <w:sz w:val="20"/>
          <w:highlight w:val="lightGray"/>
        </w:rPr>
        <w:t>prvoj</w:t>
      </w:r>
      <w:proofErr w:type="spellEnd"/>
      <w:r w:rsidR="00855DFF">
        <w:rPr>
          <w:rFonts w:ascii="Arial" w:hAnsi="Arial" w:cs="Arial"/>
          <w:i/>
          <w:sz w:val="20"/>
          <w:highlight w:val="lightGray"/>
        </w:rPr>
        <w:t xml:space="preserve"> </w:t>
      </w:r>
      <w:proofErr w:type="spellStart"/>
      <w:r w:rsidR="00855DFF">
        <w:rPr>
          <w:rFonts w:ascii="Arial" w:hAnsi="Arial" w:cs="Arial"/>
          <w:i/>
          <w:sz w:val="20"/>
          <w:highlight w:val="lightGray"/>
        </w:rPr>
        <w:t>fazi</w:t>
      </w:r>
      <w:proofErr w:type="spellEnd"/>
      <w:r w:rsidR="00855DFF">
        <w:rPr>
          <w:rFonts w:ascii="Arial" w:hAnsi="Arial" w:cs="Arial"/>
          <w:i/>
          <w:sz w:val="20"/>
          <w:highlight w:val="lightGray"/>
        </w:rPr>
        <w:t xml:space="preserve">, </w:t>
      </w:r>
      <w:proofErr w:type="spellStart"/>
      <w:r w:rsidR="00855DFF">
        <w:rPr>
          <w:rFonts w:ascii="Arial" w:hAnsi="Arial" w:cs="Arial"/>
          <w:i/>
          <w:sz w:val="20"/>
          <w:highlight w:val="lightGray"/>
        </w:rPr>
        <w:t>tokom</w:t>
      </w:r>
      <w:proofErr w:type="spellEnd"/>
      <w:r w:rsidR="00855DFF">
        <w:rPr>
          <w:rFonts w:ascii="Arial" w:hAnsi="Arial" w:cs="Arial"/>
          <w:i/>
          <w:sz w:val="20"/>
          <w:highlight w:val="lightGray"/>
        </w:rPr>
        <w:t xml:space="preserve"> </w:t>
      </w:r>
      <w:proofErr w:type="spellStart"/>
      <w:r w:rsidR="00855DFF">
        <w:rPr>
          <w:rFonts w:ascii="Arial" w:hAnsi="Arial" w:cs="Arial"/>
          <w:i/>
          <w:sz w:val="20"/>
          <w:highlight w:val="lightGray"/>
        </w:rPr>
        <w:t>vršenja</w:t>
      </w:r>
      <w:proofErr w:type="spellEnd"/>
      <w:r w:rsidR="00855DFF">
        <w:rPr>
          <w:rFonts w:ascii="Arial" w:hAnsi="Arial" w:cs="Arial"/>
          <w:i/>
          <w:sz w:val="20"/>
          <w:highlight w:val="lightGray"/>
        </w:rPr>
        <w:t xml:space="preserve"> </w:t>
      </w:r>
      <w:proofErr w:type="spellStart"/>
      <w:r w:rsidR="00855DFF">
        <w:rPr>
          <w:rFonts w:ascii="Arial" w:hAnsi="Arial" w:cs="Arial"/>
          <w:i/>
          <w:sz w:val="20"/>
          <w:highlight w:val="lightGray"/>
        </w:rPr>
        <w:t>javnog</w:t>
      </w:r>
      <w:proofErr w:type="spellEnd"/>
      <w:r w:rsidR="00855DFF">
        <w:rPr>
          <w:rFonts w:ascii="Arial" w:hAnsi="Arial" w:cs="Arial"/>
          <w:i/>
          <w:sz w:val="20"/>
          <w:highlight w:val="lightGray"/>
        </w:rPr>
        <w:t xml:space="preserve"> </w:t>
      </w:r>
      <w:proofErr w:type="spellStart"/>
      <w:r w:rsidR="00855DFF">
        <w:rPr>
          <w:rFonts w:ascii="Arial" w:hAnsi="Arial" w:cs="Arial"/>
          <w:i/>
          <w:sz w:val="20"/>
          <w:highlight w:val="lightGray"/>
        </w:rPr>
        <w:t>okvirnog</w:t>
      </w:r>
      <w:proofErr w:type="spellEnd"/>
      <w:r w:rsidR="00855DFF">
        <w:rPr>
          <w:rFonts w:ascii="Arial" w:hAnsi="Arial" w:cs="Arial"/>
          <w:i/>
          <w:sz w:val="20"/>
          <w:highlight w:val="lightGray"/>
        </w:rPr>
        <w:t xml:space="preserve"> </w:t>
      </w:r>
      <w:proofErr w:type="spellStart"/>
      <w:r w:rsidR="00855DFF">
        <w:rPr>
          <w:rFonts w:ascii="Arial" w:hAnsi="Arial" w:cs="Arial"/>
          <w:i/>
          <w:sz w:val="20"/>
          <w:highlight w:val="lightGray"/>
        </w:rPr>
        <w:t>sporazuma</w:t>
      </w:r>
      <w:proofErr w:type="spellEnd"/>
      <w:r w:rsidRPr="0011113C">
        <w:rPr>
          <w:rFonts w:ascii="Arial" w:hAnsi="Arial" w:cs="Arial"/>
          <w:i/>
          <w:sz w:val="20"/>
          <w:highlight w:val="lightGray"/>
        </w:rPr>
        <w:t>,</w:t>
      </w:r>
      <w:r>
        <w:rPr>
          <w:rFonts w:ascii="Arial" w:hAnsi="Arial" w:cs="Arial"/>
          <w:i/>
          <w:sz w:val="20"/>
          <w:highlight w:val="lightGray"/>
        </w:rPr>
        <w:t xml:space="preserve"> </w:t>
      </w:r>
      <w:proofErr w:type="spellStart"/>
      <w:r w:rsidR="00855DFF">
        <w:rPr>
          <w:rFonts w:ascii="Arial" w:hAnsi="Arial" w:cs="Arial"/>
          <w:i/>
          <w:sz w:val="20"/>
          <w:highlight w:val="lightGray"/>
        </w:rPr>
        <w:t>ubacite</w:t>
      </w:r>
      <w:proofErr w:type="spellEnd"/>
      <w:r w:rsidRPr="0011113C">
        <w:rPr>
          <w:rFonts w:ascii="Arial" w:hAnsi="Arial" w:cs="Arial"/>
          <w:i/>
          <w:sz w:val="20"/>
          <w:highlight w:val="lightGray"/>
        </w:rPr>
        <w:t>]</w:t>
      </w:r>
      <w:r w:rsidRPr="0011113C">
        <w:rPr>
          <w:rFonts w:ascii="Arial" w:hAnsi="Arial" w:cs="Arial"/>
          <w:i/>
          <w:sz w:val="20"/>
        </w:rPr>
        <w:t xml:space="preserve"> </w:t>
      </w:r>
    </w:p>
    <w:p w:rsidR="00D032A7" w:rsidRPr="0011113C" w:rsidRDefault="00D032A7" w:rsidP="00D032A7">
      <w:pPr>
        <w:spacing w:after="0"/>
        <w:rPr>
          <w:rFonts w:ascii="Arial" w:hAnsi="Arial" w:cs="Arial"/>
          <w:i/>
          <w:sz w:val="20"/>
        </w:rPr>
      </w:pPr>
    </w:p>
    <w:p w:rsidR="00D032A7" w:rsidRDefault="00D032A7" w:rsidP="00D032A7">
      <w:pPr>
        <w:spacing w:after="0"/>
        <w:rPr>
          <w:rFonts w:ascii="Arial" w:hAnsi="Arial" w:cs="Arial"/>
          <w:sz w:val="20"/>
        </w:rPr>
      </w:pPr>
      <w:r w:rsidRPr="00781942">
        <w:rPr>
          <w:rFonts w:ascii="Arial" w:hAnsi="Arial" w:cs="Arial"/>
          <w:sz w:val="20"/>
        </w:rPr>
        <w:t>[</w:t>
      </w:r>
      <w:proofErr w:type="spellStart"/>
      <w:r w:rsidR="00855DFF" w:rsidRPr="00781942">
        <w:rPr>
          <w:rFonts w:ascii="Arial" w:hAnsi="Arial" w:cs="Arial"/>
          <w:sz w:val="20"/>
        </w:rPr>
        <w:t>Ponuđač</w:t>
      </w:r>
      <w:proofErr w:type="spellEnd"/>
      <w:r w:rsidR="00855DFF" w:rsidRPr="00781942">
        <w:rPr>
          <w:rFonts w:ascii="Arial" w:hAnsi="Arial" w:cs="Arial"/>
          <w:sz w:val="20"/>
        </w:rPr>
        <w:t xml:space="preserve"> </w:t>
      </w:r>
      <w:proofErr w:type="spellStart"/>
      <w:r w:rsidR="00855DFF" w:rsidRPr="00781942">
        <w:rPr>
          <w:rFonts w:ascii="Arial" w:hAnsi="Arial" w:cs="Arial"/>
          <w:sz w:val="20"/>
        </w:rPr>
        <w:t>treba</w:t>
      </w:r>
      <w:proofErr w:type="spellEnd"/>
      <w:r w:rsidR="00855DFF" w:rsidRPr="00781942">
        <w:rPr>
          <w:rFonts w:ascii="Arial" w:hAnsi="Arial" w:cs="Arial"/>
          <w:sz w:val="20"/>
        </w:rPr>
        <w:t xml:space="preserve"> da </w:t>
      </w:r>
      <w:proofErr w:type="spellStart"/>
      <w:r w:rsidR="00855DFF" w:rsidRPr="00781942">
        <w:rPr>
          <w:rFonts w:ascii="Arial" w:hAnsi="Arial" w:cs="Arial"/>
          <w:sz w:val="20"/>
        </w:rPr>
        <w:t>podnese</w:t>
      </w:r>
      <w:proofErr w:type="spellEnd"/>
      <w:r w:rsidR="00855DFF" w:rsidRPr="00781942">
        <w:rPr>
          <w:rFonts w:ascii="Arial" w:hAnsi="Arial" w:cs="Arial"/>
          <w:sz w:val="20"/>
        </w:rPr>
        <w:t xml:space="preserve"> </w:t>
      </w:r>
      <w:proofErr w:type="spellStart"/>
      <w:r w:rsidR="00855DFF" w:rsidRPr="00781942">
        <w:rPr>
          <w:rFonts w:ascii="Arial" w:hAnsi="Arial" w:cs="Arial"/>
          <w:sz w:val="20"/>
        </w:rPr>
        <w:t>obezbeđenje</w:t>
      </w:r>
      <w:proofErr w:type="spellEnd"/>
      <w:r w:rsidR="00855DFF" w:rsidRPr="00781942">
        <w:rPr>
          <w:rFonts w:ascii="Arial" w:hAnsi="Arial" w:cs="Arial"/>
          <w:sz w:val="20"/>
        </w:rPr>
        <w:t xml:space="preserve"> </w:t>
      </w:r>
      <w:proofErr w:type="spellStart"/>
      <w:r w:rsidR="00855DFF" w:rsidRPr="00781942">
        <w:rPr>
          <w:rFonts w:ascii="Arial" w:hAnsi="Arial" w:cs="Arial"/>
          <w:sz w:val="20"/>
        </w:rPr>
        <w:t>tendera</w:t>
      </w:r>
      <w:proofErr w:type="spellEnd"/>
      <w:r w:rsidR="00855DFF" w:rsidRPr="00781942">
        <w:rPr>
          <w:rFonts w:ascii="Arial" w:hAnsi="Arial" w:cs="Arial"/>
          <w:sz w:val="20"/>
        </w:rPr>
        <w:t xml:space="preserve">. </w:t>
      </w:r>
      <w:proofErr w:type="spellStart"/>
      <w:r w:rsidR="00855DFF" w:rsidRPr="00781942">
        <w:rPr>
          <w:rFonts w:ascii="Arial" w:hAnsi="Arial" w:cs="Arial"/>
          <w:sz w:val="20"/>
        </w:rPr>
        <w:t>Iznos</w:t>
      </w:r>
      <w:proofErr w:type="spellEnd"/>
      <w:r w:rsidR="00855DFF" w:rsidRPr="00781942">
        <w:rPr>
          <w:rFonts w:ascii="Arial" w:hAnsi="Arial" w:cs="Arial"/>
          <w:sz w:val="20"/>
        </w:rPr>
        <w:t xml:space="preserve"> </w:t>
      </w:r>
      <w:proofErr w:type="spellStart"/>
      <w:r w:rsidR="00855DFF" w:rsidRPr="00781942">
        <w:rPr>
          <w:rFonts w:ascii="Arial" w:hAnsi="Arial" w:cs="Arial"/>
          <w:sz w:val="20"/>
        </w:rPr>
        <w:t>garancije</w:t>
      </w:r>
      <w:proofErr w:type="spellEnd"/>
      <w:r w:rsidR="00855DFF" w:rsidRPr="00781942">
        <w:rPr>
          <w:rFonts w:ascii="Arial" w:hAnsi="Arial" w:cs="Arial"/>
          <w:sz w:val="20"/>
        </w:rPr>
        <w:t xml:space="preserve"> </w:t>
      </w:r>
      <w:proofErr w:type="spellStart"/>
      <w:r w:rsidR="00855DFF" w:rsidRPr="00781942">
        <w:rPr>
          <w:rFonts w:ascii="Arial" w:hAnsi="Arial" w:cs="Arial"/>
          <w:sz w:val="20"/>
        </w:rPr>
        <w:t>tendera</w:t>
      </w:r>
      <w:proofErr w:type="spellEnd"/>
      <w:r w:rsidR="00855DFF" w:rsidRPr="00781942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="00855DFF" w:rsidRPr="00781942">
        <w:rPr>
          <w:rFonts w:ascii="Arial" w:hAnsi="Arial" w:cs="Arial"/>
          <w:sz w:val="20"/>
        </w:rPr>
        <w:t>će</w:t>
      </w:r>
      <w:proofErr w:type="spellEnd"/>
      <w:proofErr w:type="gramEnd"/>
      <w:r w:rsidR="00855DFF" w:rsidRPr="00781942">
        <w:rPr>
          <w:rFonts w:ascii="Arial" w:hAnsi="Arial" w:cs="Arial"/>
          <w:sz w:val="20"/>
        </w:rPr>
        <w:t xml:space="preserve"> </w:t>
      </w:r>
      <w:proofErr w:type="spellStart"/>
      <w:r w:rsidR="00855DFF" w:rsidRPr="00781942">
        <w:rPr>
          <w:rFonts w:ascii="Arial" w:hAnsi="Arial" w:cs="Arial"/>
          <w:sz w:val="20"/>
        </w:rPr>
        <w:t>biti</w:t>
      </w:r>
      <w:proofErr w:type="spellEnd"/>
      <w:r w:rsidR="00855DFF" w:rsidRPr="00781942">
        <w:rPr>
          <w:rFonts w:ascii="Arial" w:hAnsi="Arial" w:cs="Arial"/>
          <w:sz w:val="20"/>
        </w:rPr>
        <w:t xml:space="preserve"> </w:t>
      </w:r>
      <w:r w:rsidR="00855DFF" w:rsidRPr="00781942">
        <w:rPr>
          <w:rFonts w:ascii="Arial" w:hAnsi="Arial" w:cs="Arial"/>
          <w:i/>
          <w:sz w:val="20"/>
        </w:rPr>
        <w:t>[</w:t>
      </w:r>
      <w:proofErr w:type="spellStart"/>
      <w:r w:rsidR="00855DFF" w:rsidRPr="00781942">
        <w:rPr>
          <w:rFonts w:ascii="Arial" w:hAnsi="Arial" w:cs="Arial"/>
          <w:i/>
          <w:sz w:val="20"/>
          <w:highlight w:val="lightGray"/>
        </w:rPr>
        <w:t>ubaci</w:t>
      </w:r>
      <w:proofErr w:type="spellEnd"/>
      <w:r w:rsidR="00855DFF" w:rsidRPr="00781942">
        <w:rPr>
          <w:rFonts w:ascii="Arial" w:hAnsi="Arial" w:cs="Arial"/>
          <w:i/>
          <w:sz w:val="20"/>
          <w:highlight w:val="lightGray"/>
        </w:rPr>
        <w:t xml:space="preserve"> </w:t>
      </w:r>
      <w:proofErr w:type="spellStart"/>
      <w:r w:rsidR="00855DFF" w:rsidRPr="00781942">
        <w:rPr>
          <w:rFonts w:ascii="Arial" w:hAnsi="Arial" w:cs="Arial"/>
          <w:i/>
          <w:sz w:val="20"/>
          <w:highlight w:val="lightGray"/>
        </w:rPr>
        <w:t>iznos</w:t>
      </w:r>
      <w:proofErr w:type="spellEnd"/>
      <w:r w:rsidR="00855DFF" w:rsidRPr="00781942">
        <w:rPr>
          <w:rFonts w:ascii="Arial" w:hAnsi="Arial" w:cs="Arial"/>
          <w:i/>
          <w:sz w:val="20"/>
          <w:highlight w:val="lightGray"/>
        </w:rPr>
        <w:t xml:space="preserve"> u </w:t>
      </w:r>
      <w:proofErr w:type="spellStart"/>
      <w:r w:rsidR="00855DFF" w:rsidRPr="00781942">
        <w:rPr>
          <w:rFonts w:ascii="Arial" w:hAnsi="Arial" w:cs="Arial"/>
          <w:i/>
          <w:sz w:val="20"/>
          <w:highlight w:val="lightGray"/>
        </w:rPr>
        <w:t>rečima</w:t>
      </w:r>
      <w:proofErr w:type="spellEnd"/>
      <w:r w:rsidR="00855DFF" w:rsidRPr="00781942">
        <w:rPr>
          <w:rFonts w:ascii="Arial" w:hAnsi="Arial" w:cs="Arial"/>
          <w:i/>
          <w:sz w:val="20"/>
          <w:highlight w:val="lightGray"/>
        </w:rPr>
        <w:t xml:space="preserve"> </w:t>
      </w:r>
      <w:proofErr w:type="spellStart"/>
      <w:r w:rsidR="00855DFF" w:rsidRPr="00781942">
        <w:rPr>
          <w:rFonts w:ascii="Arial" w:hAnsi="Arial" w:cs="Arial"/>
          <w:i/>
          <w:sz w:val="20"/>
          <w:highlight w:val="lightGray"/>
        </w:rPr>
        <w:t>i</w:t>
      </w:r>
      <w:proofErr w:type="spellEnd"/>
      <w:r w:rsidR="00855DFF" w:rsidRPr="00781942">
        <w:rPr>
          <w:rFonts w:ascii="Arial" w:hAnsi="Arial" w:cs="Arial"/>
          <w:i/>
          <w:sz w:val="20"/>
          <w:highlight w:val="lightGray"/>
        </w:rPr>
        <w:t xml:space="preserve"> </w:t>
      </w:r>
      <w:proofErr w:type="spellStart"/>
      <w:r w:rsidR="00855DFF" w:rsidRPr="00781942">
        <w:rPr>
          <w:rFonts w:ascii="Arial" w:hAnsi="Arial" w:cs="Arial"/>
          <w:i/>
          <w:sz w:val="20"/>
          <w:highlight w:val="lightGray"/>
        </w:rPr>
        <w:t>brojkama</w:t>
      </w:r>
      <w:proofErr w:type="spellEnd"/>
      <w:r w:rsidRPr="00781942">
        <w:rPr>
          <w:rFonts w:ascii="Arial" w:hAnsi="Arial" w:cs="Arial"/>
          <w:sz w:val="20"/>
          <w:highlight w:val="lightGray"/>
        </w:rPr>
        <w:t>]</w:t>
      </w:r>
      <w:r w:rsidRPr="00781942">
        <w:rPr>
          <w:rFonts w:ascii="Arial" w:hAnsi="Arial" w:cs="Arial"/>
          <w:sz w:val="20"/>
        </w:rPr>
        <w:t xml:space="preserve"> </w:t>
      </w:r>
      <w:proofErr w:type="spellStart"/>
      <w:r w:rsidR="00855DFF" w:rsidRPr="00781942">
        <w:rPr>
          <w:rFonts w:ascii="Arial" w:hAnsi="Arial" w:cs="Arial"/>
          <w:sz w:val="20"/>
        </w:rPr>
        <w:t>za</w:t>
      </w:r>
      <w:proofErr w:type="spellEnd"/>
      <w:r w:rsidR="00855DFF" w:rsidRPr="00781942">
        <w:rPr>
          <w:rFonts w:ascii="Arial" w:hAnsi="Arial" w:cs="Arial"/>
          <w:sz w:val="20"/>
        </w:rPr>
        <w:t xml:space="preserve"> </w:t>
      </w:r>
      <w:proofErr w:type="spellStart"/>
      <w:r w:rsidR="00855DFF" w:rsidRPr="00781942">
        <w:rPr>
          <w:rFonts w:ascii="Arial" w:hAnsi="Arial" w:cs="Arial"/>
          <w:sz w:val="20"/>
        </w:rPr>
        <w:t>rok</w:t>
      </w:r>
      <w:proofErr w:type="spellEnd"/>
      <w:r w:rsidR="00855DFF" w:rsidRPr="00781942">
        <w:rPr>
          <w:rFonts w:ascii="Arial" w:hAnsi="Arial" w:cs="Arial"/>
          <w:sz w:val="20"/>
        </w:rPr>
        <w:t xml:space="preserve"> </w:t>
      </w:r>
      <w:proofErr w:type="spellStart"/>
      <w:r w:rsidR="00855DFF" w:rsidRPr="00781942">
        <w:rPr>
          <w:rFonts w:ascii="Arial" w:hAnsi="Arial" w:cs="Arial"/>
          <w:sz w:val="20"/>
        </w:rPr>
        <w:t>važenja</w:t>
      </w:r>
      <w:proofErr w:type="spellEnd"/>
      <w:r w:rsidR="00855DFF" w:rsidRPr="00781942">
        <w:rPr>
          <w:rFonts w:ascii="Arial" w:hAnsi="Arial" w:cs="Arial"/>
          <w:sz w:val="20"/>
        </w:rPr>
        <w:t xml:space="preserve"> </w:t>
      </w:r>
      <w:r w:rsidR="00855DFF" w:rsidRPr="00781942">
        <w:rPr>
          <w:rFonts w:ascii="Arial" w:hAnsi="Arial" w:cs="Arial"/>
          <w:i/>
          <w:sz w:val="20"/>
        </w:rPr>
        <w:t>[</w:t>
      </w:r>
      <w:proofErr w:type="spellStart"/>
      <w:r w:rsidR="00855DFF" w:rsidRPr="00781942">
        <w:rPr>
          <w:rFonts w:ascii="Arial" w:hAnsi="Arial" w:cs="Arial"/>
          <w:i/>
          <w:sz w:val="20"/>
          <w:highlight w:val="lightGray"/>
        </w:rPr>
        <w:t>ubaci</w:t>
      </w:r>
      <w:proofErr w:type="spellEnd"/>
      <w:r w:rsidR="00855DFF" w:rsidRPr="00781942">
        <w:rPr>
          <w:rFonts w:ascii="Arial" w:hAnsi="Arial" w:cs="Arial"/>
          <w:i/>
          <w:sz w:val="20"/>
          <w:highlight w:val="lightGray"/>
        </w:rPr>
        <w:t xml:space="preserve"> </w:t>
      </w:r>
      <w:proofErr w:type="spellStart"/>
      <w:r w:rsidR="00855DFF" w:rsidRPr="00781942">
        <w:rPr>
          <w:rFonts w:ascii="Arial" w:hAnsi="Arial" w:cs="Arial"/>
          <w:i/>
          <w:sz w:val="20"/>
          <w:highlight w:val="lightGray"/>
        </w:rPr>
        <w:t>trajanje</w:t>
      </w:r>
      <w:proofErr w:type="spellEnd"/>
      <w:r w:rsidR="00855DFF" w:rsidRPr="00781942">
        <w:rPr>
          <w:rFonts w:ascii="Arial" w:hAnsi="Arial" w:cs="Arial"/>
          <w:i/>
          <w:sz w:val="20"/>
          <w:highlight w:val="lightGray"/>
        </w:rPr>
        <w:t xml:space="preserve"> u </w:t>
      </w:r>
      <w:proofErr w:type="spellStart"/>
      <w:r w:rsidR="00855DFF" w:rsidRPr="00781942">
        <w:rPr>
          <w:rFonts w:ascii="Arial" w:hAnsi="Arial" w:cs="Arial"/>
          <w:i/>
          <w:sz w:val="20"/>
          <w:highlight w:val="lightGray"/>
        </w:rPr>
        <w:t>danima</w:t>
      </w:r>
      <w:proofErr w:type="spellEnd"/>
      <w:r w:rsidR="00855DFF" w:rsidRPr="00781942">
        <w:rPr>
          <w:rFonts w:ascii="Arial" w:hAnsi="Arial" w:cs="Arial"/>
          <w:i/>
          <w:sz w:val="20"/>
          <w:highlight w:val="lightGray"/>
        </w:rPr>
        <w:t xml:space="preserve"> </w:t>
      </w:r>
      <w:proofErr w:type="spellStart"/>
      <w:r w:rsidR="00855DFF" w:rsidRPr="00781942">
        <w:rPr>
          <w:rFonts w:ascii="Arial" w:hAnsi="Arial" w:cs="Arial"/>
          <w:i/>
          <w:sz w:val="20"/>
          <w:highlight w:val="lightGray"/>
        </w:rPr>
        <w:t>ili</w:t>
      </w:r>
      <w:proofErr w:type="spellEnd"/>
      <w:r w:rsidR="00855DFF" w:rsidRPr="00781942">
        <w:rPr>
          <w:rFonts w:ascii="Arial" w:hAnsi="Arial" w:cs="Arial"/>
          <w:i/>
          <w:sz w:val="20"/>
          <w:highlight w:val="lightGray"/>
        </w:rPr>
        <w:t xml:space="preserve"> </w:t>
      </w:r>
      <w:proofErr w:type="spellStart"/>
      <w:r w:rsidR="00855DFF" w:rsidRPr="00781942">
        <w:rPr>
          <w:rFonts w:ascii="Arial" w:hAnsi="Arial" w:cs="Arial"/>
          <w:i/>
          <w:sz w:val="20"/>
          <w:highlight w:val="lightGray"/>
        </w:rPr>
        <w:t>mesecima</w:t>
      </w:r>
      <w:proofErr w:type="spellEnd"/>
      <w:r w:rsidRPr="00781942">
        <w:rPr>
          <w:rFonts w:ascii="Arial" w:hAnsi="Arial" w:cs="Arial"/>
          <w:i/>
          <w:sz w:val="20"/>
        </w:rPr>
        <w:t xml:space="preserve">]. </w:t>
      </w:r>
      <w:r w:rsidR="00855DFF" w:rsidRPr="00781942">
        <w:rPr>
          <w:rFonts w:ascii="Arial" w:hAnsi="Arial" w:cs="Arial"/>
          <w:sz w:val="20"/>
        </w:rPr>
        <w:t xml:space="preserve">Forma </w:t>
      </w:r>
      <w:proofErr w:type="spellStart"/>
      <w:r w:rsidR="00855DFF" w:rsidRPr="00781942">
        <w:rPr>
          <w:rFonts w:ascii="Arial" w:hAnsi="Arial" w:cs="Arial"/>
          <w:sz w:val="20"/>
        </w:rPr>
        <w:t>garancije</w:t>
      </w:r>
      <w:proofErr w:type="spellEnd"/>
      <w:r w:rsidR="00855DFF" w:rsidRPr="00781942">
        <w:rPr>
          <w:rFonts w:ascii="Arial" w:hAnsi="Arial" w:cs="Arial"/>
          <w:sz w:val="20"/>
        </w:rPr>
        <w:t xml:space="preserve"> </w:t>
      </w:r>
      <w:proofErr w:type="spellStart"/>
      <w:r w:rsidR="00855DFF" w:rsidRPr="00781942">
        <w:rPr>
          <w:rFonts w:ascii="Arial" w:hAnsi="Arial" w:cs="Arial"/>
          <w:sz w:val="20"/>
        </w:rPr>
        <w:t>tendera</w:t>
      </w:r>
      <w:proofErr w:type="spellEnd"/>
      <w:r w:rsidR="00855DFF" w:rsidRPr="00781942">
        <w:rPr>
          <w:rFonts w:ascii="Arial" w:hAnsi="Arial" w:cs="Arial"/>
          <w:sz w:val="20"/>
        </w:rPr>
        <w:t xml:space="preserve"> je </w:t>
      </w:r>
      <w:proofErr w:type="spellStart"/>
      <w:r w:rsidR="00855DFF" w:rsidRPr="00781942">
        <w:rPr>
          <w:rFonts w:ascii="Arial" w:hAnsi="Arial" w:cs="Arial"/>
          <w:sz w:val="20"/>
        </w:rPr>
        <w:t>navedena</w:t>
      </w:r>
      <w:proofErr w:type="spellEnd"/>
      <w:r w:rsidR="00855DFF" w:rsidRPr="00781942">
        <w:rPr>
          <w:rFonts w:ascii="Arial" w:hAnsi="Arial" w:cs="Arial"/>
          <w:sz w:val="20"/>
        </w:rPr>
        <w:t xml:space="preserve"> u </w:t>
      </w:r>
      <w:proofErr w:type="spellStart"/>
      <w:r w:rsidR="00855DFF" w:rsidRPr="00781942">
        <w:rPr>
          <w:rFonts w:ascii="Arial" w:hAnsi="Arial" w:cs="Arial"/>
          <w:sz w:val="20"/>
        </w:rPr>
        <w:t>Aneksu</w:t>
      </w:r>
      <w:proofErr w:type="spellEnd"/>
      <w:r w:rsidR="00855DFF" w:rsidRPr="00781942">
        <w:rPr>
          <w:rFonts w:ascii="Arial" w:hAnsi="Arial" w:cs="Arial"/>
          <w:sz w:val="20"/>
        </w:rPr>
        <w:t xml:space="preserve"> </w:t>
      </w:r>
      <w:r w:rsidRPr="00781942">
        <w:rPr>
          <w:rFonts w:ascii="Arial" w:hAnsi="Arial" w:cs="Arial"/>
          <w:sz w:val="20"/>
        </w:rPr>
        <w:t xml:space="preserve">3 </w:t>
      </w:r>
      <w:proofErr w:type="spellStart"/>
      <w:r w:rsidR="00855DFF" w:rsidRPr="00781942">
        <w:rPr>
          <w:rFonts w:ascii="Arial" w:hAnsi="Arial" w:cs="Arial"/>
          <w:sz w:val="20"/>
        </w:rPr>
        <w:t>ovog</w:t>
      </w:r>
      <w:proofErr w:type="spellEnd"/>
      <w:r w:rsidR="00855DFF" w:rsidRPr="00781942">
        <w:rPr>
          <w:rFonts w:ascii="Arial" w:hAnsi="Arial" w:cs="Arial"/>
          <w:sz w:val="20"/>
        </w:rPr>
        <w:t xml:space="preserve"> PZT</w:t>
      </w:r>
      <w:r w:rsidR="00781942">
        <w:rPr>
          <w:rFonts w:ascii="Arial" w:hAnsi="Arial" w:cs="Arial"/>
          <w:sz w:val="20"/>
        </w:rPr>
        <w:t>.</w:t>
      </w:r>
    </w:p>
    <w:p w:rsidR="00781942" w:rsidRDefault="00781942" w:rsidP="00D032A7">
      <w:pPr>
        <w:spacing w:after="0"/>
        <w:rPr>
          <w:rFonts w:ascii="Arial" w:hAnsi="Arial" w:cs="Arial"/>
          <w:sz w:val="20"/>
        </w:rPr>
      </w:pPr>
    </w:p>
    <w:p w:rsidR="00781942" w:rsidRPr="00CD702D" w:rsidRDefault="00781942" w:rsidP="00D032A7">
      <w:pPr>
        <w:spacing w:after="0"/>
        <w:rPr>
          <w:rFonts w:ascii="Arial" w:hAnsi="Arial" w:cs="Arial"/>
          <w:i/>
          <w:sz w:val="20"/>
        </w:rPr>
      </w:pPr>
      <w:r w:rsidRPr="00CD702D">
        <w:rPr>
          <w:rFonts w:ascii="Arial" w:hAnsi="Arial" w:cs="Arial"/>
          <w:i/>
          <w:sz w:val="20"/>
        </w:rPr>
        <w:t>[</w:t>
      </w:r>
      <w:proofErr w:type="spellStart"/>
      <w:r w:rsidRPr="00CD702D">
        <w:rPr>
          <w:rFonts w:ascii="Arial" w:hAnsi="Arial" w:cs="Arial"/>
          <w:i/>
          <w:sz w:val="20"/>
          <w:highlight w:val="lightGray"/>
        </w:rPr>
        <w:t>Ukoliko</w:t>
      </w:r>
      <w:proofErr w:type="spellEnd"/>
      <w:r w:rsidRPr="00CD702D">
        <w:rPr>
          <w:rFonts w:ascii="Arial" w:hAnsi="Arial" w:cs="Arial"/>
          <w:i/>
          <w:sz w:val="20"/>
          <w:highlight w:val="lightGray"/>
        </w:rPr>
        <w:t xml:space="preserve"> </w:t>
      </w:r>
      <w:proofErr w:type="spellStart"/>
      <w:r w:rsidRPr="00CD702D">
        <w:rPr>
          <w:rFonts w:ascii="Arial" w:hAnsi="Arial" w:cs="Arial"/>
          <w:i/>
          <w:sz w:val="20"/>
          <w:highlight w:val="lightGray"/>
        </w:rPr>
        <w:t>nije</w:t>
      </w:r>
      <w:proofErr w:type="spellEnd"/>
      <w:r w:rsidRPr="00CD702D">
        <w:rPr>
          <w:rFonts w:ascii="Arial" w:hAnsi="Arial" w:cs="Arial"/>
          <w:i/>
          <w:sz w:val="20"/>
          <w:highlight w:val="lightGray"/>
        </w:rPr>
        <w:t xml:space="preserve"> </w:t>
      </w:r>
      <w:proofErr w:type="spellStart"/>
      <w:r w:rsidRPr="00CD702D">
        <w:rPr>
          <w:rFonts w:ascii="Arial" w:hAnsi="Arial" w:cs="Arial"/>
          <w:i/>
          <w:sz w:val="20"/>
          <w:highlight w:val="lightGray"/>
        </w:rPr>
        <w:t>utvrđeno</w:t>
      </w:r>
      <w:proofErr w:type="spellEnd"/>
      <w:r w:rsidRPr="00CD702D">
        <w:rPr>
          <w:rFonts w:ascii="Arial" w:hAnsi="Arial" w:cs="Arial"/>
          <w:i/>
          <w:sz w:val="20"/>
          <w:highlight w:val="lightGray"/>
        </w:rPr>
        <w:t xml:space="preserve"> </w:t>
      </w:r>
      <w:proofErr w:type="spellStart"/>
      <w:r w:rsidRPr="00CD702D">
        <w:rPr>
          <w:rFonts w:ascii="Arial" w:hAnsi="Arial" w:cs="Arial"/>
          <w:i/>
          <w:sz w:val="20"/>
          <w:highlight w:val="lightGray"/>
        </w:rPr>
        <w:t>tokom</w:t>
      </w:r>
      <w:proofErr w:type="spellEnd"/>
      <w:r w:rsidRPr="00CD702D">
        <w:rPr>
          <w:rFonts w:ascii="Arial" w:hAnsi="Arial" w:cs="Arial"/>
          <w:i/>
          <w:sz w:val="20"/>
          <w:highlight w:val="lightGray"/>
        </w:rPr>
        <w:t xml:space="preserve"> </w:t>
      </w:r>
      <w:proofErr w:type="spellStart"/>
      <w:r w:rsidRPr="00CD702D">
        <w:rPr>
          <w:rFonts w:ascii="Arial" w:hAnsi="Arial" w:cs="Arial"/>
          <w:i/>
          <w:sz w:val="20"/>
          <w:highlight w:val="lightGray"/>
        </w:rPr>
        <w:t>prve</w:t>
      </w:r>
      <w:proofErr w:type="spellEnd"/>
      <w:r w:rsidRPr="00CD702D">
        <w:rPr>
          <w:rFonts w:ascii="Arial" w:hAnsi="Arial" w:cs="Arial"/>
          <w:i/>
          <w:sz w:val="20"/>
          <w:highlight w:val="lightGray"/>
        </w:rPr>
        <w:t xml:space="preserve"> faze, </w:t>
      </w:r>
      <w:proofErr w:type="spellStart"/>
      <w:r w:rsidRPr="00CD702D">
        <w:rPr>
          <w:rFonts w:ascii="Arial" w:hAnsi="Arial" w:cs="Arial"/>
          <w:i/>
          <w:sz w:val="20"/>
          <w:highlight w:val="lightGray"/>
        </w:rPr>
        <w:t>tokom</w:t>
      </w:r>
      <w:proofErr w:type="spellEnd"/>
      <w:r w:rsidRPr="00CD702D">
        <w:rPr>
          <w:rFonts w:ascii="Arial" w:hAnsi="Arial" w:cs="Arial"/>
          <w:i/>
          <w:sz w:val="20"/>
          <w:highlight w:val="lightGray"/>
        </w:rPr>
        <w:t xml:space="preserve"> </w:t>
      </w:r>
      <w:proofErr w:type="spellStart"/>
      <w:r w:rsidRPr="00CD702D">
        <w:rPr>
          <w:rFonts w:ascii="Arial" w:hAnsi="Arial" w:cs="Arial"/>
          <w:i/>
          <w:sz w:val="20"/>
          <w:highlight w:val="lightGray"/>
        </w:rPr>
        <w:t>završetka</w:t>
      </w:r>
      <w:proofErr w:type="spellEnd"/>
      <w:r w:rsidRPr="00CD702D">
        <w:rPr>
          <w:rFonts w:ascii="Arial" w:hAnsi="Arial" w:cs="Arial"/>
          <w:i/>
          <w:sz w:val="20"/>
          <w:highlight w:val="lightGray"/>
        </w:rPr>
        <w:t xml:space="preserve"> </w:t>
      </w:r>
      <w:proofErr w:type="spellStart"/>
      <w:r w:rsidRPr="00CD702D">
        <w:rPr>
          <w:rFonts w:ascii="Arial" w:hAnsi="Arial" w:cs="Arial"/>
          <w:i/>
          <w:sz w:val="20"/>
          <w:highlight w:val="lightGray"/>
        </w:rPr>
        <w:t>javnog</w:t>
      </w:r>
      <w:proofErr w:type="spellEnd"/>
      <w:r w:rsidRPr="00CD702D">
        <w:rPr>
          <w:rFonts w:ascii="Arial" w:hAnsi="Arial" w:cs="Arial"/>
          <w:i/>
          <w:sz w:val="20"/>
          <w:highlight w:val="lightGray"/>
        </w:rPr>
        <w:t xml:space="preserve"> </w:t>
      </w:r>
      <w:proofErr w:type="spellStart"/>
      <w:r w:rsidRPr="00CD702D">
        <w:rPr>
          <w:rFonts w:ascii="Arial" w:hAnsi="Arial" w:cs="Arial"/>
          <w:i/>
          <w:sz w:val="20"/>
          <w:highlight w:val="lightGray"/>
        </w:rPr>
        <w:t>okvirnog</w:t>
      </w:r>
      <w:proofErr w:type="spellEnd"/>
      <w:r w:rsidRPr="00CD702D">
        <w:rPr>
          <w:rFonts w:ascii="Arial" w:hAnsi="Arial" w:cs="Arial"/>
          <w:i/>
          <w:sz w:val="20"/>
          <w:highlight w:val="lightGray"/>
        </w:rPr>
        <w:t xml:space="preserve"> </w:t>
      </w:r>
      <w:proofErr w:type="spellStart"/>
      <w:r w:rsidRPr="00CD702D">
        <w:rPr>
          <w:rFonts w:ascii="Arial" w:hAnsi="Arial" w:cs="Arial"/>
          <w:i/>
          <w:sz w:val="20"/>
          <w:highlight w:val="lightGray"/>
        </w:rPr>
        <w:t>ugovora</w:t>
      </w:r>
      <w:proofErr w:type="spellEnd"/>
      <w:r w:rsidRPr="00CD702D">
        <w:rPr>
          <w:rFonts w:ascii="Arial" w:hAnsi="Arial" w:cs="Arial"/>
          <w:i/>
          <w:sz w:val="20"/>
          <w:highlight w:val="lightGray"/>
        </w:rPr>
        <w:t xml:space="preserve">, </w:t>
      </w:r>
      <w:proofErr w:type="spellStart"/>
      <w:r w:rsidRPr="00CD702D">
        <w:rPr>
          <w:rFonts w:ascii="Arial" w:hAnsi="Arial" w:cs="Arial"/>
          <w:i/>
          <w:sz w:val="20"/>
          <w:highlight w:val="lightGray"/>
        </w:rPr>
        <w:t>ubaci</w:t>
      </w:r>
      <w:proofErr w:type="spellEnd"/>
      <w:r w:rsidRPr="00CD702D">
        <w:rPr>
          <w:rFonts w:ascii="Arial" w:hAnsi="Arial" w:cs="Arial"/>
          <w:i/>
          <w:sz w:val="20"/>
          <w:highlight w:val="lightGray"/>
        </w:rPr>
        <w:t>]</w:t>
      </w:r>
    </w:p>
    <w:p w:rsidR="00781942" w:rsidRDefault="00781942" w:rsidP="00D032A7">
      <w:pPr>
        <w:spacing w:after="0"/>
        <w:rPr>
          <w:rFonts w:ascii="Arial" w:hAnsi="Arial" w:cs="Arial"/>
          <w:sz w:val="20"/>
        </w:rPr>
      </w:pPr>
    </w:p>
    <w:p w:rsidR="00781942" w:rsidRPr="00781942" w:rsidRDefault="00781942" w:rsidP="00D032A7">
      <w:pPr>
        <w:spacing w:after="0"/>
        <w:rPr>
          <w:rFonts w:ascii="Arial" w:hAnsi="Arial" w:cs="Arial"/>
          <w:sz w:val="20"/>
          <w:highlight w:val="lightGray"/>
        </w:rPr>
      </w:pPr>
      <w:r w:rsidRPr="00781942">
        <w:rPr>
          <w:rFonts w:ascii="Arial" w:hAnsi="Arial" w:cs="Arial"/>
          <w:sz w:val="20"/>
          <w:highlight w:val="lightGray"/>
        </w:rPr>
        <w:t xml:space="preserve">Ne </w:t>
      </w:r>
      <w:proofErr w:type="spellStart"/>
      <w:r w:rsidRPr="00781942">
        <w:rPr>
          <w:rFonts w:ascii="Arial" w:hAnsi="Arial" w:cs="Arial"/>
          <w:sz w:val="20"/>
          <w:highlight w:val="lightGray"/>
        </w:rPr>
        <w:t>zahteva</w:t>
      </w:r>
      <w:proofErr w:type="spellEnd"/>
      <w:r w:rsidRPr="00781942">
        <w:rPr>
          <w:rFonts w:ascii="Arial" w:hAnsi="Arial" w:cs="Arial"/>
          <w:sz w:val="20"/>
          <w:highlight w:val="lightGray"/>
        </w:rPr>
        <w:t xml:space="preserve"> se </w:t>
      </w:r>
      <w:proofErr w:type="spellStart"/>
      <w:r w:rsidRPr="00781942">
        <w:rPr>
          <w:rFonts w:ascii="Arial" w:hAnsi="Arial" w:cs="Arial"/>
          <w:sz w:val="20"/>
          <w:highlight w:val="lightGray"/>
        </w:rPr>
        <w:t>garancija</w:t>
      </w:r>
      <w:proofErr w:type="spellEnd"/>
      <w:r w:rsidRPr="00781942">
        <w:rPr>
          <w:rFonts w:ascii="Arial" w:hAnsi="Arial" w:cs="Arial"/>
          <w:sz w:val="20"/>
          <w:highlight w:val="lightGray"/>
        </w:rPr>
        <w:t xml:space="preserve"> </w:t>
      </w:r>
      <w:proofErr w:type="spellStart"/>
      <w:r w:rsidRPr="00781942">
        <w:rPr>
          <w:rFonts w:ascii="Arial" w:hAnsi="Arial" w:cs="Arial"/>
          <w:sz w:val="20"/>
          <w:highlight w:val="lightGray"/>
        </w:rPr>
        <w:t>tendera</w:t>
      </w:r>
      <w:proofErr w:type="spellEnd"/>
      <w:r w:rsidRPr="00781942">
        <w:rPr>
          <w:rFonts w:ascii="Arial" w:hAnsi="Arial" w:cs="Arial"/>
          <w:sz w:val="20"/>
          <w:highlight w:val="lightGray"/>
        </w:rPr>
        <w:t>.</w:t>
      </w:r>
    </w:p>
    <w:p w:rsidR="00D032A7" w:rsidRPr="00781942" w:rsidRDefault="00D032A7" w:rsidP="00D032A7">
      <w:pPr>
        <w:spacing w:after="0"/>
        <w:rPr>
          <w:rFonts w:ascii="Arial" w:hAnsi="Arial" w:cs="Arial"/>
          <w:sz w:val="20"/>
          <w:highlight w:val="lightGray"/>
        </w:rPr>
      </w:pPr>
    </w:p>
    <w:p w:rsidR="00D032A7" w:rsidRPr="0069017F" w:rsidRDefault="00D032A7" w:rsidP="00D032A7">
      <w:pPr>
        <w:pStyle w:val="Caption"/>
        <w:spacing w:after="0"/>
        <w:rPr>
          <w:rFonts w:ascii="Arial" w:hAnsi="Arial" w:cs="Arial"/>
          <w:b w:val="0"/>
          <w:caps/>
          <w:sz w:val="20"/>
        </w:rPr>
      </w:pPr>
      <w:r w:rsidRPr="0069017F">
        <w:rPr>
          <w:rFonts w:ascii="Arial" w:hAnsi="Arial" w:cs="Arial"/>
          <w:smallCaps/>
          <w:sz w:val="20"/>
        </w:rPr>
        <w:t>IV.</w:t>
      </w:r>
      <w:r>
        <w:rPr>
          <w:rFonts w:ascii="Arial" w:hAnsi="Arial" w:cs="Arial"/>
          <w:smallCaps/>
          <w:sz w:val="20"/>
        </w:rPr>
        <w:t>2</w:t>
      </w:r>
      <w:r w:rsidRPr="0069017F">
        <w:rPr>
          <w:rFonts w:ascii="Arial" w:hAnsi="Arial" w:cs="Arial"/>
          <w:smallCaps/>
          <w:sz w:val="20"/>
        </w:rPr>
        <w:t xml:space="preserve">) </w:t>
      </w:r>
      <w:r w:rsidRPr="0069017F">
        <w:rPr>
          <w:rFonts w:ascii="Arial" w:hAnsi="Arial" w:cs="Arial"/>
          <w:sz w:val="20"/>
        </w:rPr>
        <w:t xml:space="preserve"> </w:t>
      </w:r>
      <w:r w:rsidR="00855DFF">
        <w:rPr>
          <w:rFonts w:ascii="Arial" w:hAnsi="Arial" w:cs="Arial"/>
          <w:sz w:val="20"/>
        </w:rPr>
        <w:t>ZAHTEVI GARANCIJE IZVRŠENJA</w:t>
      </w:r>
    </w:p>
    <w:p w:rsidR="00D032A7" w:rsidRPr="0069017F" w:rsidRDefault="00D032A7" w:rsidP="00D032A7">
      <w:pPr>
        <w:spacing w:after="0"/>
        <w:rPr>
          <w:rFonts w:ascii="Arial" w:hAnsi="Arial" w:cs="Arial"/>
          <w:sz w:val="20"/>
          <w:highlight w:val="lightGray"/>
        </w:rPr>
      </w:pPr>
    </w:p>
    <w:p w:rsidR="00D032A7" w:rsidRDefault="00D032A7" w:rsidP="00D032A7">
      <w:pPr>
        <w:spacing w:after="0"/>
        <w:rPr>
          <w:rFonts w:ascii="Arial" w:hAnsi="Arial" w:cs="Arial"/>
          <w:i/>
          <w:sz w:val="20"/>
        </w:rPr>
      </w:pPr>
      <w:r w:rsidRPr="0011113C">
        <w:rPr>
          <w:rFonts w:ascii="Arial" w:hAnsi="Arial" w:cs="Arial"/>
          <w:i/>
          <w:sz w:val="20"/>
          <w:highlight w:val="lightGray"/>
        </w:rPr>
        <w:t>[</w:t>
      </w:r>
      <w:proofErr w:type="spellStart"/>
      <w:r w:rsidR="00855DFF">
        <w:rPr>
          <w:rFonts w:ascii="Arial" w:hAnsi="Arial" w:cs="Arial"/>
          <w:i/>
          <w:sz w:val="20"/>
          <w:highlight w:val="lightGray"/>
        </w:rPr>
        <w:t>Ako</w:t>
      </w:r>
      <w:proofErr w:type="spellEnd"/>
      <w:r w:rsidR="00855DFF">
        <w:rPr>
          <w:rFonts w:ascii="Arial" w:hAnsi="Arial" w:cs="Arial"/>
          <w:i/>
          <w:sz w:val="20"/>
          <w:highlight w:val="lightGray"/>
        </w:rPr>
        <w:t xml:space="preserve"> je </w:t>
      </w:r>
      <w:proofErr w:type="spellStart"/>
      <w:r w:rsidR="00855DFF">
        <w:rPr>
          <w:rFonts w:ascii="Arial" w:hAnsi="Arial" w:cs="Arial"/>
          <w:i/>
          <w:sz w:val="20"/>
          <w:highlight w:val="lightGray"/>
        </w:rPr>
        <w:t>određeno</w:t>
      </w:r>
      <w:proofErr w:type="spellEnd"/>
      <w:r w:rsidR="00855DFF">
        <w:rPr>
          <w:rFonts w:ascii="Arial" w:hAnsi="Arial" w:cs="Arial"/>
          <w:i/>
          <w:sz w:val="20"/>
          <w:highlight w:val="lightGray"/>
        </w:rPr>
        <w:t xml:space="preserve"> u </w:t>
      </w:r>
      <w:proofErr w:type="spellStart"/>
      <w:r w:rsidR="00855DFF">
        <w:rPr>
          <w:rFonts w:ascii="Arial" w:hAnsi="Arial" w:cs="Arial"/>
          <w:i/>
          <w:sz w:val="20"/>
          <w:highlight w:val="lightGray"/>
        </w:rPr>
        <w:t>prvoj</w:t>
      </w:r>
      <w:proofErr w:type="spellEnd"/>
      <w:r w:rsidR="00855DFF">
        <w:rPr>
          <w:rFonts w:ascii="Arial" w:hAnsi="Arial" w:cs="Arial"/>
          <w:i/>
          <w:sz w:val="20"/>
          <w:highlight w:val="lightGray"/>
        </w:rPr>
        <w:t xml:space="preserve"> </w:t>
      </w:r>
      <w:proofErr w:type="spellStart"/>
      <w:r w:rsidR="00855DFF">
        <w:rPr>
          <w:rFonts w:ascii="Arial" w:hAnsi="Arial" w:cs="Arial"/>
          <w:i/>
          <w:sz w:val="20"/>
          <w:highlight w:val="lightGray"/>
        </w:rPr>
        <w:t>fazi</w:t>
      </w:r>
      <w:proofErr w:type="spellEnd"/>
      <w:r w:rsidR="00855DFF">
        <w:rPr>
          <w:rFonts w:ascii="Arial" w:hAnsi="Arial" w:cs="Arial"/>
          <w:i/>
          <w:sz w:val="20"/>
          <w:highlight w:val="lightGray"/>
        </w:rPr>
        <w:t xml:space="preserve">, </w:t>
      </w:r>
      <w:proofErr w:type="spellStart"/>
      <w:r w:rsidR="00855DFF">
        <w:rPr>
          <w:rFonts w:ascii="Arial" w:hAnsi="Arial" w:cs="Arial"/>
          <w:i/>
          <w:sz w:val="20"/>
          <w:highlight w:val="lightGray"/>
        </w:rPr>
        <w:t>tokom</w:t>
      </w:r>
      <w:proofErr w:type="spellEnd"/>
      <w:r w:rsidR="00855DFF">
        <w:rPr>
          <w:rFonts w:ascii="Arial" w:hAnsi="Arial" w:cs="Arial"/>
          <w:i/>
          <w:sz w:val="20"/>
          <w:highlight w:val="lightGray"/>
        </w:rPr>
        <w:t xml:space="preserve"> </w:t>
      </w:r>
      <w:proofErr w:type="spellStart"/>
      <w:r w:rsidR="00855DFF">
        <w:rPr>
          <w:rFonts w:ascii="Arial" w:hAnsi="Arial" w:cs="Arial"/>
          <w:i/>
          <w:sz w:val="20"/>
          <w:highlight w:val="lightGray"/>
        </w:rPr>
        <w:t>vršenja</w:t>
      </w:r>
      <w:proofErr w:type="spellEnd"/>
      <w:r w:rsidR="00855DFF">
        <w:rPr>
          <w:rFonts w:ascii="Arial" w:hAnsi="Arial" w:cs="Arial"/>
          <w:i/>
          <w:sz w:val="20"/>
          <w:highlight w:val="lightGray"/>
        </w:rPr>
        <w:t xml:space="preserve"> </w:t>
      </w:r>
      <w:proofErr w:type="spellStart"/>
      <w:r w:rsidR="00855DFF">
        <w:rPr>
          <w:rFonts w:ascii="Arial" w:hAnsi="Arial" w:cs="Arial"/>
          <w:i/>
          <w:sz w:val="20"/>
          <w:highlight w:val="lightGray"/>
        </w:rPr>
        <w:t>javnog</w:t>
      </w:r>
      <w:proofErr w:type="spellEnd"/>
      <w:r w:rsidR="00855DFF">
        <w:rPr>
          <w:rFonts w:ascii="Arial" w:hAnsi="Arial" w:cs="Arial"/>
          <w:i/>
          <w:sz w:val="20"/>
          <w:highlight w:val="lightGray"/>
        </w:rPr>
        <w:t xml:space="preserve"> </w:t>
      </w:r>
      <w:proofErr w:type="spellStart"/>
      <w:r w:rsidR="00855DFF">
        <w:rPr>
          <w:rFonts w:ascii="Arial" w:hAnsi="Arial" w:cs="Arial"/>
          <w:i/>
          <w:sz w:val="20"/>
          <w:highlight w:val="lightGray"/>
        </w:rPr>
        <w:t>okvirnog</w:t>
      </w:r>
      <w:proofErr w:type="spellEnd"/>
      <w:r w:rsidR="00855DFF">
        <w:rPr>
          <w:rFonts w:ascii="Arial" w:hAnsi="Arial" w:cs="Arial"/>
          <w:i/>
          <w:sz w:val="20"/>
          <w:highlight w:val="lightGray"/>
        </w:rPr>
        <w:t xml:space="preserve"> </w:t>
      </w:r>
      <w:proofErr w:type="spellStart"/>
      <w:r w:rsidR="00855DFF">
        <w:rPr>
          <w:rFonts w:ascii="Arial" w:hAnsi="Arial" w:cs="Arial"/>
          <w:i/>
          <w:sz w:val="20"/>
          <w:highlight w:val="lightGray"/>
        </w:rPr>
        <w:t>sporazuma</w:t>
      </w:r>
      <w:proofErr w:type="spellEnd"/>
      <w:r w:rsidR="00855DFF" w:rsidRPr="0011113C">
        <w:rPr>
          <w:rFonts w:ascii="Arial" w:hAnsi="Arial" w:cs="Arial"/>
          <w:i/>
          <w:sz w:val="20"/>
          <w:highlight w:val="lightGray"/>
        </w:rPr>
        <w:t>,</w:t>
      </w:r>
      <w:r w:rsidR="00855DFF">
        <w:rPr>
          <w:rFonts w:ascii="Arial" w:hAnsi="Arial" w:cs="Arial"/>
          <w:i/>
          <w:sz w:val="20"/>
          <w:highlight w:val="lightGray"/>
        </w:rPr>
        <w:t xml:space="preserve"> </w:t>
      </w:r>
      <w:proofErr w:type="spellStart"/>
      <w:r w:rsidR="00855DFF">
        <w:rPr>
          <w:rFonts w:ascii="Arial" w:hAnsi="Arial" w:cs="Arial"/>
          <w:i/>
          <w:sz w:val="20"/>
          <w:highlight w:val="lightGray"/>
        </w:rPr>
        <w:t>ubacite</w:t>
      </w:r>
      <w:proofErr w:type="spellEnd"/>
      <w:r w:rsidRPr="0011113C">
        <w:rPr>
          <w:rFonts w:ascii="Arial" w:hAnsi="Arial" w:cs="Arial"/>
          <w:i/>
          <w:sz w:val="20"/>
          <w:highlight w:val="lightGray"/>
        </w:rPr>
        <w:t>]</w:t>
      </w:r>
      <w:r w:rsidRPr="0011113C">
        <w:rPr>
          <w:rFonts w:ascii="Arial" w:hAnsi="Arial" w:cs="Arial"/>
          <w:i/>
          <w:sz w:val="20"/>
        </w:rPr>
        <w:t xml:space="preserve"> </w:t>
      </w:r>
    </w:p>
    <w:p w:rsidR="00D032A7" w:rsidRPr="0011113C" w:rsidRDefault="00D032A7" w:rsidP="00D032A7">
      <w:pPr>
        <w:spacing w:after="0"/>
        <w:rPr>
          <w:rFonts w:ascii="Arial" w:hAnsi="Arial" w:cs="Arial"/>
          <w:i/>
          <w:sz w:val="20"/>
        </w:rPr>
      </w:pPr>
    </w:p>
    <w:p w:rsidR="00D032A7" w:rsidRDefault="00D032A7" w:rsidP="00D032A7">
      <w:pPr>
        <w:spacing w:after="0"/>
        <w:rPr>
          <w:rFonts w:ascii="Arial" w:hAnsi="Arial" w:cs="Arial"/>
          <w:sz w:val="20"/>
        </w:rPr>
      </w:pPr>
      <w:r w:rsidRPr="00781942">
        <w:rPr>
          <w:rFonts w:ascii="Arial" w:hAnsi="Arial" w:cs="Arial"/>
          <w:sz w:val="20"/>
        </w:rPr>
        <w:t>[</w:t>
      </w:r>
      <w:proofErr w:type="spellStart"/>
      <w:r w:rsidR="00855DFF" w:rsidRPr="00781942">
        <w:rPr>
          <w:rFonts w:ascii="Arial" w:hAnsi="Arial" w:cs="Arial"/>
          <w:sz w:val="20"/>
        </w:rPr>
        <w:t>Ponuđač</w:t>
      </w:r>
      <w:proofErr w:type="spellEnd"/>
      <w:r w:rsidR="00855DFF" w:rsidRPr="00781942">
        <w:rPr>
          <w:rFonts w:ascii="Arial" w:hAnsi="Arial" w:cs="Arial"/>
          <w:sz w:val="20"/>
        </w:rPr>
        <w:t xml:space="preserve"> </w:t>
      </w:r>
      <w:proofErr w:type="spellStart"/>
      <w:r w:rsidR="00855DFF" w:rsidRPr="00781942">
        <w:rPr>
          <w:rFonts w:ascii="Arial" w:hAnsi="Arial" w:cs="Arial"/>
          <w:sz w:val="20"/>
        </w:rPr>
        <w:t>treba</w:t>
      </w:r>
      <w:proofErr w:type="spellEnd"/>
      <w:r w:rsidR="00855DFF" w:rsidRPr="00781942">
        <w:rPr>
          <w:rFonts w:ascii="Arial" w:hAnsi="Arial" w:cs="Arial"/>
          <w:sz w:val="20"/>
        </w:rPr>
        <w:t xml:space="preserve"> da </w:t>
      </w:r>
      <w:proofErr w:type="spellStart"/>
      <w:r w:rsidR="00855DFF" w:rsidRPr="00781942">
        <w:rPr>
          <w:rFonts w:ascii="Arial" w:hAnsi="Arial" w:cs="Arial"/>
          <w:sz w:val="20"/>
        </w:rPr>
        <w:t>podnese</w:t>
      </w:r>
      <w:proofErr w:type="spellEnd"/>
      <w:r w:rsidRPr="00781942">
        <w:rPr>
          <w:rFonts w:ascii="Arial" w:hAnsi="Arial" w:cs="Arial"/>
          <w:sz w:val="20"/>
        </w:rPr>
        <w:t xml:space="preserve">, </w:t>
      </w:r>
      <w:r w:rsidR="00855DFF" w:rsidRPr="00781942">
        <w:rPr>
          <w:rFonts w:ascii="Arial" w:hAnsi="Arial" w:cs="Arial"/>
          <w:sz w:val="20"/>
        </w:rPr>
        <w:t xml:space="preserve">pre </w:t>
      </w:r>
      <w:proofErr w:type="spellStart"/>
      <w:r w:rsidR="00855DFF" w:rsidRPr="00781942">
        <w:rPr>
          <w:rFonts w:ascii="Arial" w:hAnsi="Arial" w:cs="Arial"/>
          <w:sz w:val="20"/>
        </w:rPr>
        <w:t>potpisivanja</w:t>
      </w:r>
      <w:proofErr w:type="spellEnd"/>
      <w:r w:rsidR="00855DFF" w:rsidRPr="00781942">
        <w:rPr>
          <w:rFonts w:ascii="Arial" w:hAnsi="Arial" w:cs="Arial"/>
          <w:sz w:val="20"/>
        </w:rPr>
        <w:t xml:space="preserve"> </w:t>
      </w:r>
      <w:proofErr w:type="spellStart"/>
      <w:r w:rsidR="00855DFF" w:rsidRPr="00781942">
        <w:rPr>
          <w:rFonts w:ascii="Arial" w:hAnsi="Arial" w:cs="Arial"/>
          <w:sz w:val="20"/>
        </w:rPr>
        <w:t>ugovora</w:t>
      </w:r>
      <w:proofErr w:type="spellEnd"/>
      <w:r w:rsidRPr="00781942">
        <w:rPr>
          <w:rFonts w:ascii="Arial" w:hAnsi="Arial" w:cs="Arial"/>
          <w:sz w:val="20"/>
        </w:rPr>
        <w:t xml:space="preserve">, </w:t>
      </w:r>
      <w:proofErr w:type="spellStart"/>
      <w:r w:rsidR="00855DFF" w:rsidRPr="00781942">
        <w:rPr>
          <w:rFonts w:ascii="Arial" w:hAnsi="Arial" w:cs="Arial"/>
          <w:sz w:val="20"/>
        </w:rPr>
        <w:t>garanciju</w:t>
      </w:r>
      <w:proofErr w:type="spellEnd"/>
      <w:r w:rsidR="00855DFF" w:rsidRPr="00781942">
        <w:rPr>
          <w:rFonts w:ascii="Arial" w:hAnsi="Arial" w:cs="Arial"/>
          <w:sz w:val="20"/>
        </w:rPr>
        <w:t xml:space="preserve"> </w:t>
      </w:r>
      <w:proofErr w:type="spellStart"/>
      <w:r w:rsidR="00855DFF" w:rsidRPr="00781942">
        <w:rPr>
          <w:rFonts w:ascii="Arial" w:hAnsi="Arial" w:cs="Arial"/>
          <w:sz w:val="20"/>
        </w:rPr>
        <w:t>izvršenja</w:t>
      </w:r>
      <w:proofErr w:type="spellEnd"/>
      <w:r w:rsidRPr="00781942">
        <w:rPr>
          <w:rFonts w:ascii="Arial" w:hAnsi="Arial" w:cs="Arial"/>
          <w:sz w:val="20"/>
        </w:rPr>
        <w:t xml:space="preserve">. </w:t>
      </w:r>
      <w:proofErr w:type="spellStart"/>
      <w:r w:rsidR="00855DFF" w:rsidRPr="00781942">
        <w:rPr>
          <w:rFonts w:ascii="Arial" w:hAnsi="Arial" w:cs="Arial"/>
          <w:sz w:val="20"/>
        </w:rPr>
        <w:t>Iznos</w:t>
      </w:r>
      <w:proofErr w:type="spellEnd"/>
      <w:r w:rsidR="00855DFF" w:rsidRPr="00781942">
        <w:rPr>
          <w:rFonts w:ascii="Arial" w:hAnsi="Arial" w:cs="Arial"/>
          <w:sz w:val="20"/>
        </w:rPr>
        <w:t xml:space="preserve"> </w:t>
      </w:r>
      <w:proofErr w:type="spellStart"/>
      <w:r w:rsidR="00855DFF" w:rsidRPr="00781942">
        <w:rPr>
          <w:rFonts w:ascii="Arial" w:hAnsi="Arial" w:cs="Arial"/>
          <w:sz w:val="20"/>
        </w:rPr>
        <w:t>garancije</w:t>
      </w:r>
      <w:proofErr w:type="spellEnd"/>
      <w:r w:rsidR="00855DFF" w:rsidRPr="00781942">
        <w:rPr>
          <w:rFonts w:ascii="Arial" w:hAnsi="Arial" w:cs="Arial"/>
          <w:sz w:val="20"/>
        </w:rPr>
        <w:t xml:space="preserve"> </w:t>
      </w:r>
      <w:proofErr w:type="spellStart"/>
      <w:r w:rsidR="00855DFF" w:rsidRPr="00781942">
        <w:rPr>
          <w:rFonts w:ascii="Arial" w:hAnsi="Arial" w:cs="Arial"/>
          <w:sz w:val="20"/>
        </w:rPr>
        <w:t>izvršenja</w:t>
      </w:r>
      <w:proofErr w:type="spellEnd"/>
      <w:r w:rsidR="00855DFF" w:rsidRPr="00781942">
        <w:rPr>
          <w:rFonts w:ascii="Arial" w:hAnsi="Arial" w:cs="Arial"/>
          <w:sz w:val="20"/>
        </w:rPr>
        <w:t xml:space="preserve"> </w:t>
      </w:r>
      <w:proofErr w:type="spellStart"/>
      <w:r w:rsidR="00855DFF" w:rsidRPr="00781942">
        <w:rPr>
          <w:rFonts w:ascii="Arial" w:hAnsi="Arial" w:cs="Arial"/>
          <w:sz w:val="20"/>
        </w:rPr>
        <w:t>biće</w:t>
      </w:r>
      <w:proofErr w:type="spellEnd"/>
      <w:r w:rsidRPr="00781942">
        <w:rPr>
          <w:rFonts w:ascii="Arial" w:hAnsi="Arial" w:cs="Arial"/>
          <w:sz w:val="20"/>
        </w:rPr>
        <w:t xml:space="preserve"> </w:t>
      </w:r>
      <w:r w:rsidR="00855DFF" w:rsidRPr="00781942">
        <w:rPr>
          <w:rFonts w:ascii="Arial" w:hAnsi="Arial" w:cs="Arial"/>
          <w:i/>
          <w:sz w:val="20"/>
        </w:rPr>
        <w:t>[</w:t>
      </w:r>
      <w:proofErr w:type="spellStart"/>
      <w:r w:rsidR="00855DFF" w:rsidRPr="00781942">
        <w:rPr>
          <w:rFonts w:ascii="Arial" w:hAnsi="Arial" w:cs="Arial"/>
          <w:i/>
          <w:sz w:val="20"/>
          <w:highlight w:val="lightGray"/>
        </w:rPr>
        <w:t>ubacite</w:t>
      </w:r>
      <w:proofErr w:type="spellEnd"/>
      <w:r w:rsidR="00855DFF" w:rsidRPr="00781942">
        <w:rPr>
          <w:rFonts w:ascii="Arial" w:hAnsi="Arial" w:cs="Arial"/>
          <w:i/>
          <w:sz w:val="20"/>
          <w:highlight w:val="lightGray"/>
        </w:rPr>
        <w:t xml:space="preserve"> </w:t>
      </w:r>
      <w:proofErr w:type="spellStart"/>
      <w:r w:rsidR="00855DFF" w:rsidRPr="00781942">
        <w:rPr>
          <w:rFonts w:ascii="Arial" w:hAnsi="Arial" w:cs="Arial"/>
          <w:i/>
          <w:sz w:val="20"/>
          <w:highlight w:val="lightGray"/>
        </w:rPr>
        <w:t>iznos</w:t>
      </w:r>
      <w:proofErr w:type="spellEnd"/>
      <w:r w:rsidR="00855DFF" w:rsidRPr="00781942">
        <w:rPr>
          <w:rFonts w:ascii="Arial" w:hAnsi="Arial" w:cs="Arial"/>
          <w:i/>
          <w:sz w:val="20"/>
          <w:highlight w:val="lightGray"/>
        </w:rPr>
        <w:t xml:space="preserve"> u </w:t>
      </w:r>
      <w:proofErr w:type="spellStart"/>
      <w:r w:rsidR="00855DFF" w:rsidRPr="00781942">
        <w:rPr>
          <w:rFonts w:ascii="Arial" w:hAnsi="Arial" w:cs="Arial"/>
          <w:i/>
          <w:sz w:val="20"/>
          <w:highlight w:val="lightGray"/>
        </w:rPr>
        <w:t>rečima</w:t>
      </w:r>
      <w:proofErr w:type="spellEnd"/>
      <w:r w:rsidR="00855DFF" w:rsidRPr="00781942">
        <w:rPr>
          <w:rFonts w:ascii="Arial" w:hAnsi="Arial" w:cs="Arial"/>
          <w:i/>
          <w:sz w:val="20"/>
          <w:highlight w:val="lightGray"/>
        </w:rPr>
        <w:t xml:space="preserve"> </w:t>
      </w:r>
      <w:proofErr w:type="spellStart"/>
      <w:r w:rsidR="00855DFF" w:rsidRPr="00781942">
        <w:rPr>
          <w:rFonts w:ascii="Arial" w:hAnsi="Arial" w:cs="Arial"/>
          <w:i/>
          <w:sz w:val="20"/>
          <w:highlight w:val="lightGray"/>
        </w:rPr>
        <w:t>i</w:t>
      </w:r>
      <w:proofErr w:type="spellEnd"/>
      <w:r w:rsidR="00855DFF" w:rsidRPr="00781942">
        <w:rPr>
          <w:rFonts w:ascii="Arial" w:hAnsi="Arial" w:cs="Arial"/>
          <w:i/>
          <w:sz w:val="20"/>
          <w:highlight w:val="lightGray"/>
        </w:rPr>
        <w:t xml:space="preserve"> </w:t>
      </w:r>
      <w:proofErr w:type="spellStart"/>
      <w:r w:rsidR="00855DFF" w:rsidRPr="00781942">
        <w:rPr>
          <w:rFonts w:ascii="Arial" w:hAnsi="Arial" w:cs="Arial"/>
          <w:i/>
          <w:sz w:val="20"/>
          <w:highlight w:val="lightGray"/>
        </w:rPr>
        <w:t>šiframa</w:t>
      </w:r>
      <w:proofErr w:type="spellEnd"/>
      <w:r w:rsidRPr="00781942">
        <w:rPr>
          <w:rFonts w:ascii="Arial" w:hAnsi="Arial" w:cs="Arial"/>
          <w:sz w:val="20"/>
        </w:rPr>
        <w:t xml:space="preserve">] </w:t>
      </w:r>
      <w:proofErr w:type="spellStart"/>
      <w:r w:rsidR="00855DFF" w:rsidRPr="00781942">
        <w:rPr>
          <w:rFonts w:ascii="Arial" w:hAnsi="Arial" w:cs="Arial"/>
          <w:sz w:val="20"/>
        </w:rPr>
        <w:t>za</w:t>
      </w:r>
      <w:proofErr w:type="spellEnd"/>
      <w:r w:rsidR="00855DFF" w:rsidRPr="00781942">
        <w:rPr>
          <w:rFonts w:ascii="Arial" w:hAnsi="Arial" w:cs="Arial"/>
          <w:sz w:val="20"/>
        </w:rPr>
        <w:t xml:space="preserve"> </w:t>
      </w:r>
      <w:proofErr w:type="spellStart"/>
      <w:r w:rsidR="00855DFF" w:rsidRPr="00781942">
        <w:rPr>
          <w:rFonts w:ascii="Arial" w:hAnsi="Arial" w:cs="Arial"/>
          <w:sz w:val="20"/>
        </w:rPr>
        <w:t>rok</w:t>
      </w:r>
      <w:proofErr w:type="spellEnd"/>
      <w:r w:rsidR="00855DFF" w:rsidRPr="00781942">
        <w:rPr>
          <w:rFonts w:ascii="Arial" w:hAnsi="Arial" w:cs="Arial"/>
          <w:sz w:val="20"/>
        </w:rPr>
        <w:t xml:space="preserve"> </w:t>
      </w:r>
      <w:proofErr w:type="spellStart"/>
      <w:r w:rsidR="00855DFF" w:rsidRPr="00781942">
        <w:rPr>
          <w:rFonts w:ascii="Arial" w:hAnsi="Arial" w:cs="Arial"/>
          <w:sz w:val="20"/>
        </w:rPr>
        <w:t>važenja</w:t>
      </w:r>
      <w:proofErr w:type="spellEnd"/>
      <w:r w:rsidR="00855DFF" w:rsidRPr="00781942">
        <w:rPr>
          <w:rFonts w:ascii="Arial" w:hAnsi="Arial" w:cs="Arial"/>
          <w:sz w:val="20"/>
        </w:rPr>
        <w:t xml:space="preserve"> </w:t>
      </w:r>
      <w:proofErr w:type="gramStart"/>
      <w:r w:rsidR="00855DFF" w:rsidRPr="00781942">
        <w:rPr>
          <w:rFonts w:ascii="Arial" w:hAnsi="Arial" w:cs="Arial"/>
          <w:sz w:val="20"/>
        </w:rPr>
        <w:t>od</w:t>
      </w:r>
      <w:proofErr w:type="gramEnd"/>
      <w:r w:rsidRPr="00781942">
        <w:rPr>
          <w:rFonts w:ascii="Arial" w:hAnsi="Arial" w:cs="Arial"/>
          <w:sz w:val="20"/>
        </w:rPr>
        <w:t xml:space="preserve"> </w:t>
      </w:r>
      <w:r w:rsidR="00855DFF" w:rsidRPr="00781942">
        <w:rPr>
          <w:rFonts w:ascii="Arial" w:hAnsi="Arial" w:cs="Arial"/>
          <w:i/>
          <w:sz w:val="20"/>
        </w:rPr>
        <w:t>[</w:t>
      </w:r>
      <w:proofErr w:type="spellStart"/>
      <w:r w:rsidR="00855DFF" w:rsidRPr="00781942">
        <w:rPr>
          <w:rFonts w:ascii="Arial" w:hAnsi="Arial" w:cs="Arial"/>
          <w:i/>
          <w:sz w:val="20"/>
          <w:highlight w:val="lightGray"/>
        </w:rPr>
        <w:t>ubaci</w:t>
      </w:r>
      <w:proofErr w:type="spellEnd"/>
      <w:r w:rsidR="00855DFF" w:rsidRPr="00781942">
        <w:rPr>
          <w:rFonts w:ascii="Arial" w:hAnsi="Arial" w:cs="Arial"/>
          <w:i/>
          <w:sz w:val="20"/>
          <w:highlight w:val="lightGray"/>
        </w:rPr>
        <w:t xml:space="preserve"> </w:t>
      </w:r>
      <w:proofErr w:type="spellStart"/>
      <w:r w:rsidR="00855DFF" w:rsidRPr="00781942">
        <w:rPr>
          <w:rFonts w:ascii="Arial" w:hAnsi="Arial" w:cs="Arial"/>
          <w:i/>
          <w:sz w:val="20"/>
          <w:highlight w:val="lightGray"/>
        </w:rPr>
        <w:t>trajanje</w:t>
      </w:r>
      <w:proofErr w:type="spellEnd"/>
      <w:r w:rsidR="00855DFF" w:rsidRPr="00781942">
        <w:rPr>
          <w:rFonts w:ascii="Arial" w:hAnsi="Arial" w:cs="Arial"/>
          <w:i/>
          <w:sz w:val="20"/>
          <w:highlight w:val="lightGray"/>
        </w:rPr>
        <w:t xml:space="preserve"> u </w:t>
      </w:r>
      <w:proofErr w:type="spellStart"/>
      <w:r w:rsidR="00855DFF" w:rsidRPr="00781942">
        <w:rPr>
          <w:rFonts w:ascii="Arial" w:hAnsi="Arial" w:cs="Arial"/>
          <w:i/>
          <w:sz w:val="20"/>
          <w:highlight w:val="lightGray"/>
        </w:rPr>
        <w:t>da</w:t>
      </w:r>
      <w:r w:rsidR="00781942">
        <w:rPr>
          <w:rFonts w:ascii="Arial" w:hAnsi="Arial" w:cs="Arial"/>
          <w:i/>
          <w:sz w:val="20"/>
          <w:highlight w:val="lightGray"/>
        </w:rPr>
        <w:t>nima</w:t>
      </w:r>
      <w:proofErr w:type="spellEnd"/>
      <w:r w:rsidR="00781942">
        <w:rPr>
          <w:rFonts w:ascii="Arial" w:hAnsi="Arial" w:cs="Arial"/>
          <w:i/>
          <w:sz w:val="20"/>
          <w:highlight w:val="lightGray"/>
        </w:rPr>
        <w:t xml:space="preserve"> </w:t>
      </w:r>
      <w:proofErr w:type="spellStart"/>
      <w:r w:rsidR="00781942">
        <w:rPr>
          <w:rFonts w:ascii="Arial" w:hAnsi="Arial" w:cs="Arial"/>
          <w:i/>
          <w:sz w:val="20"/>
          <w:highlight w:val="lightGray"/>
        </w:rPr>
        <w:t>ili</w:t>
      </w:r>
      <w:proofErr w:type="spellEnd"/>
      <w:r w:rsidR="00781942">
        <w:rPr>
          <w:rFonts w:ascii="Arial" w:hAnsi="Arial" w:cs="Arial"/>
          <w:i/>
          <w:sz w:val="20"/>
          <w:highlight w:val="lightGray"/>
        </w:rPr>
        <w:t xml:space="preserve"> </w:t>
      </w:r>
      <w:proofErr w:type="spellStart"/>
      <w:r w:rsidR="00855DFF" w:rsidRPr="00781942">
        <w:rPr>
          <w:rFonts w:ascii="Arial" w:hAnsi="Arial" w:cs="Arial"/>
          <w:i/>
          <w:sz w:val="20"/>
          <w:highlight w:val="lightGray"/>
        </w:rPr>
        <w:t>mesecima</w:t>
      </w:r>
      <w:proofErr w:type="spellEnd"/>
      <w:r w:rsidRPr="00781942">
        <w:rPr>
          <w:rFonts w:ascii="Arial" w:hAnsi="Arial" w:cs="Arial"/>
          <w:i/>
          <w:sz w:val="20"/>
          <w:highlight w:val="lightGray"/>
        </w:rPr>
        <w:t>].</w:t>
      </w:r>
      <w:r w:rsidRPr="00781942">
        <w:rPr>
          <w:rFonts w:ascii="Arial" w:hAnsi="Arial" w:cs="Arial"/>
          <w:i/>
          <w:sz w:val="20"/>
        </w:rPr>
        <w:t xml:space="preserve"> </w:t>
      </w:r>
      <w:r w:rsidRPr="00781942">
        <w:rPr>
          <w:rFonts w:ascii="Arial" w:hAnsi="Arial" w:cs="Arial"/>
          <w:sz w:val="20"/>
        </w:rPr>
        <w:t>Form</w:t>
      </w:r>
      <w:r w:rsidR="00855DFF" w:rsidRPr="00781942">
        <w:rPr>
          <w:rFonts w:ascii="Arial" w:hAnsi="Arial" w:cs="Arial"/>
          <w:sz w:val="20"/>
        </w:rPr>
        <w:t xml:space="preserve">a </w:t>
      </w:r>
      <w:proofErr w:type="spellStart"/>
      <w:r w:rsidR="00855DFF" w:rsidRPr="00781942">
        <w:rPr>
          <w:rFonts w:ascii="Arial" w:hAnsi="Arial" w:cs="Arial"/>
          <w:sz w:val="20"/>
        </w:rPr>
        <w:t>garancije</w:t>
      </w:r>
      <w:proofErr w:type="spellEnd"/>
      <w:r w:rsidR="00855DFF" w:rsidRPr="00781942">
        <w:rPr>
          <w:rFonts w:ascii="Arial" w:hAnsi="Arial" w:cs="Arial"/>
          <w:sz w:val="20"/>
        </w:rPr>
        <w:t xml:space="preserve"> </w:t>
      </w:r>
      <w:proofErr w:type="spellStart"/>
      <w:r w:rsidR="00855DFF" w:rsidRPr="00781942">
        <w:rPr>
          <w:rFonts w:ascii="Arial" w:hAnsi="Arial" w:cs="Arial"/>
          <w:sz w:val="20"/>
        </w:rPr>
        <w:t>izvršenja</w:t>
      </w:r>
      <w:proofErr w:type="spellEnd"/>
      <w:r w:rsidR="00855DFF" w:rsidRPr="00781942">
        <w:rPr>
          <w:rFonts w:ascii="Arial" w:hAnsi="Arial" w:cs="Arial"/>
          <w:sz w:val="20"/>
        </w:rPr>
        <w:t xml:space="preserve"> </w:t>
      </w:r>
      <w:proofErr w:type="spellStart"/>
      <w:r w:rsidR="00855DFF" w:rsidRPr="00781942">
        <w:rPr>
          <w:rFonts w:ascii="Arial" w:hAnsi="Arial" w:cs="Arial"/>
          <w:sz w:val="20"/>
        </w:rPr>
        <w:t>kao</w:t>
      </w:r>
      <w:proofErr w:type="spellEnd"/>
      <w:r w:rsidR="00855DFF" w:rsidRPr="00781942">
        <w:rPr>
          <w:rFonts w:ascii="Arial" w:hAnsi="Arial" w:cs="Arial"/>
          <w:sz w:val="20"/>
        </w:rPr>
        <w:t xml:space="preserve"> </w:t>
      </w:r>
      <w:proofErr w:type="spellStart"/>
      <w:r w:rsidR="00855DFF" w:rsidRPr="00781942">
        <w:rPr>
          <w:rFonts w:ascii="Arial" w:hAnsi="Arial" w:cs="Arial"/>
          <w:sz w:val="20"/>
        </w:rPr>
        <w:t>što</w:t>
      </w:r>
      <w:proofErr w:type="spellEnd"/>
      <w:r w:rsidR="00855DFF" w:rsidRPr="00781942">
        <w:rPr>
          <w:rFonts w:ascii="Arial" w:hAnsi="Arial" w:cs="Arial"/>
          <w:sz w:val="20"/>
        </w:rPr>
        <w:t xml:space="preserve"> je </w:t>
      </w:r>
      <w:proofErr w:type="spellStart"/>
      <w:r w:rsidR="00855DFF" w:rsidRPr="00781942">
        <w:rPr>
          <w:rFonts w:ascii="Arial" w:hAnsi="Arial" w:cs="Arial"/>
          <w:sz w:val="20"/>
        </w:rPr>
        <w:t>specifikovana</w:t>
      </w:r>
      <w:proofErr w:type="spellEnd"/>
      <w:r w:rsidR="00855DFF" w:rsidRPr="00781942">
        <w:rPr>
          <w:rFonts w:ascii="Arial" w:hAnsi="Arial" w:cs="Arial"/>
          <w:sz w:val="20"/>
        </w:rPr>
        <w:t xml:space="preserve"> u </w:t>
      </w:r>
      <w:proofErr w:type="spellStart"/>
      <w:r w:rsidR="00855DFF" w:rsidRPr="00781942">
        <w:rPr>
          <w:rFonts w:ascii="Arial" w:hAnsi="Arial" w:cs="Arial"/>
          <w:sz w:val="20"/>
        </w:rPr>
        <w:t>Delu</w:t>
      </w:r>
      <w:proofErr w:type="spellEnd"/>
      <w:r w:rsidR="00855DFF" w:rsidRPr="00781942">
        <w:rPr>
          <w:rFonts w:ascii="Arial" w:hAnsi="Arial" w:cs="Arial"/>
          <w:sz w:val="20"/>
        </w:rPr>
        <w:t xml:space="preserve"> </w:t>
      </w:r>
      <w:r w:rsidRPr="00781942">
        <w:rPr>
          <w:rFonts w:ascii="Arial" w:hAnsi="Arial" w:cs="Arial"/>
          <w:sz w:val="20"/>
        </w:rPr>
        <w:t xml:space="preserve">B, </w:t>
      </w:r>
      <w:proofErr w:type="spellStart"/>
      <w:r w:rsidR="00855DFF" w:rsidRPr="00781942">
        <w:rPr>
          <w:rFonts w:ascii="Arial" w:hAnsi="Arial" w:cs="Arial"/>
          <w:sz w:val="20"/>
        </w:rPr>
        <w:t>Odeljak</w:t>
      </w:r>
      <w:proofErr w:type="spellEnd"/>
      <w:r w:rsidRPr="00781942">
        <w:rPr>
          <w:rFonts w:ascii="Arial" w:hAnsi="Arial" w:cs="Arial"/>
          <w:sz w:val="20"/>
        </w:rPr>
        <w:t xml:space="preserve"> IV, </w:t>
      </w:r>
      <w:proofErr w:type="spellStart"/>
      <w:r w:rsidR="00855DFF" w:rsidRPr="00781942">
        <w:rPr>
          <w:rFonts w:ascii="Arial" w:hAnsi="Arial" w:cs="Arial"/>
          <w:sz w:val="20"/>
        </w:rPr>
        <w:t>Tenderskog</w:t>
      </w:r>
      <w:proofErr w:type="spellEnd"/>
      <w:r w:rsidR="00855DFF" w:rsidRPr="00781942">
        <w:rPr>
          <w:rFonts w:ascii="Arial" w:hAnsi="Arial" w:cs="Arial"/>
          <w:sz w:val="20"/>
        </w:rPr>
        <w:t xml:space="preserve"> </w:t>
      </w:r>
      <w:proofErr w:type="spellStart"/>
      <w:r w:rsidR="00855DFF" w:rsidRPr="00781942">
        <w:rPr>
          <w:rFonts w:ascii="Arial" w:hAnsi="Arial" w:cs="Arial"/>
          <w:sz w:val="20"/>
        </w:rPr>
        <w:t>Dosijea</w:t>
      </w:r>
      <w:proofErr w:type="spellEnd"/>
      <w:r w:rsidRPr="00781942">
        <w:rPr>
          <w:rFonts w:ascii="Arial" w:hAnsi="Arial" w:cs="Arial"/>
          <w:sz w:val="20"/>
        </w:rPr>
        <w:t>]</w:t>
      </w:r>
      <w:r w:rsidR="00781942">
        <w:rPr>
          <w:rFonts w:ascii="Arial" w:hAnsi="Arial" w:cs="Arial"/>
          <w:sz w:val="20"/>
        </w:rPr>
        <w:t>.</w:t>
      </w:r>
    </w:p>
    <w:p w:rsidR="00781942" w:rsidRPr="00CD702D" w:rsidRDefault="00781942" w:rsidP="00D032A7">
      <w:pPr>
        <w:spacing w:after="0"/>
        <w:rPr>
          <w:rFonts w:ascii="Arial" w:hAnsi="Arial" w:cs="Arial"/>
          <w:sz w:val="20"/>
        </w:rPr>
      </w:pPr>
    </w:p>
    <w:p w:rsidR="00781942" w:rsidRPr="00CD702D" w:rsidRDefault="00781942" w:rsidP="00781942">
      <w:pPr>
        <w:spacing w:after="0"/>
        <w:rPr>
          <w:rFonts w:ascii="Arial" w:hAnsi="Arial" w:cs="Arial"/>
          <w:i/>
          <w:sz w:val="20"/>
        </w:rPr>
      </w:pPr>
      <w:r w:rsidRPr="00CD702D">
        <w:rPr>
          <w:rFonts w:ascii="Arial" w:hAnsi="Arial" w:cs="Arial"/>
          <w:i/>
          <w:sz w:val="20"/>
        </w:rPr>
        <w:t>[</w:t>
      </w:r>
      <w:proofErr w:type="spellStart"/>
      <w:r w:rsidRPr="00CD702D">
        <w:rPr>
          <w:rFonts w:ascii="Arial" w:hAnsi="Arial" w:cs="Arial"/>
          <w:i/>
          <w:sz w:val="20"/>
          <w:highlight w:val="lightGray"/>
        </w:rPr>
        <w:t>Ukoliko</w:t>
      </w:r>
      <w:proofErr w:type="spellEnd"/>
      <w:r w:rsidRPr="00CD702D">
        <w:rPr>
          <w:rFonts w:ascii="Arial" w:hAnsi="Arial" w:cs="Arial"/>
          <w:i/>
          <w:sz w:val="20"/>
          <w:highlight w:val="lightGray"/>
        </w:rPr>
        <w:t xml:space="preserve"> </w:t>
      </w:r>
      <w:proofErr w:type="spellStart"/>
      <w:r w:rsidRPr="00CD702D">
        <w:rPr>
          <w:rFonts w:ascii="Arial" w:hAnsi="Arial" w:cs="Arial"/>
          <w:i/>
          <w:sz w:val="20"/>
          <w:highlight w:val="lightGray"/>
        </w:rPr>
        <w:t>nije</w:t>
      </w:r>
      <w:proofErr w:type="spellEnd"/>
      <w:r w:rsidRPr="00CD702D">
        <w:rPr>
          <w:rFonts w:ascii="Arial" w:hAnsi="Arial" w:cs="Arial"/>
          <w:i/>
          <w:sz w:val="20"/>
          <w:highlight w:val="lightGray"/>
        </w:rPr>
        <w:t xml:space="preserve"> </w:t>
      </w:r>
      <w:proofErr w:type="spellStart"/>
      <w:r w:rsidRPr="00CD702D">
        <w:rPr>
          <w:rFonts w:ascii="Arial" w:hAnsi="Arial" w:cs="Arial"/>
          <w:i/>
          <w:sz w:val="20"/>
          <w:highlight w:val="lightGray"/>
        </w:rPr>
        <w:t>utvrđeno</w:t>
      </w:r>
      <w:proofErr w:type="spellEnd"/>
      <w:r w:rsidRPr="00CD702D">
        <w:rPr>
          <w:rFonts w:ascii="Arial" w:hAnsi="Arial" w:cs="Arial"/>
          <w:i/>
          <w:sz w:val="20"/>
          <w:highlight w:val="lightGray"/>
        </w:rPr>
        <w:t xml:space="preserve"> </w:t>
      </w:r>
      <w:proofErr w:type="spellStart"/>
      <w:r w:rsidRPr="00CD702D">
        <w:rPr>
          <w:rFonts w:ascii="Arial" w:hAnsi="Arial" w:cs="Arial"/>
          <w:i/>
          <w:sz w:val="20"/>
          <w:highlight w:val="lightGray"/>
        </w:rPr>
        <w:t>tokom</w:t>
      </w:r>
      <w:proofErr w:type="spellEnd"/>
      <w:r w:rsidRPr="00CD702D">
        <w:rPr>
          <w:rFonts w:ascii="Arial" w:hAnsi="Arial" w:cs="Arial"/>
          <w:i/>
          <w:sz w:val="20"/>
          <w:highlight w:val="lightGray"/>
        </w:rPr>
        <w:t xml:space="preserve"> </w:t>
      </w:r>
      <w:proofErr w:type="spellStart"/>
      <w:r w:rsidRPr="00CD702D">
        <w:rPr>
          <w:rFonts w:ascii="Arial" w:hAnsi="Arial" w:cs="Arial"/>
          <w:i/>
          <w:sz w:val="20"/>
          <w:highlight w:val="lightGray"/>
        </w:rPr>
        <w:t>prve</w:t>
      </w:r>
      <w:proofErr w:type="spellEnd"/>
      <w:r w:rsidRPr="00CD702D">
        <w:rPr>
          <w:rFonts w:ascii="Arial" w:hAnsi="Arial" w:cs="Arial"/>
          <w:i/>
          <w:sz w:val="20"/>
          <w:highlight w:val="lightGray"/>
        </w:rPr>
        <w:t xml:space="preserve"> faze, </w:t>
      </w:r>
      <w:proofErr w:type="spellStart"/>
      <w:r w:rsidRPr="00CD702D">
        <w:rPr>
          <w:rFonts w:ascii="Arial" w:hAnsi="Arial" w:cs="Arial"/>
          <w:i/>
          <w:sz w:val="20"/>
          <w:highlight w:val="lightGray"/>
        </w:rPr>
        <w:t>tokom</w:t>
      </w:r>
      <w:proofErr w:type="spellEnd"/>
      <w:r w:rsidRPr="00CD702D">
        <w:rPr>
          <w:rFonts w:ascii="Arial" w:hAnsi="Arial" w:cs="Arial"/>
          <w:i/>
          <w:sz w:val="20"/>
          <w:highlight w:val="lightGray"/>
        </w:rPr>
        <w:t xml:space="preserve"> </w:t>
      </w:r>
      <w:proofErr w:type="spellStart"/>
      <w:r w:rsidRPr="00CD702D">
        <w:rPr>
          <w:rFonts w:ascii="Arial" w:hAnsi="Arial" w:cs="Arial"/>
          <w:i/>
          <w:sz w:val="20"/>
          <w:highlight w:val="lightGray"/>
        </w:rPr>
        <w:t>završetka</w:t>
      </w:r>
      <w:proofErr w:type="spellEnd"/>
      <w:r w:rsidRPr="00CD702D">
        <w:rPr>
          <w:rFonts w:ascii="Arial" w:hAnsi="Arial" w:cs="Arial"/>
          <w:i/>
          <w:sz w:val="20"/>
          <w:highlight w:val="lightGray"/>
        </w:rPr>
        <w:t xml:space="preserve"> </w:t>
      </w:r>
      <w:proofErr w:type="spellStart"/>
      <w:r w:rsidRPr="00CD702D">
        <w:rPr>
          <w:rFonts w:ascii="Arial" w:hAnsi="Arial" w:cs="Arial"/>
          <w:i/>
          <w:sz w:val="20"/>
          <w:highlight w:val="lightGray"/>
        </w:rPr>
        <w:t>javnog</w:t>
      </w:r>
      <w:proofErr w:type="spellEnd"/>
      <w:r w:rsidRPr="00CD702D">
        <w:rPr>
          <w:rFonts w:ascii="Arial" w:hAnsi="Arial" w:cs="Arial"/>
          <w:i/>
          <w:sz w:val="20"/>
          <w:highlight w:val="lightGray"/>
        </w:rPr>
        <w:t xml:space="preserve"> </w:t>
      </w:r>
      <w:proofErr w:type="spellStart"/>
      <w:r w:rsidRPr="00CD702D">
        <w:rPr>
          <w:rFonts w:ascii="Arial" w:hAnsi="Arial" w:cs="Arial"/>
          <w:i/>
          <w:sz w:val="20"/>
          <w:highlight w:val="lightGray"/>
        </w:rPr>
        <w:t>okvirnog</w:t>
      </w:r>
      <w:proofErr w:type="spellEnd"/>
      <w:r w:rsidRPr="00CD702D">
        <w:rPr>
          <w:rFonts w:ascii="Arial" w:hAnsi="Arial" w:cs="Arial"/>
          <w:i/>
          <w:sz w:val="20"/>
          <w:highlight w:val="lightGray"/>
        </w:rPr>
        <w:t xml:space="preserve"> </w:t>
      </w:r>
      <w:proofErr w:type="spellStart"/>
      <w:r w:rsidRPr="00CD702D">
        <w:rPr>
          <w:rFonts w:ascii="Arial" w:hAnsi="Arial" w:cs="Arial"/>
          <w:i/>
          <w:sz w:val="20"/>
          <w:highlight w:val="lightGray"/>
        </w:rPr>
        <w:t>ugovora</w:t>
      </w:r>
      <w:proofErr w:type="spellEnd"/>
      <w:r w:rsidRPr="00CD702D">
        <w:rPr>
          <w:rFonts w:ascii="Arial" w:hAnsi="Arial" w:cs="Arial"/>
          <w:i/>
          <w:sz w:val="20"/>
          <w:highlight w:val="lightGray"/>
        </w:rPr>
        <w:t xml:space="preserve">, </w:t>
      </w:r>
      <w:proofErr w:type="spellStart"/>
      <w:r w:rsidRPr="00CD702D">
        <w:rPr>
          <w:rFonts w:ascii="Arial" w:hAnsi="Arial" w:cs="Arial"/>
          <w:i/>
          <w:sz w:val="20"/>
          <w:highlight w:val="lightGray"/>
        </w:rPr>
        <w:t>ubaci</w:t>
      </w:r>
      <w:proofErr w:type="spellEnd"/>
      <w:r w:rsidRPr="00CD702D">
        <w:rPr>
          <w:rFonts w:ascii="Arial" w:hAnsi="Arial" w:cs="Arial"/>
          <w:i/>
          <w:sz w:val="20"/>
          <w:highlight w:val="lightGray"/>
        </w:rPr>
        <w:t>]</w:t>
      </w:r>
    </w:p>
    <w:p w:rsidR="00781942" w:rsidRDefault="00781942" w:rsidP="00781942">
      <w:pPr>
        <w:spacing w:after="0"/>
        <w:rPr>
          <w:rFonts w:ascii="Arial" w:hAnsi="Arial" w:cs="Arial"/>
          <w:sz w:val="20"/>
        </w:rPr>
      </w:pPr>
    </w:p>
    <w:p w:rsidR="00781942" w:rsidRPr="00781942" w:rsidRDefault="00781942" w:rsidP="00781942">
      <w:pPr>
        <w:spacing w:after="0"/>
        <w:rPr>
          <w:rFonts w:ascii="Arial" w:hAnsi="Arial" w:cs="Arial"/>
          <w:sz w:val="20"/>
          <w:highlight w:val="lightGray"/>
        </w:rPr>
      </w:pPr>
      <w:r w:rsidRPr="00781942">
        <w:rPr>
          <w:rFonts w:ascii="Arial" w:hAnsi="Arial" w:cs="Arial"/>
          <w:sz w:val="20"/>
          <w:highlight w:val="lightGray"/>
        </w:rPr>
        <w:t xml:space="preserve">Ne </w:t>
      </w:r>
      <w:proofErr w:type="spellStart"/>
      <w:r w:rsidRPr="00781942">
        <w:rPr>
          <w:rFonts w:ascii="Arial" w:hAnsi="Arial" w:cs="Arial"/>
          <w:sz w:val="20"/>
          <w:highlight w:val="lightGray"/>
        </w:rPr>
        <w:t>zahteva</w:t>
      </w:r>
      <w:proofErr w:type="spellEnd"/>
      <w:r w:rsidRPr="00781942">
        <w:rPr>
          <w:rFonts w:ascii="Arial" w:hAnsi="Arial" w:cs="Arial"/>
          <w:sz w:val="20"/>
          <w:highlight w:val="lightGray"/>
        </w:rPr>
        <w:t xml:space="preserve"> se </w:t>
      </w:r>
      <w:proofErr w:type="spellStart"/>
      <w:r w:rsidRPr="00781942">
        <w:rPr>
          <w:rFonts w:ascii="Arial" w:hAnsi="Arial" w:cs="Arial"/>
          <w:sz w:val="20"/>
          <w:highlight w:val="lightGray"/>
        </w:rPr>
        <w:t>garancija</w:t>
      </w:r>
      <w:proofErr w:type="spellEnd"/>
      <w:r w:rsidRPr="00781942">
        <w:rPr>
          <w:rFonts w:ascii="Arial" w:hAnsi="Arial" w:cs="Arial"/>
          <w:sz w:val="20"/>
          <w:highlight w:val="lightGray"/>
        </w:rPr>
        <w:t xml:space="preserve"> </w:t>
      </w:r>
      <w:proofErr w:type="spellStart"/>
      <w:r w:rsidRPr="00781942">
        <w:rPr>
          <w:rFonts w:ascii="Arial" w:hAnsi="Arial" w:cs="Arial"/>
          <w:sz w:val="20"/>
          <w:highlight w:val="lightGray"/>
        </w:rPr>
        <w:t>tendera</w:t>
      </w:r>
      <w:proofErr w:type="spellEnd"/>
      <w:r w:rsidRPr="00781942">
        <w:rPr>
          <w:rFonts w:ascii="Arial" w:hAnsi="Arial" w:cs="Arial"/>
          <w:sz w:val="20"/>
          <w:highlight w:val="lightGray"/>
        </w:rPr>
        <w:t>.</w:t>
      </w:r>
    </w:p>
    <w:p w:rsidR="00781942" w:rsidRDefault="00781942" w:rsidP="00781942">
      <w:pPr>
        <w:spacing w:after="0"/>
        <w:rPr>
          <w:rFonts w:ascii="Arial" w:hAnsi="Arial" w:cs="Arial"/>
          <w:sz w:val="20"/>
        </w:rPr>
      </w:pPr>
    </w:p>
    <w:p w:rsidR="00781942" w:rsidRDefault="00781942" w:rsidP="00781942">
      <w:pPr>
        <w:spacing w:after="0"/>
        <w:rPr>
          <w:rFonts w:ascii="Arial" w:hAnsi="Arial" w:cs="Arial"/>
          <w:sz w:val="20"/>
        </w:rPr>
      </w:pPr>
    </w:p>
    <w:p w:rsidR="00E85C43" w:rsidRPr="00DA5CA6" w:rsidRDefault="009D4650" w:rsidP="00DA5CA6">
      <w:pPr>
        <w:pStyle w:val="Caption"/>
        <w:rPr>
          <w:rFonts w:ascii="Arial" w:hAnsi="Arial" w:cs="Arial"/>
          <w:sz w:val="20"/>
          <w:lang w:val="sq-AL"/>
        </w:rPr>
      </w:pPr>
      <w:r w:rsidRPr="00DA5CA6">
        <w:rPr>
          <w:rFonts w:ascii="Arial" w:hAnsi="Arial" w:cs="Arial"/>
          <w:sz w:val="20"/>
          <w:lang w:val="sq-AL"/>
        </w:rPr>
        <w:t>I</w:t>
      </w:r>
      <w:r w:rsidR="00CB6573" w:rsidRPr="00DA5CA6">
        <w:rPr>
          <w:rFonts w:ascii="Arial" w:hAnsi="Arial" w:cs="Arial"/>
          <w:sz w:val="20"/>
          <w:lang w:val="sq-AL"/>
        </w:rPr>
        <w:t>V</w:t>
      </w:r>
      <w:r w:rsidR="00D032A7">
        <w:rPr>
          <w:rFonts w:ascii="Arial" w:hAnsi="Arial" w:cs="Arial"/>
          <w:sz w:val="20"/>
          <w:lang w:val="sq-AL"/>
        </w:rPr>
        <w:t>.3</w:t>
      </w:r>
      <w:r w:rsidR="005A78BC" w:rsidRPr="00DA5CA6">
        <w:rPr>
          <w:rFonts w:ascii="Arial" w:hAnsi="Arial" w:cs="Arial"/>
          <w:sz w:val="20"/>
          <w:lang w:val="sq-AL"/>
        </w:rPr>
        <w:t xml:space="preserve">)  </w:t>
      </w:r>
      <w:r w:rsidR="00D14834" w:rsidRPr="00DA5CA6">
        <w:rPr>
          <w:rFonts w:ascii="Arial" w:hAnsi="Arial" w:cs="Arial"/>
          <w:sz w:val="20"/>
          <w:lang w:val="sq-AL"/>
        </w:rPr>
        <w:t>VREMENSKI ROK ZA ZAHTEV ZA DODATNE ILI JASNIJE INFORMACIJE</w:t>
      </w:r>
      <w:bookmarkEnd w:id="77"/>
      <w:bookmarkEnd w:id="78"/>
      <w:bookmarkEnd w:id="79"/>
      <w:bookmarkEnd w:id="80"/>
      <w:bookmarkEnd w:id="81"/>
      <w:bookmarkEnd w:id="82"/>
    </w:p>
    <w:p w:rsidR="00E85C43" w:rsidRPr="00142E02" w:rsidRDefault="00D14834" w:rsidP="00D032A7">
      <w:pPr>
        <w:tabs>
          <w:tab w:val="left" w:pos="990"/>
        </w:tabs>
        <w:rPr>
          <w:rFonts w:ascii="Arial" w:hAnsi="Arial" w:cs="Arial"/>
          <w:sz w:val="20"/>
          <w:lang w:val="sq-AL"/>
        </w:rPr>
      </w:pPr>
      <w:r w:rsidRPr="00142E02">
        <w:rPr>
          <w:rFonts w:ascii="Arial" w:hAnsi="Arial" w:cs="Arial"/>
          <w:sz w:val="20"/>
          <w:lang w:val="sq-AL"/>
        </w:rPr>
        <w:t xml:space="preserve">Ponuđačima je dozvoljeno da naprave </w:t>
      </w:r>
      <w:r w:rsidRPr="005A78BC">
        <w:rPr>
          <w:rFonts w:ascii="Arial" w:hAnsi="Arial" w:cs="Arial"/>
          <w:sz w:val="20"/>
          <w:lang w:val="sr-Latn-CS"/>
        </w:rPr>
        <w:t>pisani zahtev</w:t>
      </w:r>
      <w:r w:rsidRPr="00142E02">
        <w:rPr>
          <w:rFonts w:ascii="Arial" w:hAnsi="Arial" w:cs="Arial"/>
          <w:sz w:val="20"/>
          <w:lang w:val="sr-Latn-CS"/>
        </w:rPr>
        <w:t xml:space="preserve"> ugovornom autoritetu za dodatne ili jasnije informacije za koje veruju da su im potrebne da pripreme ili podnesu odgovarajući tender. Ugovorni autoritet može primiti takav zahtev, najkasnije do</w:t>
      </w:r>
      <w:r w:rsidR="00E85C43" w:rsidRPr="00142E02">
        <w:rPr>
          <w:rFonts w:ascii="Arial" w:hAnsi="Arial" w:cs="Arial"/>
          <w:sz w:val="20"/>
          <w:lang w:val="sq-AL"/>
        </w:rPr>
        <w:t>:</w:t>
      </w:r>
      <w:r w:rsidR="00D032A7" w:rsidRPr="00D032A7">
        <w:rPr>
          <w:rFonts w:ascii="Arial" w:hAnsi="Arial" w:cs="Arial"/>
          <w:i/>
          <w:sz w:val="20"/>
          <w:highlight w:val="lightGray"/>
          <w:lang w:val="sq-AL"/>
        </w:rPr>
        <w:t xml:space="preserve"> </w:t>
      </w:r>
      <w:r w:rsidR="00D032A7" w:rsidRPr="00E31942">
        <w:rPr>
          <w:rFonts w:ascii="Arial" w:hAnsi="Arial" w:cs="Arial"/>
          <w:sz w:val="20"/>
          <w:highlight w:val="lightGray"/>
          <w:lang w:val="sq-AL"/>
        </w:rPr>
        <w:t>&lt;ubaciti datum</w:t>
      </w:r>
      <w:r w:rsidR="00D032A7" w:rsidRPr="00E31942">
        <w:rPr>
          <w:rFonts w:ascii="Arial" w:hAnsi="Arial" w:cs="Arial"/>
          <w:b/>
          <w:sz w:val="20"/>
          <w:highlight w:val="lightGray"/>
          <w:lang w:val="sq-AL"/>
        </w:rPr>
        <w:t>&gt;</w:t>
      </w:r>
    </w:p>
    <w:p w:rsidR="00FE7269" w:rsidRPr="00142E02" w:rsidRDefault="00FE7269" w:rsidP="00FE7269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lang w:val="sq-AL"/>
        </w:rPr>
      </w:pPr>
      <w:r w:rsidRPr="00142E02">
        <w:rPr>
          <w:rFonts w:ascii="Arial" w:hAnsi="Arial" w:cs="Arial"/>
          <w:sz w:val="20"/>
          <w:lang w:val="sq-AL"/>
        </w:rPr>
        <w:t xml:space="preserve">Taj zahtev se </w:t>
      </w:r>
      <w:r w:rsidRPr="00142E02">
        <w:rPr>
          <w:rFonts w:ascii="Arial" w:hAnsi="Arial" w:cs="Arial"/>
          <w:sz w:val="20"/>
          <w:lang w:val="sr-Latn-CS"/>
        </w:rPr>
        <w:t>može uraditi na obrascu zahteva, (</w:t>
      </w:r>
      <w:r w:rsidR="0023737E">
        <w:rPr>
          <w:rFonts w:ascii="Arial" w:hAnsi="Arial" w:cs="Arial"/>
          <w:sz w:val="20"/>
          <w:lang w:val="sr-Latn-CS"/>
        </w:rPr>
        <w:t>pozovite se na</w:t>
      </w:r>
      <w:r w:rsidRPr="00142E02">
        <w:rPr>
          <w:rFonts w:ascii="Arial" w:hAnsi="Arial" w:cs="Arial"/>
          <w:sz w:val="20"/>
          <w:lang w:val="sr-Latn-CS"/>
        </w:rPr>
        <w:t xml:space="preserve"> </w:t>
      </w:r>
      <w:r w:rsidR="00B87658">
        <w:rPr>
          <w:rFonts w:ascii="Arial" w:hAnsi="Arial" w:cs="Arial"/>
          <w:sz w:val="20"/>
          <w:lang w:val="sr-Latn-CS"/>
        </w:rPr>
        <w:t>A</w:t>
      </w:r>
      <w:r w:rsidRPr="00142E02">
        <w:rPr>
          <w:rFonts w:ascii="Arial" w:hAnsi="Arial" w:cs="Arial"/>
          <w:sz w:val="20"/>
          <w:lang w:val="sr-Latn-CS"/>
        </w:rPr>
        <w:t xml:space="preserve">neks </w:t>
      </w:r>
      <w:r w:rsidR="0023737E">
        <w:rPr>
          <w:rFonts w:ascii="Arial" w:hAnsi="Arial" w:cs="Arial"/>
          <w:sz w:val="20"/>
          <w:lang w:val="sr-Latn-CS"/>
        </w:rPr>
        <w:t>3) i</w:t>
      </w:r>
      <w:r w:rsidRPr="00142E02">
        <w:rPr>
          <w:rFonts w:ascii="Arial" w:hAnsi="Arial" w:cs="Arial"/>
          <w:sz w:val="20"/>
          <w:lang w:val="sr-Latn-CS"/>
        </w:rPr>
        <w:t xml:space="preserve"> podneti ugovornom autoritetu elektronski, pismom ili putem faksa</w:t>
      </w:r>
      <w:r w:rsidRPr="00142E02">
        <w:rPr>
          <w:rFonts w:ascii="Arial" w:hAnsi="Arial" w:cs="Arial"/>
          <w:sz w:val="20"/>
          <w:lang w:val="sq-AL"/>
        </w:rPr>
        <w:t>.</w:t>
      </w:r>
    </w:p>
    <w:p w:rsidR="00855DFF" w:rsidRDefault="00855DFF" w:rsidP="00DA5CA6">
      <w:pPr>
        <w:pStyle w:val="Caption"/>
        <w:rPr>
          <w:rFonts w:ascii="Arial" w:hAnsi="Arial" w:cs="Arial"/>
          <w:sz w:val="20"/>
          <w:lang w:val="da-DK"/>
        </w:rPr>
      </w:pPr>
      <w:bookmarkStart w:id="83" w:name="_Toc104710840"/>
      <w:bookmarkStart w:id="84" w:name="_Ref104722066"/>
      <w:bookmarkStart w:id="85" w:name="_Ref104872460"/>
      <w:bookmarkStart w:id="86" w:name="_Toc104891444"/>
      <w:bookmarkStart w:id="87" w:name="_Toc104891882"/>
      <w:bookmarkStart w:id="88" w:name="_Toc104892644"/>
      <w:bookmarkStart w:id="89" w:name="_Ref104968489"/>
      <w:bookmarkStart w:id="90" w:name="_Ref104968579"/>
      <w:bookmarkStart w:id="91" w:name="_Ref105145184"/>
      <w:bookmarkStart w:id="92" w:name="_Ref105145250"/>
      <w:bookmarkStart w:id="93" w:name="_Toc110100966"/>
      <w:bookmarkStart w:id="94" w:name="_Ref110136610"/>
      <w:bookmarkStart w:id="95" w:name="_Ref106974290"/>
      <w:bookmarkStart w:id="96" w:name="_Toc110849417"/>
      <w:bookmarkStart w:id="97" w:name="_Toc110850660"/>
    </w:p>
    <w:p w:rsidR="00FE7269" w:rsidRPr="00DA5CA6" w:rsidRDefault="009D4650" w:rsidP="00DA5CA6">
      <w:pPr>
        <w:pStyle w:val="Caption"/>
        <w:rPr>
          <w:rFonts w:ascii="Arial" w:hAnsi="Arial" w:cs="Arial"/>
          <w:sz w:val="20"/>
          <w:lang w:val="da-DK"/>
        </w:rPr>
      </w:pPr>
      <w:r w:rsidRPr="00DA5CA6">
        <w:rPr>
          <w:rFonts w:ascii="Arial" w:hAnsi="Arial" w:cs="Arial"/>
          <w:sz w:val="20"/>
          <w:lang w:val="da-DK"/>
        </w:rPr>
        <w:t>I</w:t>
      </w:r>
      <w:r w:rsidR="00B87658" w:rsidRPr="00DA5CA6">
        <w:rPr>
          <w:rFonts w:ascii="Arial" w:hAnsi="Arial" w:cs="Arial"/>
          <w:sz w:val="20"/>
          <w:lang w:val="da-DK"/>
        </w:rPr>
        <w:t>V</w:t>
      </w:r>
      <w:r w:rsidR="00D032A7">
        <w:rPr>
          <w:rFonts w:ascii="Arial" w:hAnsi="Arial" w:cs="Arial"/>
          <w:sz w:val="20"/>
          <w:lang w:val="da-DK"/>
        </w:rPr>
        <w:t>.4</w:t>
      </w:r>
      <w:r w:rsidR="0028074F" w:rsidRPr="00DA5CA6">
        <w:rPr>
          <w:rFonts w:ascii="Arial" w:hAnsi="Arial" w:cs="Arial"/>
          <w:sz w:val="20"/>
          <w:lang w:val="da-DK"/>
        </w:rPr>
        <w:t xml:space="preserve">) </w:t>
      </w:r>
      <w:r w:rsidR="00FE7269" w:rsidRPr="00DA5CA6">
        <w:rPr>
          <w:rFonts w:ascii="Arial" w:hAnsi="Arial" w:cs="Arial"/>
          <w:sz w:val="20"/>
          <w:lang w:val="da-DK"/>
        </w:rPr>
        <w:t>VREMENSKO OGRANIČENJE I MESTO ZA PODNOŠENJE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r w:rsidR="00FE7269" w:rsidRPr="00DA5CA6">
        <w:rPr>
          <w:rFonts w:ascii="Arial" w:hAnsi="Arial" w:cs="Arial"/>
          <w:sz w:val="20"/>
          <w:lang w:val="da-DK"/>
        </w:rPr>
        <w:t xml:space="preserve"> TENDERA </w:t>
      </w:r>
    </w:p>
    <w:bookmarkEnd w:id="95"/>
    <w:bookmarkEnd w:id="96"/>
    <w:bookmarkEnd w:id="97"/>
    <w:p w:rsidR="00FE7269" w:rsidRPr="00142E02" w:rsidRDefault="00FE7269" w:rsidP="00FE7269">
      <w:pPr>
        <w:spacing w:after="60"/>
        <w:rPr>
          <w:rFonts w:ascii="Arial" w:hAnsi="Arial" w:cs="Arial"/>
          <w:color w:val="000000"/>
          <w:sz w:val="20"/>
          <w:lang w:val="it-IT"/>
        </w:rPr>
      </w:pPr>
      <w:r w:rsidRPr="00142E02">
        <w:rPr>
          <w:rFonts w:ascii="Arial" w:hAnsi="Arial" w:cs="Arial"/>
          <w:color w:val="000000"/>
          <w:sz w:val="20"/>
          <w:lang w:val="da-DK"/>
        </w:rPr>
        <w:t>Ugovorni autoritet prima tendere najkasnije do</w:t>
      </w:r>
      <w:r w:rsidRPr="00142E02">
        <w:rPr>
          <w:rFonts w:ascii="Arial" w:hAnsi="Arial" w:cs="Arial"/>
          <w:color w:val="000000"/>
          <w:sz w:val="20"/>
          <w:lang w:val="it-IT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1534"/>
        <w:gridCol w:w="897"/>
        <w:gridCol w:w="1527"/>
        <w:gridCol w:w="895"/>
        <w:gridCol w:w="3048"/>
      </w:tblGrid>
      <w:tr w:rsidR="00855DFF" w:rsidRPr="00142E02">
        <w:trPr>
          <w:trHeight w:val="77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C43" w:rsidRPr="00855DFF" w:rsidRDefault="00FE7269" w:rsidP="000775E4">
            <w:pPr>
              <w:spacing w:before="20" w:after="20"/>
              <w:ind w:left="-108"/>
              <w:jc w:val="left"/>
              <w:rPr>
                <w:rFonts w:ascii="Arial" w:hAnsi="Arial" w:cs="Arial"/>
                <w:b/>
                <w:sz w:val="20"/>
                <w:lang w:val="sq-AL"/>
              </w:rPr>
            </w:pPr>
            <w:r w:rsidRPr="00855DFF">
              <w:rPr>
                <w:rFonts w:ascii="Arial" w:hAnsi="Arial" w:cs="Arial"/>
                <w:b/>
                <w:sz w:val="20"/>
                <w:lang w:val="sq-AL"/>
              </w:rPr>
              <w:t>Datum</w:t>
            </w:r>
            <w:r w:rsidR="00E85C43" w:rsidRPr="00855DFF">
              <w:rPr>
                <w:rFonts w:ascii="Arial" w:hAnsi="Arial" w:cs="Arial"/>
                <w:b/>
                <w:sz w:val="20"/>
                <w:lang w:val="sq-AL"/>
              </w:rPr>
              <w:t>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5C43" w:rsidRPr="00855DFF" w:rsidRDefault="00855DFF" w:rsidP="00855DFF">
            <w:pPr>
              <w:spacing w:before="20" w:after="20"/>
              <w:rPr>
                <w:rFonts w:ascii="Arial" w:hAnsi="Arial" w:cs="Arial"/>
                <w:b/>
                <w:sz w:val="20"/>
                <w:lang w:val="sq-AL"/>
              </w:rPr>
            </w:pPr>
            <w:r>
              <w:rPr>
                <w:rFonts w:ascii="Arial" w:hAnsi="Arial" w:cs="Arial"/>
                <w:i/>
                <w:sz w:val="20"/>
                <w:highlight w:val="lightGray"/>
              </w:rPr>
              <w:t>[</w:t>
            </w:r>
            <w:proofErr w:type="spellStart"/>
            <w:r>
              <w:rPr>
                <w:rFonts w:ascii="Arial" w:hAnsi="Arial" w:cs="Arial"/>
                <w:i/>
                <w:sz w:val="20"/>
                <w:highlight w:val="lightGray"/>
              </w:rPr>
              <w:t>ubaci</w:t>
            </w:r>
            <w:proofErr w:type="spellEnd"/>
            <w:r>
              <w:rPr>
                <w:rFonts w:ascii="Arial" w:hAnsi="Arial" w:cs="Arial"/>
                <w:i/>
                <w:sz w:val="20"/>
                <w:highlight w:val="lightGray"/>
              </w:rPr>
              <w:t xml:space="preserve"> datum</w:t>
            </w:r>
            <w:r w:rsidRPr="00BD6C4A">
              <w:rPr>
                <w:rFonts w:ascii="Arial" w:hAnsi="Arial" w:cs="Arial"/>
                <w:i/>
                <w:sz w:val="20"/>
                <w:highlight w:val="lightGray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C43" w:rsidRPr="00855DFF" w:rsidRDefault="00FE7269" w:rsidP="000775E4">
            <w:pPr>
              <w:spacing w:before="20" w:after="20"/>
              <w:rPr>
                <w:rFonts w:ascii="Arial" w:hAnsi="Arial" w:cs="Arial"/>
                <w:b/>
                <w:sz w:val="20"/>
                <w:lang w:val="sq-AL"/>
              </w:rPr>
            </w:pPr>
            <w:r w:rsidRPr="00855DFF">
              <w:rPr>
                <w:rFonts w:ascii="Arial" w:hAnsi="Arial" w:cs="Arial"/>
                <w:b/>
                <w:sz w:val="20"/>
                <w:lang w:val="sq-AL"/>
              </w:rPr>
              <w:t>vreme</w:t>
            </w:r>
            <w:r w:rsidR="00E85C43" w:rsidRPr="00855DFF">
              <w:rPr>
                <w:rFonts w:ascii="Arial" w:hAnsi="Arial" w:cs="Arial"/>
                <w:b/>
                <w:sz w:val="20"/>
                <w:lang w:val="sq-AL"/>
              </w:rPr>
              <w:t>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5C43" w:rsidRPr="00855DFF" w:rsidRDefault="00855DFF" w:rsidP="00855DFF">
            <w:pPr>
              <w:spacing w:before="20" w:after="20"/>
              <w:rPr>
                <w:rFonts w:ascii="Arial" w:hAnsi="Arial" w:cs="Arial"/>
                <w:b/>
                <w:sz w:val="20"/>
                <w:lang w:val="sq-AL"/>
              </w:rPr>
            </w:pPr>
            <w:r>
              <w:rPr>
                <w:rFonts w:ascii="Arial" w:hAnsi="Arial" w:cs="Arial"/>
                <w:i/>
                <w:sz w:val="20"/>
                <w:highlight w:val="lightGray"/>
              </w:rPr>
              <w:t>[</w:t>
            </w:r>
            <w:proofErr w:type="spellStart"/>
            <w:r>
              <w:rPr>
                <w:rFonts w:ascii="Arial" w:hAnsi="Arial" w:cs="Arial"/>
                <w:i/>
                <w:sz w:val="20"/>
                <w:highlight w:val="lightGray"/>
              </w:rPr>
              <w:t>ubaci</w:t>
            </w:r>
            <w:proofErr w:type="spellEnd"/>
            <w:r>
              <w:rPr>
                <w:rFonts w:ascii="Arial" w:hAnsi="Arial" w:cs="Arial"/>
                <w:i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highlight w:val="lightGray"/>
              </w:rPr>
              <w:t>vreme</w:t>
            </w:r>
            <w:proofErr w:type="spellEnd"/>
            <w:r w:rsidRPr="00BD6C4A">
              <w:rPr>
                <w:rFonts w:ascii="Arial" w:hAnsi="Arial" w:cs="Arial"/>
                <w:i/>
                <w:sz w:val="20"/>
                <w:highlight w:val="lightGray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C43" w:rsidRPr="00855DFF" w:rsidRDefault="00FE7269" w:rsidP="000775E4">
            <w:pPr>
              <w:spacing w:before="20" w:after="20"/>
              <w:rPr>
                <w:rFonts w:ascii="Arial" w:hAnsi="Arial" w:cs="Arial"/>
                <w:b/>
                <w:sz w:val="20"/>
                <w:lang w:val="sq-AL"/>
              </w:rPr>
            </w:pPr>
            <w:r w:rsidRPr="00855DFF">
              <w:rPr>
                <w:rFonts w:ascii="Arial" w:hAnsi="Arial" w:cs="Arial"/>
                <w:b/>
                <w:sz w:val="20"/>
                <w:lang w:val="sq-AL"/>
              </w:rPr>
              <w:t>Mesto</w:t>
            </w:r>
            <w:r w:rsidR="00E85C43" w:rsidRPr="00855DFF">
              <w:rPr>
                <w:rFonts w:ascii="Arial" w:hAnsi="Arial" w:cs="Arial"/>
                <w:b/>
                <w:sz w:val="20"/>
                <w:lang w:val="sq-AL"/>
              </w:rPr>
              <w:t>: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5C43" w:rsidRPr="00855DFF" w:rsidRDefault="00855DFF" w:rsidP="00855DFF">
            <w:pPr>
              <w:spacing w:before="20" w:after="20"/>
              <w:jc w:val="left"/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i/>
                <w:sz w:val="20"/>
                <w:highlight w:val="lightGray"/>
              </w:rPr>
              <w:t>[</w:t>
            </w:r>
            <w:proofErr w:type="spellStart"/>
            <w:r>
              <w:rPr>
                <w:rFonts w:ascii="Arial" w:hAnsi="Arial" w:cs="Arial"/>
                <w:i/>
                <w:sz w:val="20"/>
                <w:highlight w:val="lightGray"/>
              </w:rPr>
              <w:t>ubaci</w:t>
            </w:r>
            <w:proofErr w:type="spellEnd"/>
            <w:r>
              <w:rPr>
                <w:rFonts w:ascii="Arial" w:hAnsi="Arial" w:cs="Arial"/>
                <w:i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highlight w:val="lightGray"/>
              </w:rPr>
              <w:t>mesto</w:t>
            </w:r>
            <w:proofErr w:type="spellEnd"/>
            <w:r w:rsidRPr="00BD6C4A">
              <w:rPr>
                <w:rFonts w:ascii="Arial" w:hAnsi="Arial" w:cs="Arial"/>
                <w:i/>
                <w:sz w:val="20"/>
                <w:highlight w:val="lightGray"/>
              </w:rPr>
              <w:t>]</w:t>
            </w:r>
          </w:p>
        </w:tc>
      </w:tr>
    </w:tbl>
    <w:p w:rsidR="00095A12" w:rsidRDefault="00095A12" w:rsidP="00F57281">
      <w:pPr>
        <w:spacing w:after="60"/>
        <w:rPr>
          <w:rFonts w:ascii="Arial" w:hAnsi="Arial" w:cs="Arial"/>
          <w:sz w:val="20"/>
          <w:lang w:val="sq-AL"/>
        </w:rPr>
      </w:pPr>
    </w:p>
    <w:p w:rsidR="00095A12" w:rsidRPr="00095A12" w:rsidRDefault="00095A12" w:rsidP="00F57281">
      <w:pPr>
        <w:spacing w:after="60"/>
        <w:rPr>
          <w:rFonts w:ascii="Arial" w:hAnsi="Arial" w:cs="Arial"/>
          <w:b/>
          <w:sz w:val="20"/>
          <w:lang w:val="sq-AL"/>
        </w:rPr>
      </w:pPr>
      <w:r w:rsidRPr="00095A12">
        <w:rPr>
          <w:rFonts w:ascii="Arial" w:hAnsi="Arial" w:cs="Arial"/>
          <w:b/>
          <w:sz w:val="20"/>
          <w:lang w:val="sq-AL"/>
        </w:rPr>
        <w:t>Svaki tender koji se preda nakon zad</w:t>
      </w:r>
      <w:r w:rsidR="001044BD" w:rsidRPr="00095A12">
        <w:rPr>
          <w:rFonts w:ascii="Arial" w:hAnsi="Arial" w:cs="Arial"/>
          <w:b/>
          <w:sz w:val="20"/>
          <w:lang w:val="sq-AL"/>
        </w:rPr>
        <w:t>nj</w:t>
      </w:r>
      <w:r w:rsidRPr="00095A12">
        <w:rPr>
          <w:rFonts w:ascii="Arial" w:hAnsi="Arial" w:cs="Arial"/>
          <w:b/>
          <w:sz w:val="20"/>
          <w:lang w:val="sq-AL"/>
        </w:rPr>
        <w:t>eg roka za predaju tendera, odmah će se vratiti ponuđaču neotvoren.</w:t>
      </w:r>
    </w:p>
    <w:p w:rsidR="00F57281" w:rsidRPr="00142E02" w:rsidRDefault="00F57281" w:rsidP="00F57281">
      <w:pPr>
        <w:spacing w:after="60"/>
        <w:rPr>
          <w:rFonts w:ascii="Arial" w:hAnsi="Arial" w:cs="Arial"/>
          <w:sz w:val="20"/>
          <w:lang w:val="sq-AL"/>
        </w:rPr>
      </w:pPr>
      <w:r w:rsidRPr="00142E02">
        <w:rPr>
          <w:rFonts w:ascii="Arial" w:hAnsi="Arial" w:cs="Arial"/>
          <w:sz w:val="20"/>
          <w:lang w:val="sq-AL"/>
        </w:rPr>
        <w:t xml:space="preserve"> </w:t>
      </w:r>
    </w:p>
    <w:p w:rsidR="00E85C43" w:rsidRPr="00DA5CA6" w:rsidRDefault="001044BD" w:rsidP="00DA5CA6">
      <w:pPr>
        <w:pStyle w:val="Caption"/>
        <w:rPr>
          <w:rFonts w:ascii="Arial" w:hAnsi="Arial" w:cs="Arial"/>
          <w:caps/>
          <w:sz w:val="20"/>
          <w:lang w:val="it-IT"/>
        </w:rPr>
      </w:pPr>
      <w:bookmarkStart w:id="98" w:name="_Toc104710841"/>
      <w:bookmarkStart w:id="99" w:name="_Toc104891445"/>
      <w:bookmarkStart w:id="100" w:name="_Toc104891883"/>
      <w:bookmarkStart w:id="101" w:name="_Toc104892645"/>
      <w:bookmarkStart w:id="102" w:name="_Toc110100967"/>
      <w:r w:rsidRPr="00DA5CA6">
        <w:rPr>
          <w:rFonts w:ascii="Arial" w:hAnsi="Arial" w:cs="Arial"/>
          <w:sz w:val="20"/>
          <w:lang w:val="it-IT"/>
        </w:rPr>
        <w:t>I</w:t>
      </w:r>
      <w:r w:rsidR="00005903" w:rsidRPr="00DA5CA6">
        <w:rPr>
          <w:rFonts w:ascii="Arial" w:hAnsi="Arial" w:cs="Arial"/>
          <w:sz w:val="20"/>
          <w:lang w:val="it-IT"/>
        </w:rPr>
        <w:t>V</w:t>
      </w:r>
      <w:r w:rsidR="00D032A7">
        <w:rPr>
          <w:rFonts w:ascii="Arial" w:hAnsi="Arial" w:cs="Arial"/>
          <w:sz w:val="20"/>
          <w:lang w:val="it-IT"/>
        </w:rPr>
        <w:t>.5</w:t>
      </w:r>
      <w:r w:rsidR="002D7983" w:rsidRPr="00DA5CA6">
        <w:rPr>
          <w:rFonts w:ascii="Arial" w:hAnsi="Arial" w:cs="Arial"/>
          <w:sz w:val="20"/>
          <w:lang w:val="it-IT"/>
        </w:rPr>
        <w:t xml:space="preserve">)  </w:t>
      </w:r>
      <w:r w:rsidR="00DA731A" w:rsidRPr="00DA5CA6">
        <w:rPr>
          <w:rFonts w:ascii="Arial" w:hAnsi="Arial" w:cs="Arial"/>
          <w:sz w:val="20"/>
          <w:lang w:val="it-IT"/>
        </w:rPr>
        <w:t>VALUTA – IZRAČUNAVANJE CENE</w:t>
      </w:r>
      <w:bookmarkEnd w:id="98"/>
      <w:bookmarkEnd w:id="99"/>
      <w:bookmarkEnd w:id="100"/>
      <w:bookmarkEnd w:id="101"/>
      <w:bookmarkEnd w:id="102"/>
    </w:p>
    <w:p w:rsidR="005B1ABB" w:rsidRDefault="00CC055B" w:rsidP="00F874EF">
      <w:pPr>
        <w:spacing w:after="120"/>
        <w:rPr>
          <w:rFonts w:ascii="Arial" w:hAnsi="Arial" w:cs="Arial"/>
          <w:sz w:val="20"/>
          <w:lang w:val="sq-AL"/>
        </w:rPr>
      </w:pPr>
      <w:r w:rsidRPr="00437444">
        <w:rPr>
          <w:rFonts w:ascii="Arial" w:hAnsi="Arial" w:cs="Arial"/>
          <w:b/>
          <w:sz w:val="20"/>
          <w:lang w:val="sr-Latn-CS"/>
        </w:rPr>
        <w:t>Sve cene navedene u tenderu treba da budu date u evrima (€)</w:t>
      </w:r>
      <w:r w:rsidR="001044BD">
        <w:rPr>
          <w:rFonts w:ascii="Arial" w:hAnsi="Arial" w:cs="Arial"/>
          <w:sz w:val="20"/>
          <w:lang w:val="sr-Latn-CS"/>
        </w:rPr>
        <w:t xml:space="preserve"> i treba da obuhvataju sve takse i obaveze</w:t>
      </w:r>
      <w:r w:rsidR="00F874EF">
        <w:rPr>
          <w:rFonts w:ascii="Arial" w:hAnsi="Arial" w:cs="Arial"/>
          <w:sz w:val="20"/>
          <w:lang w:val="sr-Latn-CS"/>
        </w:rPr>
        <w:t xml:space="preserve"> koje se apliciraju</w:t>
      </w:r>
      <w:r w:rsidR="008C2261">
        <w:rPr>
          <w:rFonts w:ascii="Arial" w:hAnsi="Arial" w:cs="Arial"/>
          <w:sz w:val="20"/>
          <w:lang w:val="sq-AL"/>
        </w:rPr>
        <w:t>.</w:t>
      </w:r>
    </w:p>
    <w:p w:rsidR="00855DFF" w:rsidRPr="0011113C" w:rsidRDefault="00855DFF" w:rsidP="00855DFF">
      <w:pPr>
        <w:pStyle w:val="Caption"/>
        <w:spacing w:before="0" w:after="0"/>
        <w:rPr>
          <w:rFonts w:ascii="Arial" w:hAnsi="Arial" w:cs="Arial"/>
          <w:b w:val="0"/>
          <w:i/>
          <w:sz w:val="20"/>
          <w:highlight w:val="lightGray"/>
        </w:rPr>
      </w:pPr>
      <w:bookmarkStart w:id="103" w:name="_Ref104691502"/>
      <w:bookmarkStart w:id="104" w:name="_Toc104710842"/>
      <w:bookmarkStart w:id="105" w:name="_Toc104891446"/>
      <w:bookmarkStart w:id="106" w:name="_Toc104891884"/>
      <w:bookmarkStart w:id="107" w:name="_Toc104892646"/>
      <w:bookmarkStart w:id="108" w:name="_Toc110100968"/>
      <w:r w:rsidRPr="0011113C">
        <w:rPr>
          <w:rFonts w:ascii="Arial" w:hAnsi="Arial" w:cs="Arial"/>
          <w:b w:val="0"/>
          <w:i/>
          <w:sz w:val="20"/>
          <w:highlight w:val="lightGray"/>
        </w:rPr>
        <w:t>[</w:t>
      </w:r>
      <w:proofErr w:type="spellStart"/>
      <w:proofErr w:type="gramStart"/>
      <w:r>
        <w:rPr>
          <w:rFonts w:ascii="Arial" w:hAnsi="Arial" w:cs="Arial"/>
          <w:b w:val="0"/>
          <w:i/>
          <w:sz w:val="20"/>
          <w:highlight w:val="lightGray"/>
        </w:rPr>
        <w:t>ubaci</w:t>
      </w:r>
      <w:proofErr w:type="spellEnd"/>
      <w:proofErr w:type="gramEnd"/>
      <w:r>
        <w:rPr>
          <w:rFonts w:ascii="Arial" w:hAnsi="Arial" w:cs="Arial"/>
          <w:b w:val="0"/>
          <w:i/>
          <w:sz w:val="20"/>
          <w:highlight w:val="lightGray"/>
        </w:rPr>
        <w:t xml:space="preserve"> </w:t>
      </w:r>
      <w:proofErr w:type="spellStart"/>
      <w:r>
        <w:rPr>
          <w:rFonts w:ascii="Arial" w:hAnsi="Arial" w:cs="Arial"/>
          <w:b w:val="0"/>
          <w:i/>
          <w:sz w:val="20"/>
          <w:highlight w:val="lightGray"/>
        </w:rPr>
        <w:t>ili</w:t>
      </w:r>
      <w:proofErr w:type="spellEnd"/>
      <w:r w:rsidRPr="0011113C">
        <w:rPr>
          <w:rFonts w:ascii="Arial" w:hAnsi="Arial" w:cs="Arial"/>
          <w:b w:val="0"/>
          <w:i/>
          <w:sz w:val="20"/>
          <w:highlight w:val="lightGray"/>
        </w:rPr>
        <w:t>]</w:t>
      </w:r>
    </w:p>
    <w:p w:rsidR="00855DFF" w:rsidRPr="0011113C" w:rsidRDefault="00855DFF" w:rsidP="00855DFF">
      <w:pPr>
        <w:pStyle w:val="Caption"/>
        <w:spacing w:before="0" w:after="0"/>
        <w:rPr>
          <w:rFonts w:ascii="Arial" w:hAnsi="Arial" w:cs="Arial"/>
          <w:b w:val="0"/>
          <w:sz w:val="20"/>
        </w:rPr>
      </w:pPr>
      <w:r w:rsidRPr="0011113C">
        <w:rPr>
          <w:rFonts w:ascii="Arial" w:hAnsi="Arial" w:cs="Arial"/>
          <w:b w:val="0"/>
          <w:sz w:val="20"/>
          <w:highlight w:val="lightGray"/>
        </w:rPr>
        <w:t>[</w:t>
      </w:r>
      <w:proofErr w:type="spellStart"/>
      <w:r w:rsidR="001C6514">
        <w:rPr>
          <w:rFonts w:ascii="Arial" w:hAnsi="Arial" w:cs="Arial"/>
          <w:b w:val="0"/>
          <w:sz w:val="20"/>
          <w:highlight w:val="lightGray"/>
        </w:rPr>
        <w:t>Cena</w:t>
      </w:r>
      <w:proofErr w:type="spellEnd"/>
      <w:r w:rsidR="001C6514">
        <w:rPr>
          <w:rFonts w:ascii="Arial" w:hAnsi="Arial" w:cs="Arial"/>
          <w:b w:val="0"/>
          <w:sz w:val="20"/>
          <w:highlight w:val="lightGray"/>
        </w:rPr>
        <w:t xml:space="preserve"> </w:t>
      </w:r>
      <w:proofErr w:type="spellStart"/>
      <w:r w:rsidR="001C6514">
        <w:rPr>
          <w:rFonts w:ascii="Arial" w:hAnsi="Arial" w:cs="Arial"/>
          <w:b w:val="0"/>
          <w:sz w:val="20"/>
          <w:highlight w:val="lightGray"/>
        </w:rPr>
        <w:t>po</w:t>
      </w:r>
      <w:proofErr w:type="spellEnd"/>
      <w:r w:rsidR="001C6514">
        <w:rPr>
          <w:rFonts w:ascii="Arial" w:hAnsi="Arial" w:cs="Arial"/>
          <w:b w:val="0"/>
          <w:sz w:val="20"/>
          <w:highlight w:val="lightGray"/>
        </w:rPr>
        <w:t xml:space="preserve"> </w:t>
      </w:r>
      <w:proofErr w:type="spellStart"/>
      <w:r w:rsidR="001C6514">
        <w:rPr>
          <w:rFonts w:ascii="Arial" w:hAnsi="Arial" w:cs="Arial"/>
          <w:b w:val="0"/>
          <w:sz w:val="20"/>
          <w:highlight w:val="lightGray"/>
        </w:rPr>
        <w:t>jedinici</w:t>
      </w:r>
      <w:proofErr w:type="spellEnd"/>
      <w:r w:rsidR="001C6514">
        <w:rPr>
          <w:rFonts w:ascii="Arial" w:hAnsi="Arial" w:cs="Arial"/>
          <w:b w:val="0"/>
          <w:sz w:val="20"/>
          <w:highlight w:val="lightGray"/>
        </w:rPr>
        <w:t xml:space="preserve"> </w:t>
      </w:r>
      <w:proofErr w:type="spellStart"/>
      <w:r w:rsidR="001C6514">
        <w:rPr>
          <w:rFonts w:ascii="Arial" w:hAnsi="Arial" w:cs="Arial"/>
          <w:b w:val="0"/>
          <w:sz w:val="20"/>
          <w:highlight w:val="lightGray"/>
        </w:rPr>
        <w:t>za</w:t>
      </w:r>
      <w:proofErr w:type="spellEnd"/>
      <w:r w:rsidR="001C6514">
        <w:rPr>
          <w:rFonts w:ascii="Arial" w:hAnsi="Arial" w:cs="Arial"/>
          <w:b w:val="0"/>
          <w:sz w:val="20"/>
          <w:highlight w:val="lightGray"/>
        </w:rPr>
        <w:t xml:space="preserve"> </w:t>
      </w:r>
      <w:proofErr w:type="spellStart"/>
      <w:r w:rsidR="001C6514">
        <w:rPr>
          <w:rFonts w:ascii="Arial" w:hAnsi="Arial" w:cs="Arial"/>
          <w:b w:val="0"/>
          <w:sz w:val="20"/>
          <w:highlight w:val="lightGray"/>
        </w:rPr>
        <w:t>ponuđene</w:t>
      </w:r>
      <w:proofErr w:type="spellEnd"/>
      <w:r w:rsidR="001C6514">
        <w:rPr>
          <w:rFonts w:ascii="Arial" w:hAnsi="Arial" w:cs="Arial"/>
          <w:b w:val="0"/>
          <w:sz w:val="20"/>
          <w:highlight w:val="lightGray"/>
        </w:rPr>
        <w:t xml:space="preserve"> </w:t>
      </w:r>
      <w:proofErr w:type="spellStart"/>
      <w:r w:rsidR="001C6514">
        <w:rPr>
          <w:rFonts w:ascii="Arial" w:hAnsi="Arial" w:cs="Arial"/>
          <w:b w:val="0"/>
          <w:sz w:val="20"/>
          <w:highlight w:val="lightGray"/>
        </w:rPr>
        <w:t>zahteve</w:t>
      </w:r>
      <w:proofErr w:type="spellEnd"/>
      <w:r w:rsidR="001C6514">
        <w:rPr>
          <w:rFonts w:ascii="Arial" w:hAnsi="Arial" w:cs="Arial"/>
          <w:b w:val="0"/>
          <w:sz w:val="20"/>
          <w:highlight w:val="lightGray"/>
        </w:rPr>
        <w:t xml:space="preserve"> </w:t>
      </w:r>
      <w:proofErr w:type="spellStart"/>
      <w:r w:rsidR="001C6514">
        <w:rPr>
          <w:rFonts w:ascii="Arial" w:hAnsi="Arial" w:cs="Arial"/>
          <w:b w:val="0"/>
          <w:sz w:val="20"/>
          <w:highlight w:val="lightGray"/>
        </w:rPr>
        <w:t>su</w:t>
      </w:r>
      <w:proofErr w:type="spellEnd"/>
      <w:r w:rsidR="001C6514">
        <w:rPr>
          <w:rFonts w:ascii="Arial" w:hAnsi="Arial" w:cs="Arial"/>
          <w:b w:val="0"/>
          <w:sz w:val="20"/>
          <w:highlight w:val="lightGray"/>
        </w:rPr>
        <w:t xml:space="preserve"> </w:t>
      </w:r>
      <w:proofErr w:type="spellStart"/>
      <w:r w:rsidR="001C6514">
        <w:rPr>
          <w:rFonts w:ascii="Arial" w:hAnsi="Arial" w:cs="Arial"/>
          <w:b w:val="0"/>
          <w:sz w:val="20"/>
          <w:highlight w:val="lightGray"/>
        </w:rPr>
        <w:t>fiksne</w:t>
      </w:r>
      <w:proofErr w:type="spellEnd"/>
      <w:r w:rsidR="001C6514">
        <w:rPr>
          <w:rFonts w:ascii="Arial" w:hAnsi="Arial" w:cs="Arial"/>
          <w:b w:val="0"/>
          <w:sz w:val="20"/>
          <w:highlight w:val="lightGray"/>
        </w:rPr>
        <w:t xml:space="preserve"> </w:t>
      </w:r>
      <w:proofErr w:type="spellStart"/>
      <w:r w:rsidR="001C6514">
        <w:rPr>
          <w:rFonts w:ascii="Arial" w:hAnsi="Arial" w:cs="Arial"/>
          <w:b w:val="0"/>
          <w:sz w:val="20"/>
          <w:highlight w:val="lightGray"/>
        </w:rPr>
        <w:t>i</w:t>
      </w:r>
      <w:proofErr w:type="spellEnd"/>
      <w:r w:rsidR="001C6514">
        <w:rPr>
          <w:rFonts w:ascii="Arial" w:hAnsi="Arial" w:cs="Arial"/>
          <w:b w:val="0"/>
          <w:sz w:val="20"/>
          <w:highlight w:val="lightGray"/>
        </w:rPr>
        <w:t xml:space="preserve"> </w:t>
      </w:r>
      <w:proofErr w:type="spellStart"/>
      <w:r w:rsidR="001C6514">
        <w:rPr>
          <w:rFonts w:ascii="Arial" w:hAnsi="Arial" w:cs="Arial"/>
          <w:b w:val="0"/>
          <w:sz w:val="20"/>
          <w:highlight w:val="lightGray"/>
        </w:rPr>
        <w:t>nisu</w:t>
      </w:r>
      <w:proofErr w:type="spellEnd"/>
      <w:r w:rsidR="001C6514">
        <w:rPr>
          <w:rFonts w:ascii="Arial" w:hAnsi="Arial" w:cs="Arial"/>
          <w:b w:val="0"/>
          <w:sz w:val="20"/>
          <w:highlight w:val="lightGray"/>
        </w:rPr>
        <w:t xml:space="preserve"> </w:t>
      </w:r>
      <w:proofErr w:type="spellStart"/>
      <w:r w:rsidR="001C6514">
        <w:rPr>
          <w:rFonts w:ascii="Arial" w:hAnsi="Arial" w:cs="Arial"/>
          <w:b w:val="0"/>
          <w:sz w:val="20"/>
          <w:highlight w:val="lightGray"/>
        </w:rPr>
        <w:t>predmet</w:t>
      </w:r>
      <w:proofErr w:type="spellEnd"/>
      <w:r w:rsidR="001C6514">
        <w:rPr>
          <w:rFonts w:ascii="Arial" w:hAnsi="Arial" w:cs="Arial"/>
          <w:b w:val="0"/>
          <w:sz w:val="20"/>
          <w:highlight w:val="lightGray"/>
        </w:rPr>
        <w:t xml:space="preserve"> </w:t>
      </w:r>
      <w:proofErr w:type="spellStart"/>
      <w:r w:rsidR="001C6514">
        <w:rPr>
          <w:rFonts w:ascii="Arial" w:hAnsi="Arial" w:cs="Arial"/>
          <w:b w:val="0"/>
          <w:sz w:val="20"/>
          <w:highlight w:val="lightGray"/>
        </w:rPr>
        <w:t>revizije</w:t>
      </w:r>
      <w:proofErr w:type="spellEnd"/>
      <w:r w:rsidRPr="0011113C">
        <w:rPr>
          <w:rFonts w:ascii="Arial" w:hAnsi="Arial" w:cs="Arial"/>
          <w:b w:val="0"/>
          <w:sz w:val="20"/>
          <w:highlight w:val="lightGray"/>
        </w:rPr>
        <w:t>.]</w:t>
      </w:r>
    </w:p>
    <w:p w:rsidR="00855DFF" w:rsidRPr="001C0AF2" w:rsidRDefault="00855DFF" w:rsidP="00855DFF">
      <w:pPr>
        <w:pStyle w:val="Caption"/>
        <w:spacing w:before="0" w:after="0"/>
        <w:rPr>
          <w:rFonts w:ascii="Arial" w:hAnsi="Arial" w:cs="Arial"/>
          <w:b w:val="0"/>
          <w:i/>
          <w:sz w:val="20"/>
          <w:highlight w:val="lightGray"/>
          <w:lang w:eastAsia="en-US"/>
        </w:rPr>
      </w:pPr>
      <w:r>
        <w:rPr>
          <w:rFonts w:ascii="Arial" w:hAnsi="Arial" w:cs="Arial"/>
          <w:b w:val="0"/>
          <w:i/>
          <w:sz w:val="20"/>
          <w:highlight w:val="lightGray"/>
          <w:lang w:eastAsia="en-US"/>
        </w:rPr>
        <w:t>[</w:t>
      </w:r>
      <w:proofErr w:type="spellStart"/>
      <w:r w:rsidR="001C6514">
        <w:rPr>
          <w:rFonts w:ascii="Arial" w:hAnsi="Arial" w:cs="Arial"/>
          <w:b w:val="0"/>
          <w:i/>
          <w:sz w:val="20"/>
          <w:highlight w:val="lightGray"/>
          <w:lang w:eastAsia="en-US"/>
        </w:rPr>
        <w:t>Ukoliko</w:t>
      </w:r>
      <w:proofErr w:type="spellEnd"/>
      <w:r w:rsidR="001C6514">
        <w:rPr>
          <w:rFonts w:ascii="Arial" w:hAnsi="Arial" w:cs="Arial"/>
          <w:b w:val="0"/>
          <w:i/>
          <w:sz w:val="20"/>
          <w:highlight w:val="lightGray"/>
          <w:lang w:eastAsia="en-US"/>
        </w:rPr>
        <w:t xml:space="preserve"> </w:t>
      </w:r>
      <w:proofErr w:type="spellStart"/>
      <w:r w:rsidR="001C6514">
        <w:rPr>
          <w:rFonts w:ascii="Arial" w:hAnsi="Arial" w:cs="Arial"/>
          <w:b w:val="0"/>
          <w:i/>
          <w:sz w:val="20"/>
          <w:highlight w:val="lightGray"/>
          <w:lang w:eastAsia="en-US"/>
        </w:rPr>
        <w:t>su</w:t>
      </w:r>
      <w:proofErr w:type="spellEnd"/>
      <w:r w:rsidR="001C6514">
        <w:rPr>
          <w:rFonts w:ascii="Arial" w:hAnsi="Arial" w:cs="Arial"/>
          <w:b w:val="0"/>
          <w:i/>
          <w:sz w:val="20"/>
          <w:highlight w:val="lightGray"/>
          <w:lang w:eastAsia="en-US"/>
        </w:rPr>
        <w:t xml:space="preserve"> </w:t>
      </w:r>
      <w:proofErr w:type="spellStart"/>
      <w:r w:rsidR="001C6514">
        <w:rPr>
          <w:rFonts w:ascii="Arial" w:hAnsi="Arial" w:cs="Arial"/>
          <w:b w:val="0"/>
          <w:i/>
          <w:sz w:val="20"/>
          <w:highlight w:val="lightGray"/>
          <w:lang w:eastAsia="en-US"/>
        </w:rPr>
        <w:t>cene</w:t>
      </w:r>
      <w:proofErr w:type="spellEnd"/>
      <w:r w:rsidR="001C6514">
        <w:rPr>
          <w:rFonts w:ascii="Arial" w:hAnsi="Arial" w:cs="Arial"/>
          <w:b w:val="0"/>
          <w:i/>
          <w:sz w:val="20"/>
          <w:highlight w:val="lightGray"/>
          <w:lang w:eastAsia="en-US"/>
        </w:rPr>
        <w:t xml:space="preserve"> </w:t>
      </w:r>
      <w:proofErr w:type="spellStart"/>
      <w:r w:rsidR="001C6514">
        <w:rPr>
          <w:rFonts w:ascii="Arial" w:hAnsi="Arial" w:cs="Arial"/>
          <w:b w:val="0"/>
          <w:i/>
          <w:sz w:val="20"/>
          <w:highlight w:val="lightGray"/>
          <w:lang w:eastAsia="en-US"/>
        </w:rPr>
        <w:t>podesive</w:t>
      </w:r>
      <w:proofErr w:type="spellEnd"/>
      <w:r w:rsidR="001C6514">
        <w:rPr>
          <w:rFonts w:ascii="Arial" w:hAnsi="Arial" w:cs="Arial"/>
          <w:b w:val="0"/>
          <w:i/>
          <w:sz w:val="20"/>
          <w:highlight w:val="lightGray"/>
          <w:lang w:eastAsia="en-US"/>
        </w:rPr>
        <w:t xml:space="preserve"> </w:t>
      </w:r>
      <w:proofErr w:type="spellStart"/>
      <w:r w:rsidR="001C6514">
        <w:rPr>
          <w:rFonts w:ascii="Arial" w:hAnsi="Arial" w:cs="Arial"/>
          <w:b w:val="0"/>
          <w:i/>
          <w:sz w:val="20"/>
          <w:highlight w:val="lightGray"/>
          <w:lang w:eastAsia="en-US"/>
        </w:rPr>
        <w:t>ubacite</w:t>
      </w:r>
      <w:proofErr w:type="spellEnd"/>
      <w:r w:rsidRPr="0040298E">
        <w:rPr>
          <w:rFonts w:ascii="Arial" w:hAnsi="Arial" w:cs="Arial"/>
          <w:b w:val="0"/>
          <w:i/>
          <w:sz w:val="20"/>
          <w:highlight w:val="lightGray"/>
          <w:lang w:eastAsia="en-US"/>
        </w:rPr>
        <w:t>]</w:t>
      </w:r>
    </w:p>
    <w:p w:rsidR="00855DFF" w:rsidRDefault="00855DFF" w:rsidP="00855DFF">
      <w:pPr>
        <w:spacing w:after="0"/>
        <w:rPr>
          <w:rFonts w:ascii="Arial" w:hAnsi="Arial" w:cs="Arial"/>
          <w:sz w:val="20"/>
          <w:lang w:val="en-US" w:eastAsia="en-US"/>
        </w:rPr>
      </w:pPr>
      <w:r w:rsidRPr="0011113C">
        <w:rPr>
          <w:rFonts w:ascii="Arial" w:hAnsi="Arial" w:cs="Arial"/>
          <w:sz w:val="20"/>
          <w:highlight w:val="lightGray"/>
          <w:lang w:val="en-US" w:eastAsia="en-US"/>
        </w:rPr>
        <w:t>[</w:t>
      </w:r>
      <w:proofErr w:type="spellStart"/>
      <w:r w:rsidR="001C6514">
        <w:rPr>
          <w:rFonts w:ascii="Arial" w:hAnsi="Arial" w:cs="Arial"/>
          <w:sz w:val="20"/>
          <w:highlight w:val="lightGray"/>
          <w:lang w:val="en-US" w:eastAsia="en-US"/>
        </w:rPr>
        <w:t>Cene</w:t>
      </w:r>
      <w:proofErr w:type="spellEnd"/>
      <w:r w:rsidR="001C6514">
        <w:rPr>
          <w:rFonts w:ascii="Arial" w:hAnsi="Arial" w:cs="Arial"/>
          <w:sz w:val="20"/>
          <w:highlight w:val="lightGray"/>
          <w:lang w:val="en-US" w:eastAsia="en-US"/>
        </w:rPr>
        <w:t xml:space="preserve"> </w:t>
      </w:r>
      <w:proofErr w:type="spellStart"/>
      <w:r w:rsidR="001C6514">
        <w:rPr>
          <w:rFonts w:ascii="Arial" w:hAnsi="Arial" w:cs="Arial"/>
          <w:sz w:val="20"/>
          <w:highlight w:val="lightGray"/>
          <w:lang w:val="en-US" w:eastAsia="en-US"/>
        </w:rPr>
        <w:t>po</w:t>
      </w:r>
      <w:proofErr w:type="spellEnd"/>
      <w:r w:rsidR="001C6514">
        <w:rPr>
          <w:rFonts w:ascii="Arial" w:hAnsi="Arial" w:cs="Arial"/>
          <w:sz w:val="20"/>
          <w:highlight w:val="lightGray"/>
          <w:lang w:val="en-US" w:eastAsia="en-US"/>
        </w:rPr>
        <w:t xml:space="preserve"> </w:t>
      </w:r>
      <w:proofErr w:type="spellStart"/>
      <w:r w:rsidR="001C6514">
        <w:rPr>
          <w:rFonts w:ascii="Arial" w:hAnsi="Arial" w:cs="Arial"/>
          <w:sz w:val="20"/>
          <w:highlight w:val="lightGray"/>
          <w:lang w:val="en-US" w:eastAsia="en-US"/>
        </w:rPr>
        <w:t>jedinici</w:t>
      </w:r>
      <w:proofErr w:type="spellEnd"/>
      <w:r w:rsidR="001C6514">
        <w:rPr>
          <w:rFonts w:ascii="Arial" w:hAnsi="Arial" w:cs="Arial"/>
          <w:sz w:val="20"/>
          <w:highlight w:val="lightGray"/>
          <w:lang w:val="en-US" w:eastAsia="en-US"/>
        </w:rPr>
        <w:t xml:space="preserve"> </w:t>
      </w:r>
      <w:proofErr w:type="spellStart"/>
      <w:r w:rsidR="001C6514">
        <w:rPr>
          <w:rFonts w:ascii="Arial" w:hAnsi="Arial" w:cs="Arial"/>
          <w:sz w:val="20"/>
          <w:highlight w:val="lightGray"/>
          <w:lang w:val="en-US" w:eastAsia="en-US"/>
        </w:rPr>
        <w:t>biće</w:t>
      </w:r>
      <w:proofErr w:type="spellEnd"/>
      <w:r w:rsidR="001C6514">
        <w:rPr>
          <w:rFonts w:ascii="Arial" w:hAnsi="Arial" w:cs="Arial"/>
          <w:sz w:val="20"/>
          <w:highlight w:val="lightGray"/>
          <w:lang w:val="en-US" w:eastAsia="en-US"/>
        </w:rPr>
        <w:t xml:space="preserve"> </w:t>
      </w:r>
      <w:proofErr w:type="spellStart"/>
      <w:r w:rsidR="001C6514">
        <w:rPr>
          <w:rFonts w:ascii="Arial" w:hAnsi="Arial" w:cs="Arial"/>
          <w:sz w:val="20"/>
          <w:highlight w:val="lightGray"/>
          <w:lang w:val="en-US" w:eastAsia="en-US"/>
        </w:rPr>
        <w:t>predmet</w:t>
      </w:r>
      <w:proofErr w:type="spellEnd"/>
      <w:r w:rsidR="001C6514">
        <w:rPr>
          <w:rFonts w:ascii="Arial" w:hAnsi="Arial" w:cs="Arial"/>
          <w:sz w:val="20"/>
          <w:highlight w:val="lightGray"/>
          <w:lang w:val="en-US" w:eastAsia="en-US"/>
        </w:rPr>
        <w:t xml:space="preserve"> </w:t>
      </w:r>
      <w:proofErr w:type="spellStart"/>
      <w:r w:rsidR="001C6514">
        <w:rPr>
          <w:rFonts w:ascii="Arial" w:hAnsi="Arial" w:cs="Arial"/>
          <w:sz w:val="20"/>
          <w:highlight w:val="lightGray"/>
          <w:lang w:val="en-US" w:eastAsia="en-US"/>
        </w:rPr>
        <w:t>sledećih</w:t>
      </w:r>
      <w:proofErr w:type="spellEnd"/>
      <w:r w:rsidR="001C6514">
        <w:rPr>
          <w:rFonts w:ascii="Arial" w:hAnsi="Arial" w:cs="Arial"/>
          <w:sz w:val="20"/>
          <w:highlight w:val="lightGray"/>
          <w:lang w:val="en-US" w:eastAsia="en-US"/>
        </w:rPr>
        <w:t xml:space="preserve"> </w:t>
      </w:r>
      <w:proofErr w:type="spellStart"/>
      <w:r w:rsidR="001C6514">
        <w:rPr>
          <w:rFonts w:ascii="Arial" w:hAnsi="Arial" w:cs="Arial"/>
          <w:sz w:val="20"/>
          <w:highlight w:val="lightGray"/>
          <w:lang w:val="en-US" w:eastAsia="en-US"/>
        </w:rPr>
        <w:t>podesivnosti</w:t>
      </w:r>
      <w:proofErr w:type="spellEnd"/>
      <w:r w:rsidRPr="0011113C">
        <w:rPr>
          <w:rFonts w:ascii="Arial" w:hAnsi="Arial" w:cs="Arial"/>
          <w:sz w:val="20"/>
          <w:highlight w:val="lightGray"/>
          <w:lang w:val="en-US" w:eastAsia="en-US"/>
        </w:rPr>
        <w:t xml:space="preserve"> </w:t>
      </w:r>
      <w:r w:rsidR="001C6514">
        <w:rPr>
          <w:rFonts w:ascii="Arial" w:hAnsi="Arial" w:cs="Arial"/>
          <w:i/>
          <w:sz w:val="20"/>
          <w:highlight w:val="lightGray"/>
          <w:lang w:val="en-US" w:eastAsia="en-US"/>
        </w:rPr>
        <w:t>[</w:t>
      </w:r>
      <w:proofErr w:type="spellStart"/>
      <w:r w:rsidR="001C6514">
        <w:rPr>
          <w:rFonts w:ascii="Arial" w:hAnsi="Arial" w:cs="Arial"/>
          <w:i/>
          <w:sz w:val="20"/>
          <w:highlight w:val="lightGray"/>
          <w:lang w:val="en-US" w:eastAsia="en-US"/>
        </w:rPr>
        <w:t>ubaci</w:t>
      </w:r>
      <w:proofErr w:type="spellEnd"/>
      <w:r w:rsidR="001C6514">
        <w:rPr>
          <w:rFonts w:ascii="Arial" w:hAnsi="Arial" w:cs="Arial"/>
          <w:i/>
          <w:sz w:val="20"/>
          <w:highlight w:val="lightGray"/>
          <w:lang w:val="en-US" w:eastAsia="en-US"/>
        </w:rPr>
        <w:t xml:space="preserve"> </w:t>
      </w:r>
      <w:proofErr w:type="spellStart"/>
      <w:r w:rsidR="001C6514">
        <w:rPr>
          <w:rFonts w:ascii="Arial" w:hAnsi="Arial" w:cs="Arial"/>
          <w:i/>
          <w:sz w:val="20"/>
          <w:highlight w:val="lightGray"/>
          <w:lang w:val="en-US" w:eastAsia="en-US"/>
        </w:rPr>
        <w:t>indeks</w:t>
      </w:r>
      <w:proofErr w:type="spellEnd"/>
      <w:r w:rsidR="001C6514">
        <w:rPr>
          <w:rFonts w:ascii="Arial" w:hAnsi="Arial" w:cs="Arial"/>
          <w:i/>
          <w:sz w:val="20"/>
          <w:highlight w:val="lightGray"/>
          <w:lang w:val="en-US" w:eastAsia="en-US"/>
        </w:rPr>
        <w:t xml:space="preserve"> </w:t>
      </w:r>
      <w:proofErr w:type="spellStart"/>
      <w:proofErr w:type="gramStart"/>
      <w:r w:rsidR="001C6514">
        <w:rPr>
          <w:rFonts w:ascii="Arial" w:hAnsi="Arial" w:cs="Arial"/>
          <w:i/>
          <w:sz w:val="20"/>
          <w:highlight w:val="lightGray"/>
          <w:lang w:val="en-US" w:eastAsia="en-US"/>
        </w:rPr>
        <w:t>ili</w:t>
      </w:r>
      <w:proofErr w:type="spellEnd"/>
      <w:proofErr w:type="gramEnd"/>
      <w:r w:rsidR="001C6514">
        <w:rPr>
          <w:rFonts w:ascii="Arial" w:hAnsi="Arial" w:cs="Arial"/>
          <w:i/>
          <w:sz w:val="20"/>
          <w:highlight w:val="lightGray"/>
          <w:lang w:val="en-US" w:eastAsia="en-US"/>
        </w:rPr>
        <w:t xml:space="preserve"> </w:t>
      </w:r>
      <w:proofErr w:type="spellStart"/>
      <w:r w:rsidR="001C6514">
        <w:rPr>
          <w:rFonts w:ascii="Arial" w:hAnsi="Arial" w:cs="Arial"/>
          <w:i/>
          <w:sz w:val="20"/>
          <w:highlight w:val="lightGray"/>
          <w:lang w:val="en-US" w:eastAsia="en-US"/>
        </w:rPr>
        <w:t>drugi</w:t>
      </w:r>
      <w:proofErr w:type="spellEnd"/>
      <w:r w:rsidR="001C6514">
        <w:rPr>
          <w:rFonts w:ascii="Arial" w:hAnsi="Arial" w:cs="Arial"/>
          <w:i/>
          <w:sz w:val="20"/>
          <w:highlight w:val="lightGray"/>
          <w:lang w:val="en-US" w:eastAsia="en-US"/>
        </w:rPr>
        <w:t xml:space="preserve"> </w:t>
      </w:r>
      <w:proofErr w:type="spellStart"/>
      <w:r w:rsidR="001C6514">
        <w:rPr>
          <w:rFonts w:ascii="Arial" w:hAnsi="Arial" w:cs="Arial"/>
          <w:i/>
          <w:sz w:val="20"/>
          <w:highlight w:val="lightGray"/>
          <w:lang w:val="en-US" w:eastAsia="en-US"/>
        </w:rPr>
        <w:t>izvor</w:t>
      </w:r>
      <w:proofErr w:type="spellEnd"/>
      <w:r w:rsidR="001C6514">
        <w:rPr>
          <w:rFonts w:ascii="Arial" w:hAnsi="Arial" w:cs="Arial"/>
          <w:i/>
          <w:sz w:val="20"/>
          <w:highlight w:val="lightGray"/>
          <w:lang w:val="en-US" w:eastAsia="en-US"/>
        </w:rPr>
        <w:t xml:space="preserve"> </w:t>
      </w:r>
      <w:proofErr w:type="spellStart"/>
      <w:r w:rsidR="001C6514">
        <w:rPr>
          <w:rFonts w:ascii="Arial" w:hAnsi="Arial" w:cs="Arial"/>
          <w:i/>
          <w:sz w:val="20"/>
          <w:highlight w:val="lightGray"/>
          <w:lang w:val="en-US" w:eastAsia="en-US"/>
        </w:rPr>
        <w:t>regulisanja</w:t>
      </w:r>
      <w:proofErr w:type="spellEnd"/>
      <w:r w:rsidR="001C6514">
        <w:rPr>
          <w:rFonts w:ascii="Arial" w:hAnsi="Arial" w:cs="Arial"/>
          <w:i/>
          <w:sz w:val="20"/>
          <w:highlight w:val="lightGray"/>
          <w:lang w:val="en-US" w:eastAsia="en-US"/>
        </w:rPr>
        <w:t xml:space="preserve"> </w:t>
      </w:r>
      <w:proofErr w:type="spellStart"/>
      <w:r w:rsidR="001C6514">
        <w:rPr>
          <w:rFonts w:ascii="Arial" w:hAnsi="Arial" w:cs="Arial"/>
          <w:i/>
          <w:sz w:val="20"/>
          <w:highlight w:val="lightGray"/>
          <w:lang w:val="en-US" w:eastAsia="en-US"/>
        </w:rPr>
        <w:t>cena</w:t>
      </w:r>
      <w:proofErr w:type="spellEnd"/>
      <w:r w:rsidRPr="0011113C">
        <w:rPr>
          <w:rFonts w:ascii="Arial" w:hAnsi="Arial" w:cs="Arial"/>
          <w:i/>
          <w:sz w:val="20"/>
          <w:highlight w:val="lightGray"/>
          <w:lang w:val="en-US" w:eastAsia="en-US"/>
        </w:rPr>
        <w:t>].</w:t>
      </w:r>
      <w:r w:rsidRPr="0011113C">
        <w:rPr>
          <w:rFonts w:ascii="Arial" w:hAnsi="Arial" w:cs="Arial"/>
          <w:sz w:val="20"/>
          <w:highlight w:val="lightGray"/>
          <w:lang w:val="en-US" w:eastAsia="en-US"/>
        </w:rPr>
        <w:t>]</w:t>
      </w:r>
    </w:p>
    <w:p w:rsidR="00855DFF" w:rsidRPr="0011113C" w:rsidRDefault="00855DFF" w:rsidP="00855DFF">
      <w:pPr>
        <w:spacing w:after="0"/>
      </w:pPr>
    </w:p>
    <w:p w:rsidR="00E85C43" w:rsidRPr="00DA5CA6" w:rsidRDefault="002F6BAE" w:rsidP="00DA5CA6">
      <w:pPr>
        <w:pStyle w:val="Caption"/>
        <w:rPr>
          <w:rFonts w:ascii="Arial" w:hAnsi="Arial" w:cs="Arial"/>
          <w:sz w:val="20"/>
        </w:rPr>
      </w:pPr>
      <w:r w:rsidRPr="00DA5CA6">
        <w:rPr>
          <w:rFonts w:ascii="Arial" w:hAnsi="Arial" w:cs="Arial"/>
          <w:sz w:val="20"/>
          <w:lang w:val="sq-AL"/>
        </w:rPr>
        <w:t>I</w:t>
      </w:r>
      <w:r w:rsidR="005B1ABB" w:rsidRPr="00DA5CA6">
        <w:rPr>
          <w:rFonts w:ascii="Arial" w:hAnsi="Arial" w:cs="Arial"/>
          <w:sz w:val="20"/>
          <w:lang w:val="sq-AL"/>
        </w:rPr>
        <w:t>V</w:t>
      </w:r>
      <w:r w:rsidR="00D032A7">
        <w:rPr>
          <w:rFonts w:ascii="Arial" w:hAnsi="Arial" w:cs="Arial"/>
          <w:sz w:val="20"/>
          <w:lang w:val="sq-AL"/>
        </w:rPr>
        <w:t>.6</w:t>
      </w:r>
      <w:r w:rsidR="00074516" w:rsidRPr="00DA5CA6">
        <w:rPr>
          <w:rFonts w:ascii="Arial" w:hAnsi="Arial" w:cs="Arial"/>
          <w:sz w:val="20"/>
          <w:lang w:val="sq-AL"/>
        </w:rPr>
        <w:t xml:space="preserve">) </w:t>
      </w:r>
      <w:r w:rsidR="00B21017" w:rsidRPr="00DA5CA6">
        <w:rPr>
          <w:rFonts w:ascii="Arial" w:hAnsi="Arial" w:cs="Arial"/>
          <w:sz w:val="20"/>
          <w:lang w:val="sq-AL"/>
        </w:rPr>
        <w:t xml:space="preserve"> </w:t>
      </w:r>
      <w:r w:rsidR="002C604D" w:rsidRPr="00DA5CA6">
        <w:rPr>
          <w:rFonts w:ascii="Arial" w:hAnsi="Arial" w:cs="Arial"/>
          <w:sz w:val="20"/>
          <w:lang w:val="sq-AL"/>
        </w:rPr>
        <w:t xml:space="preserve"> TENDERS</w:t>
      </w:r>
      <w:r w:rsidR="00B21017" w:rsidRPr="00DA5CA6">
        <w:rPr>
          <w:rFonts w:ascii="Arial" w:hAnsi="Arial" w:cs="Arial"/>
          <w:sz w:val="20"/>
          <w:lang w:val="da-DK"/>
        </w:rPr>
        <w:t>ki ob</w:t>
      </w:r>
      <w:r w:rsidR="001C6514">
        <w:rPr>
          <w:rFonts w:ascii="Arial" w:hAnsi="Arial" w:cs="Arial"/>
          <w:sz w:val="20"/>
          <w:lang w:val="da-DK"/>
        </w:rPr>
        <w:t>razac i broj primeraka tendera i</w:t>
      </w:r>
      <w:r w:rsidR="00402E86" w:rsidRPr="00DA5CA6">
        <w:rPr>
          <w:rFonts w:ascii="Arial" w:hAnsi="Arial" w:cs="Arial"/>
          <w:sz w:val="20"/>
          <w:lang w:val="da-DK"/>
        </w:rPr>
        <w:t xml:space="preserve"> </w:t>
      </w:r>
      <w:proofErr w:type="spellStart"/>
      <w:r w:rsidR="00B21017" w:rsidRPr="00DA5CA6">
        <w:rPr>
          <w:rFonts w:ascii="Arial" w:hAnsi="Arial" w:cs="Arial"/>
          <w:sz w:val="20"/>
        </w:rPr>
        <w:t>Lista</w:t>
      </w:r>
      <w:proofErr w:type="spellEnd"/>
      <w:r w:rsidR="00B21017" w:rsidRPr="00DA5CA6">
        <w:rPr>
          <w:rFonts w:ascii="Arial" w:hAnsi="Arial" w:cs="Arial"/>
          <w:sz w:val="20"/>
        </w:rPr>
        <w:t xml:space="preserve"> </w:t>
      </w:r>
      <w:proofErr w:type="spellStart"/>
      <w:r w:rsidR="00B21017" w:rsidRPr="00DA5CA6">
        <w:rPr>
          <w:rFonts w:ascii="Arial" w:hAnsi="Arial" w:cs="Arial"/>
          <w:sz w:val="20"/>
        </w:rPr>
        <w:t>traženih</w:t>
      </w:r>
      <w:proofErr w:type="spellEnd"/>
      <w:r w:rsidR="00B21017" w:rsidRPr="00DA5CA6">
        <w:rPr>
          <w:rFonts w:ascii="Arial" w:hAnsi="Arial" w:cs="Arial"/>
          <w:sz w:val="20"/>
        </w:rPr>
        <w:t xml:space="preserve"> </w:t>
      </w:r>
      <w:proofErr w:type="spellStart"/>
      <w:r w:rsidR="00B21017" w:rsidRPr="00DA5CA6">
        <w:rPr>
          <w:rFonts w:ascii="Arial" w:hAnsi="Arial" w:cs="Arial"/>
          <w:sz w:val="20"/>
        </w:rPr>
        <w:t>dokumenata</w:t>
      </w:r>
      <w:bookmarkEnd w:id="103"/>
      <w:bookmarkEnd w:id="104"/>
      <w:bookmarkEnd w:id="105"/>
      <w:bookmarkEnd w:id="106"/>
      <w:bookmarkEnd w:id="107"/>
      <w:bookmarkEnd w:id="108"/>
      <w:proofErr w:type="spellEnd"/>
    </w:p>
    <w:p w:rsidR="001C6514" w:rsidRDefault="004A1186" w:rsidP="006C6245">
      <w:pPr>
        <w:pStyle w:val="NORMAL0"/>
        <w:spacing w:after="120"/>
        <w:ind w:left="0" w:firstLine="0"/>
        <w:rPr>
          <w:rFonts w:ascii="Arial" w:hAnsi="Arial" w:cs="Arial"/>
          <w:b w:val="0"/>
          <w:lang w:val="sr-Latn-CS"/>
        </w:rPr>
      </w:pPr>
      <w:r w:rsidRPr="00142E02">
        <w:rPr>
          <w:rFonts w:ascii="Arial" w:hAnsi="Arial" w:cs="Arial"/>
          <w:b w:val="0"/>
          <w:lang w:val="sr-Latn-CS"/>
        </w:rPr>
        <w:t>Tender</w:t>
      </w:r>
      <w:r w:rsidR="001C6514">
        <w:rPr>
          <w:rFonts w:ascii="Arial" w:hAnsi="Arial" w:cs="Arial"/>
          <w:b w:val="0"/>
          <w:lang w:val="sr-Latn-CS"/>
        </w:rPr>
        <w:t xml:space="preserve"> će se sastojati od sledećeg, od propisno popunjenih i potpisanih, dokumenata:</w:t>
      </w:r>
    </w:p>
    <w:p w:rsidR="001C6514" w:rsidRDefault="004A1186" w:rsidP="008B7BD9">
      <w:pPr>
        <w:pStyle w:val="NORMAL0"/>
        <w:numPr>
          <w:ilvl w:val="0"/>
          <w:numId w:val="14"/>
        </w:numPr>
        <w:spacing w:after="120"/>
        <w:rPr>
          <w:rFonts w:ascii="Arial" w:hAnsi="Arial" w:cs="Arial"/>
          <w:b w:val="0"/>
          <w:lang w:val="sr-Latn-CS"/>
        </w:rPr>
      </w:pPr>
      <w:r w:rsidRPr="0023737E">
        <w:rPr>
          <w:rFonts w:ascii="Arial" w:hAnsi="Arial" w:cs="Arial"/>
          <w:lang w:val="sr-Latn-CS"/>
        </w:rPr>
        <w:t>Obrazac za podnošenje tendera</w:t>
      </w:r>
      <w:r w:rsidR="001C6514">
        <w:rPr>
          <w:rFonts w:ascii="Arial" w:hAnsi="Arial" w:cs="Arial"/>
          <w:b w:val="0"/>
          <w:lang w:val="sr-Latn-CS"/>
        </w:rPr>
        <w:t xml:space="preserve"> koji se nalazi u Delu B ovog PZT;</w:t>
      </w:r>
    </w:p>
    <w:p w:rsidR="00F4179B" w:rsidRDefault="00F4179B" w:rsidP="008B7BD9">
      <w:pPr>
        <w:pStyle w:val="NORMAL0"/>
        <w:numPr>
          <w:ilvl w:val="0"/>
          <w:numId w:val="14"/>
        </w:numPr>
        <w:spacing w:after="120"/>
        <w:rPr>
          <w:rFonts w:ascii="Arial" w:hAnsi="Arial" w:cs="Arial"/>
          <w:b w:val="0"/>
          <w:lang w:val="sr-Latn-CS"/>
        </w:rPr>
      </w:pPr>
      <w:r w:rsidRPr="0023737E">
        <w:rPr>
          <w:rFonts w:ascii="Arial" w:hAnsi="Arial" w:cs="Arial"/>
          <w:lang w:val="sr-Latn-CS"/>
        </w:rPr>
        <w:t>Izjava o tehničkim specifikacijama</w:t>
      </w:r>
      <w:r>
        <w:rPr>
          <w:rFonts w:ascii="Arial" w:hAnsi="Arial" w:cs="Arial"/>
          <w:b w:val="0"/>
          <w:lang w:val="sr-Latn-CS"/>
        </w:rPr>
        <w:t xml:space="preserve"> ponuđenih predmeta ugovora da odgovaraju na one pomenute u Aneksu 1 PZT;</w:t>
      </w:r>
    </w:p>
    <w:p w:rsidR="00F4179B" w:rsidRDefault="00F4179B" w:rsidP="008B7BD9">
      <w:pPr>
        <w:pStyle w:val="NORMAL0"/>
        <w:numPr>
          <w:ilvl w:val="0"/>
          <w:numId w:val="14"/>
        </w:numPr>
        <w:spacing w:after="120"/>
        <w:rPr>
          <w:rFonts w:ascii="Arial" w:hAnsi="Arial" w:cs="Arial"/>
          <w:b w:val="0"/>
          <w:lang w:val="sr-Latn-CS"/>
        </w:rPr>
      </w:pPr>
      <w:r w:rsidRPr="0023737E">
        <w:rPr>
          <w:rFonts w:ascii="Arial" w:hAnsi="Arial" w:cs="Arial"/>
          <w:lang w:val="sr-Latn-CS"/>
        </w:rPr>
        <w:t>Garancija tendera</w:t>
      </w:r>
      <w:r>
        <w:rPr>
          <w:rFonts w:ascii="Arial" w:hAnsi="Arial" w:cs="Arial"/>
          <w:b w:val="0"/>
          <w:lang w:val="sr-Latn-CS"/>
        </w:rPr>
        <w:t xml:space="preserve">, </w:t>
      </w:r>
      <w:r w:rsidRPr="0023737E">
        <w:rPr>
          <w:rFonts w:ascii="Arial" w:hAnsi="Arial" w:cs="Arial"/>
          <w:b w:val="0"/>
          <w:i/>
          <w:lang w:val="sr-Latn-CS"/>
        </w:rPr>
        <w:t>ako se primenjuje</w:t>
      </w:r>
      <w:r w:rsidR="0023737E">
        <w:rPr>
          <w:rFonts w:ascii="Arial" w:hAnsi="Arial" w:cs="Arial"/>
          <w:b w:val="0"/>
          <w:lang w:val="sr-Latn-CS"/>
        </w:rPr>
        <w:t xml:space="preserve">; </w:t>
      </w:r>
    </w:p>
    <w:p w:rsidR="0023737E" w:rsidRPr="0023737E" w:rsidRDefault="0023737E" w:rsidP="0023737E">
      <w:pPr>
        <w:pStyle w:val="NORMAL0"/>
        <w:numPr>
          <w:ilvl w:val="0"/>
          <w:numId w:val="14"/>
        </w:numPr>
        <w:tabs>
          <w:tab w:val="left" w:pos="3544"/>
        </w:tabs>
        <w:spacing w:after="120"/>
        <w:rPr>
          <w:rFonts w:ascii="Arial" w:hAnsi="Arial" w:cs="Arial"/>
          <w:b w:val="0"/>
          <w:lang w:val="sr-Latn-CS"/>
        </w:rPr>
      </w:pPr>
      <w:r w:rsidRPr="00CD702D">
        <w:rPr>
          <w:rFonts w:ascii="Arial" w:hAnsi="Arial" w:cs="Arial"/>
          <w:lang w:val="sr-Latn-CS"/>
        </w:rPr>
        <w:t>Na</w:t>
      </w:r>
      <w:r w:rsidRPr="0023737E">
        <w:rPr>
          <w:rFonts w:ascii="Arial" w:hAnsi="Arial" w:cs="Arial"/>
          <w:b w:val="0"/>
          <w:lang w:val="sr-Latn-CS"/>
        </w:rPr>
        <w:t xml:space="preserve"> način </w:t>
      </w:r>
      <w:r>
        <w:rPr>
          <w:rFonts w:ascii="Arial" w:hAnsi="Arial" w:cs="Arial"/>
          <w:b w:val="0"/>
          <w:lang w:val="sr-Latn-CS"/>
        </w:rPr>
        <w:t xml:space="preserve">da bi se dokazalo da ekonomski operater </w:t>
      </w:r>
      <w:r w:rsidRPr="0023737E">
        <w:rPr>
          <w:rFonts w:ascii="Arial" w:hAnsi="Arial" w:cs="Arial"/>
          <w:lang w:val="sr-Latn-CS"/>
        </w:rPr>
        <w:t xml:space="preserve">nastavlja da ispunjava zahteve podobnosti </w:t>
      </w:r>
      <w:r>
        <w:rPr>
          <w:rFonts w:ascii="Arial" w:hAnsi="Arial" w:cs="Arial"/>
          <w:b w:val="0"/>
          <w:lang w:val="sr-Latn-CS"/>
        </w:rPr>
        <w:t>utvrđene u tenderskom dosijeu, član 6.4 LPT, EO treba da preda pismenu izjavu pod zakletvom, potpisanu od strane ponuđača koristeći obrazac u anesku 2. Dokazi u vezi sa zahtevima podobnosti će se zahtevati od svakog ponuđača kojem ugovorni autoritet namerava da dodeli ugovor. Ova dokumenta treba da se predaju od strane ponuđača pre dodele ugvora. U slučaju neuspeha predaje ovog dokumenta, dotični tender će se odbiti, ili</w:t>
      </w:r>
    </w:p>
    <w:p w:rsidR="00F4179B" w:rsidRPr="00102C21" w:rsidRDefault="00F4179B" w:rsidP="008B7BD9">
      <w:pPr>
        <w:pStyle w:val="ListParagraph"/>
        <w:numPr>
          <w:ilvl w:val="0"/>
          <w:numId w:val="14"/>
        </w:numPr>
        <w:spacing w:after="10"/>
        <w:ind w:right="11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</w:t>
      </w:r>
      <w:proofErr w:type="spellStart"/>
      <w:proofErr w:type="gramStart"/>
      <w:r>
        <w:rPr>
          <w:rFonts w:ascii="Arial" w:hAnsi="Arial" w:cs="Arial"/>
          <w:sz w:val="20"/>
        </w:rPr>
        <w:t>specifikuj</w:t>
      </w:r>
      <w:proofErr w:type="spellEnd"/>
      <w:proofErr w:type="gram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bilo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koji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drugi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dokumenat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koji</w:t>
      </w:r>
      <w:proofErr w:type="spellEnd"/>
      <w:r>
        <w:rPr>
          <w:rFonts w:ascii="Arial" w:hAnsi="Arial" w:cs="Arial"/>
          <w:sz w:val="20"/>
        </w:rPr>
        <w:t xml:space="preserve"> se </w:t>
      </w:r>
      <w:proofErr w:type="spellStart"/>
      <w:r>
        <w:rPr>
          <w:rFonts w:ascii="Arial" w:hAnsi="Arial" w:cs="Arial"/>
          <w:sz w:val="20"/>
        </w:rPr>
        <w:t>zahteva</w:t>
      </w:r>
      <w:proofErr w:type="spellEnd"/>
      <w:r>
        <w:rPr>
          <w:rFonts w:ascii="Arial" w:hAnsi="Arial" w:cs="Arial"/>
          <w:sz w:val="20"/>
        </w:rPr>
        <w:t>]</w:t>
      </w:r>
      <w:r w:rsidRPr="00102C21">
        <w:rPr>
          <w:rFonts w:ascii="Arial" w:hAnsi="Arial" w:cs="Arial"/>
          <w:sz w:val="20"/>
        </w:rPr>
        <w:t>.</w:t>
      </w:r>
    </w:p>
    <w:p w:rsidR="00F4179B" w:rsidRDefault="00F4179B" w:rsidP="004C04BE">
      <w:pPr>
        <w:spacing w:after="120"/>
        <w:rPr>
          <w:rFonts w:ascii="Arial" w:hAnsi="Arial" w:cs="Arial"/>
          <w:b/>
          <w:sz w:val="20"/>
          <w:lang w:val="sr-Latn-CS"/>
        </w:rPr>
      </w:pPr>
    </w:p>
    <w:p w:rsidR="004C04BE" w:rsidRPr="00142E02" w:rsidRDefault="004C04BE" w:rsidP="004C04BE">
      <w:pPr>
        <w:spacing w:after="120"/>
        <w:rPr>
          <w:rFonts w:ascii="Arial" w:hAnsi="Arial" w:cs="Arial"/>
          <w:b/>
          <w:sz w:val="20"/>
          <w:lang w:val="sr-Latn-CS"/>
        </w:rPr>
      </w:pPr>
      <w:r w:rsidRPr="00142E02">
        <w:rPr>
          <w:rFonts w:ascii="Arial" w:hAnsi="Arial" w:cs="Arial"/>
          <w:b/>
          <w:sz w:val="20"/>
          <w:lang w:val="sr-Latn-CS"/>
        </w:rPr>
        <w:t>Tenderi moraju da su saglasni sa sledećim uslovima:</w:t>
      </w:r>
    </w:p>
    <w:p w:rsidR="00E85C43" w:rsidRDefault="00AB5F01" w:rsidP="0023737E">
      <w:pPr>
        <w:spacing w:after="120"/>
        <w:ind w:left="1080"/>
        <w:rPr>
          <w:rFonts w:ascii="Arial" w:hAnsi="Arial" w:cs="Arial"/>
          <w:sz w:val="20"/>
          <w:lang w:val="sq-AL"/>
        </w:rPr>
      </w:pPr>
      <w:r w:rsidRPr="00142E02">
        <w:rPr>
          <w:rFonts w:ascii="Arial" w:hAnsi="Arial" w:cs="Arial"/>
          <w:sz w:val="20"/>
          <w:lang w:val="sq-AL"/>
        </w:rPr>
        <w:t xml:space="preserve"> </w:t>
      </w:r>
    </w:p>
    <w:p w:rsidR="008B193C" w:rsidRPr="00F4179B" w:rsidRDefault="008B193C" w:rsidP="008B7BD9">
      <w:pPr>
        <w:numPr>
          <w:ilvl w:val="0"/>
          <w:numId w:val="15"/>
        </w:numPr>
        <w:spacing w:after="120"/>
        <w:ind w:left="720" w:hanging="360"/>
        <w:rPr>
          <w:rFonts w:ascii="Arial" w:hAnsi="Arial" w:cs="Arial"/>
          <w:sz w:val="20"/>
          <w:lang w:val="sq-AL"/>
        </w:rPr>
      </w:pPr>
      <w:bookmarkStart w:id="109" w:name="_Ref500330141"/>
      <w:r w:rsidRPr="00F4179B">
        <w:rPr>
          <w:rFonts w:ascii="Arial" w:hAnsi="Arial" w:cs="Arial"/>
          <w:sz w:val="20"/>
          <w:lang w:val="sr-Latn-CS"/>
        </w:rPr>
        <w:t>Svi tenderi moraju biti podneti kao jedan original, stavljen u zaseban koverat označen kao  “</w:t>
      </w:r>
      <w:r w:rsidR="00F32798" w:rsidRPr="00F4179B">
        <w:rPr>
          <w:rFonts w:ascii="Arial" w:hAnsi="Arial" w:cs="Arial"/>
          <w:b/>
          <w:sz w:val="20"/>
          <w:lang w:val="sr-Latn-CS"/>
        </w:rPr>
        <w:t>ORIGINAL</w:t>
      </w:r>
      <w:r w:rsidRPr="00F4179B">
        <w:rPr>
          <w:rFonts w:ascii="Arial" w:hAnsi="Arial" w:cs="Arial"/>
          <w:sz w:val="20"/>
          <w:lang w:val="sr-Latn-CS"/>
        </w:rPr>
        <w:t>”, i &lt;</w:t>
      </w:r>
      <w:r w:rsidRPr="00F4179B">
        <w:rPr>
          <w:rFonts w:ascii="Arial" w:hAnsi="Arial" w:cs="Arial"/>
          <w:sz w:val="20"/>
          <w:highlight w:val="lightGray"/>
          <w:lang w:val="sr-Latn-CS"/>
        </w:rPr>
        <w:t>ubaciti broj</w:t>
      </w:r>
      <w:r w:rsidRPr="00F4179B">
        <w:rPr>
          <w:rFonts w:ascii="Arial" w:hAnsi="Arial" w:cs="Arial"/>
          <w:sz w:val="20"/>
          <w:lang w:val="sr-Latn-CS"/>
        </w:rPr>
        <w:t xml:space="preserve"> &gt; kopija koje su potpisane na isti način  kao I original I stavljene, svaka pojedinačno u zasebne koverte označene kao  “</w:t>
      </w:r>
      <w:r w:rsidR="00F32798" w:rsidRPr="00F4179B">
        <w:rPr>
          <w:rFonts w:ascii="Arial" w:hAnsi="Arial" w:cs="Arial"/>
          <w:b/>
          <w:sz w:val="20"/>
          <w:lang w:val="sr-Latn-CS"/>
        </w:rPr>
        <w:t>KOPIJA</w:t>
      </w:r>
      <w:r w:rsidRPr="00F4179B">
        <w:rPr>
          <w:rFonts w:ascii="Arial" w:hAnsi="Arial" w:cs="Arial"/>
          <w:sz w:val="20"/>
          <w:lang w:val="sr-Latn-CS"/>
        </w:rPr>
        <w:t xml:space="preserve">”.  Ponuđači  navode </w:t>
      </w:r>
      <w:r w:rsidRPr="00F4179B">
        <w:rPr>
          <w:rFonts w:ascii="Arial" w:hAnsi="Arial" w:cs="Arial"/>
          <w:b/>
          <w:sz w:val="20"/>
          <w:lang w:val="sr-Latn-CS"/>
        </w:rPr>
        <w:t>broj nabavke</w:t>
      </w:r>
      <w:r w:rsidR="00D54754" w:rsidRPr="00F4179B">
        <w:rPr>
          <w:rFonts w:ascii="Arial" w:hAnsi="Arial" w:cs="Arial"/>
          <w:sz w:val="20"/>
          <w:lang w:val="sr-Latn-CS"/>
        </w:rPr>
        <w:t xml:space="preserve"> i</w:t>
      </w:r>
      <w:r w:rsidRPr="00F4179B">
        <w:rPr>
          <w:rFonts w:ascii="Arial" w:hAnsi="Arial" w:cs="Arial"/>
          <w:sz w:val="20"/>
          <w:lang w:val="sr-Latn-CS"/>
        </w:rPr>
        <w:t xml:space="preserve"> </w:t>
      </w:r>
      <w:r w:rsidRPr="00F4179B">
        <w:rPr>
          <w:rFonts w:ascii="Arial" w:hAnsi="Arial" w:cs="Arial"/>
          <w:b/>
          <w:sz w:val="20"/>
          <w:lang w:val="sr-Latn-CS"/>
        </w:rPr>
        <w:t>ime I adresu ponuđača</w:t>
      </w:r>
      <w:r w:rsidRPr="00F4179B">
        <w:rPr>
          <w:rFonts w:ascii="Arial" w:hAnsi="Arial" w:cs="Arial"/>
          <w:sz w:val="20"/>
          <w:lang w:val="sr-Latn-CS"/>
        </w:rPr>
        <w:t xml:space="preserve"> na prvoj strani svake koverte zasebno. Koverte se zapečaćuju u jedan veliki koverat koji ima samo </w:t>
      </w:r>
    </w:p>
    <w:p w:rsidR="000E7DEE" w:rsidRPr="00142E02" w:rsidRDefault="000E7DEE" w:rsidP="000E7DEE">
      <w:pPr>
        <w:spacing w:after="120"/>
        <w:ind w:left="360" w:firstLine="360"/>
        <w:rPr>
          <w:rFonts w:ascii="Arial" w:hAnsi="Arial" w:cs="Arial"/>
          <w:sz w:val="20"/>
          <w:lang w:val="sr-Latn-CS"/>
        </w:rPr>
      </w:pPr>
      <w:r w:rsidRPr="00142E02">
        <w:rPr>
          <w:rFonts w:ascii="Arial" w:hAnsi="Arial" w:cs="Arial"/>
          <w:sz w:val="20"/>
          <w:lang w:val="sr-Latn-CS"/>
        </w:rPr>
        <w:t>a)</w:t>
      </w:r>
      <w:r w:rsidRPr="00142E02">
        <w:rPr>
          <w:rFonts w:ascii="Arial" w:hAnsi="Arial" w:cs="Arial"/>
          <w:sz w:val="20"/>
          <w:lang w:val="sr-Latn-CS"/>
        </w:rPr>
        <w:tab/>
        <w:t xml:space="preserve">adresu mesta za podnošenje tendera </w:t>
      </w:r>
    </w:p>
    <w:p w:rsidR="000E7DEE" w:rsidRPr="00142E02" w:rsidRDefault="000E7DEE" w:rsidP="000E7DEE">
      <w:pPr>
        <w:spacing w:after="120"/>
        <w:ind w:left="360" w:firstLine="360"/>
        <w:rPr>
          <w:rFonts w:ascii="Arial" w:hAnsi="Arial" w:cs="Arial"/>
          <w:sz w:val="20"/>
          <w:lang w:val="sr-Latn-CS"/>
        </w:rPr>
      </w:pPr>
      <w:r w:rsidRPr="00142E02">
        <w:rPr>
          <w:rFonts w:ascii="Arial" w:hAnsi="Arial" w:cs="Arial"/>
          <w:sz w:val="20"/>
          <w:lang w:val="sr-Latn-CS"/>
        </w:rPr>
        <w:t>b)</w:t>
      </w:r>
      <w:r w:rsidRPr="00142E02">
        <w:rPr>
          <w:rFonts w:ascii="Arial" w:hAnsi="Arial" w:cs="Arial"/>
          <w:sz w:val="20"/>
          <w:lang w:val="sr-Latn-CS"/>
        </w:rPr>
        <w:tab/>
        <w:t>broj nabavke</w:t>
      </w:r>
      <w:r w:rsidRPr="00142E02">
        <w:rPr>
          <w:rFonts w:ascii="Arial" w:hAnsi="Arial" w:cs="Arial"/>
          <w:b/>
          <w:sz w:val="20"/>
          <w:lang w:val="sr-Latn-CS"/>
        </w:rPr>
        <w:t xml:space="preserve"> </w:t>
      </w:r>
    </w:p>
    <w:p w:rsidR="000E7DEE" w:rsidRPr="00142E02" w:rsidRDefault="000E7DEE" w:rsidP="000E7DEE">
      <w:pPr>
        <w:spacing w:after="120"/>
        <w:ind w:left="360" w:firstLine="360"/>
        <w:rPr>
          <w:rFonts w:ascii="Arial" w:hAnsi="Arial" w:cs="Arial"/>
          <w:sz w:val="20"/>
          <w:lang w:val="sr-Latn-CS"/>
        </w:rPr>
      </w:pPr>
      <w:r w:rsidRPr="00142E02">
        <w:rPr>
          <w:rFonts w:ascii="Arial" w:hAnsi="Arial" w:cs="Arial"/>
          <w:sz w:val="20"/>
          <w:lang w:val="sr-Latn-CS"/>
        </w:rPr>
        <w:lastRenderedPageBreak/>
        <w:t>c)</w:t>
      </w:r>
      <w:r w:rsidRPr="00142E02">
        <w:rPr>
          <w:rFonts w:ascii="Arial" w:hAnsi="Arial" w:cs="Arial"/>
          <w:sz w:val="20"/>
          <w:lang w:val="sr-Latn-CS"/>
        </w:rPr>
        <w:tab/>
        <w:t>reči “</w:t>
      </w:r>
      <w:r w:rsidRPr="00142E02">
        <w:rPr>
          <w:rFonts w:ascii="Arial" w:hAnsi="Arial" w:cs="Arial"/>
          <w:b/>
          <w:sz w:val="20"/>
          <w:lang w:val="sr-Latn-CS"/>
        </w:rPr>
        <w:t>ne otvarati pre</w:t>
      </w:r>
      <w:r w:rsidR="00D54754" w:rsidRPr="00142E02">
        <w:rPr>
          <w:rFonts w:ascii="Arial" w:hAnsi="Arial" w:cs="Arial"/>
          <w:b/>
          <w:sz w:val="20"/>
          <w:lang w:val="sr-Latn-CS"/>
        </w:rPr>
        <w:t>”</w:t>
      </w:r>
      <w:r w:rsidRPr="00142E02">
        <w:rPr>
          <w:rFonts w:ascii="Arial" w:hAnsi="Arial" w:cs="Arial"/>
          <w:sz w:val="20"/>
          <w:lang w:val="sr-Latn-CS"/>
        </w:rPr>
        <w:t xml:space="preserve"> &lt;</w:t>
      </w:r>
      <w:r w:rsidRPr="00184D8E">
        <w:rPr>
          <w:rFonts w:ascii="Arial" w:hAnsi="Arial" w:cs="Arial"/>
          <w:sz w:val="20"/>
          <w:highlight w:val="lightGray"/>
          <w:lang w:val="sr-Latn-CS"/>
        </w:rPr>
        <w:t>navesti datum otvaranja tendera I vreme</w:t>
      </w:r>
      <w:r w:rsidRPr="00142E02">
        <w:rPr>
          <w:rFonts w:ascii="Arial" w:hAnsi="Arial" w:cs="Arial"/>
          <w:b/>
          <w:sz w:val="20"/>
          <w:lang w:val="sr-Latn-CS"/>
        </w:rPr>
        <w:t xml:space="preserve">&gt;. </w:t>
      </w:r>
    </w:p>
    <w:p w:rsidR="00EB5D0A" w:rsidRPr="00142E02" w:rsidRDefault="000E7DEE" w:rsidP="00CD25AC">
      <w:pPr>
        <w:spacing w:after="120"/>
        <w:ind w:left="360" w:firstLine="360"/>
        <w:rPr>
          <w:rFonts w:ascii="Arial" w:hAnsi="Arial" w:cs="Arial"/>
          <w:sz w:val="20"/>
          <w:lang w:val="sr-Latn-CS"/>
        </w:rPr>
      </w:pPr>
      <w:r w:rsidRPr="00142E02">
        <w:rPr>
          <w:rFonts w:ascii="Arial" w:hAnsi="Arial" w:cs="Arial"/>
          <w:sz w:val="20"/>
          <w:lang w:val="sr-Latn-CS"/>
        </w:rPr>
        <w:t>d)</w:t>
      </w:r>
      <w:r w:rsidRPr="00142E02">
        <w:rPr>
          <w:rFonts w:ascii="Arial" w:hAnsi="Arial" w:cs="Arial"/>
          <w:sz w:val="20"/>
          <w:lang w:val="sr-Latn-CS"/>
        </w:rPr>
        <w:tab/>
        <w:t>ime</w:t>
      </w:r>
      <w:r w:rsidR="00F4179B">
        <w:rPr>
          <w:rFonts w:ascii="Arial" w:hAnsi="Arial" w:cs="Arial"/>
          <w:sz w:val="20"/>
          <w:lang w:val="sr-Latn-CS"/>
        </w:rPr>
        <w:t xml:space="preserve"> i adresu</w:t>
      </w:r>
      <w:r w:rsidRPr="00142E02">
        <w:rPr>
          <w:rFonts w:ascii="Arial" w:hAnsi="Arial" w:cs="Arial"/>
          <w:sz w:val="20"/>
          <w:lang w:val="sr-Latn-CS"/>
        </w:rPr>
        <w:t xml:space="preserve"> ponuđača.</w:t>
      </w:r>
      <w:bookmarkEnd w:id="109"/>
    </w:p>
    <w:p w:rsidR="00E85C43" w:rsidRPr="001A7E9E" w:rsidRDefault="00474A45" w:rsidP="001A7E9E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lang w:val="sq-AL"/>
        </w:rPr>
      </w:pPr>
      <w:r w:rsidRPr="00142E02">
        <w:rPr>
          <w:rFonts w:ascii="Arial" w:hAnsi="Arial" w:cs="Arial"/>
          <w:sz w:val="20"/>
          <w:lang w:val="sq-AL"/>
        </w:rPr>
        <w:t>Jedna od ponudjenih kopija treba da se drži neotvorena od strane ugovornog autoriteta</w:t>
      </w:r>
      <w:r w:rsidR="00E85C43" w:rsidRPr="00142E02">
        <w:rPr>
          <w:rFonts w:ascii="Arial" w:hAnsi="Arial" w:cs="Arial"/>
          <w:sz w:val="20"/>
          <w:lang w:val="sq-AL"/>
        </w:rPr>
        <w:t>.</w:t>
      </w:r>
    </w:p>
    <w:p w:rsidR="00C311F8" w:rsidRPr="00DA5CA6" w:rsidRDefault="002F6BAE" w:rsidP="00DA5CA6">
      <w:pPr>
        <w:pStyle w:val="Caption"/>
        <w:rPr>
          <w:rFonts w:ascii="Arial" w:hAnsi="Arial" w:cs="Arial"/>
          <w:sz w:val="20"/>
        </w:rPr>
      </w:pPr>
      <w:bookmarkStart w:id="110" w:name="_Toc104710843"/>
      <w:bookmarkStart w:id="111" w:name="_Toc104891447"/>
      <w:bookmarkStart w:id="112" w:name="_Toc104891885"/>
      <w:bookmarkStart w:id="113" w:name="_Toc104892647"/>
      <w:bookmarkStart w:id="114" w:name="_Toc110100973"/>
      <w:bookmarkStart w:id="115" w:name="_Ref110136452"/>
      <w:r w:rsidRPr="00DA5CA6">
        <w:rPr>
          <w:rFonts w:ascii="Arial" w:hAnsi="Arial" w:cs="Arial"/>
          <w:sz w:val="20"/>
        </w:rPr>
        <w:t>I</w:t>
      </w:r>
      <w:r w:rsidR="00CD25AC" w:rsidRPr="00DA5CA6">
        <w:rPr>
          <w:rFonts w:ascii="Arial" w:hAnsi="Arial" w:cs="Arial"/>
          <w:sz w:val="20"/>
        </w:rPr>
        <w:t>V</w:t>
      </w:r>
      <w:r w:rsidR="00D032A7">
        <w:rPr>
          <w:rFonts w:ascii="Arial" w:hAnsi="Arial" w:cs="Arial"/>
          <w:sz w:val="20"/>
        </w:rPr>
        <w:t>.7</w:t>
      </w:r>
      <w:r w:rsidR="001A7E9E" w:rsidRPr="00DA5CA6">
        <w:rPr>
          <w:rFonts w:ascii="Arial" w:hAnsi="Arial" w:cs="Arial"/>
          <w:sz w:val="20"/>
        </w:rPr>
        <w:t xml:space="preserve">) </w:t>
      </w:r>
      <w:r w:rsidR="00C311F8" w:rsidRPr="00DA5CA6">
        <w:rPr>
          <w:rFonts w:ascii="Arial" w:hAnsi="Arial" w:cs="Arial"/>
          <w:sz w:val="20"/>
        </w:rPr>
        <w:t>PERIOD VALIDNOSTI TENDERA</w:t>
      </w:r>
      <w:bookmarkEnd w:id="110"/>
      <w:bookmarkEnd w:id="111"/>
      <w:bookmarkEnd w:id="112"/>
      <w:bookmarkEnd w:id="113"/>
      <w:bookmarkEnd w:id="114"/>
      <w:bookmarkEnd w:id="115"/>
    </w:p>
    <w:p w:rsidR="001E3312" w:rsidRDefault="00C311F8" w:rsidP="001E3312">
      <w:pPr>
        <w:spacing w:after="0"/>
        <w:rPr>
          <w:rFonts w:ascii="Arial" w:hAnsi="Arial" w:cs="Arial"/>
          <w:sz w:val="20"/>
          <w:lang w:val="sq-AL"/>
        </w:rPr>
      </w:pPr>
      <w:r w:rsidRPr="00142E02">
        <w:rPr>
          <w:rFonts w:ascii="Arial" w:hAnsi="Arial" w:cs="Arial"/>
          <w:sz w:val="20"/>
          <w:lang w:val="sr-Latn-CS"/>
        </w:rPr>
        <w:t xml:space="preserve">Tenderi su validni </w:t>
      </w:r>
      <w:r w:rsidRPr="00142E02">
        <w:rPr>
          <w:rFonts w:ascii="Arial" w:hAnsi="Arial" w:cs="Arial"/>
          <w:sz w:val="20"/>
          <w:lang w:val="sq-AL"/>
        </w:rPr>
        <w:t xml:space="preserve">: </w:t>
      </w:r>
      <w:r w:rsidRPr="002359BC">
        <w:rPr>
          <w:rFonts w:ascii="Arial" w:hAnsi="Arial" w:cs="Arial"/>
          <w:i/>
          <w:sz w:val="20"/>
          <w:highlight w:val="lightGray"/>
          <w:bdr w:val="single" w:sz="4" w:space="0" w:color="auto"/>
          <w:lang w:val="sq-AL"/>
        </w:rPr>
        <w:t>&lt;ubaci broj&gt;</w:t>
      </w:r>
      <w:r w:rsidRPr="00142E02">
        <w:rPr>
          <w:rFonts w:ascii="Arial" w:hAnsi="Arial" w:cs="Arial"/>
          <w:sz w:val="20"/>
          <w:lang w:val="sq-AL"/>
        </w:rPr>
        <w:t xml:space="preserve"> </w:t>
      </w:r>
      <w:r w:rsidRPr="00142E02">
        <w:rPr>
          <w:rFonts w:ascii="Arial" w:hAnsi="Arial" w:cs="Arial"/>
          <w:sz w:val="20"/>
          <w:lang w:val="sr-Latn-CS"/>
        </w:rPr>
        <w:t>kalendraskih dana</w:t>
      </w:r>
      <w:r w:rsidR="001E3312" w:rsidRPr="00142E02">
        <w:rPr>
          <w:rFonts w:ascii="Arial" w:hAnsi="Arial" w:cs="Arial"/>
          <w:sz w:val="20"/>
          <w:lang w:val="sq-AL"/>
        </w:rPr>
        <w:t>.</w:t>
      </w:r>
    </w:p>
    <w:p w:rsidR="009A2B26" w:rsidRDefault="009A2B26" w:rsidP="001E3312">
      <w:pPr>
        <w:spacing w:after="0"/>
        <w:rPr>
          <w:rFonts w:ascii="Arial" w:hAnsi="Arial" w:cs="Arial"/>
          <w:b/>
          <w:sz w:val="20"/>
          <w:lang w:val="sq-AL"/>
        </w:rPr>
      </w:pPr>
    </w:p>
    <w:p w:rsidR="001E3312" w:rsidRPr="008E4AF2" w:rsidRDefault="009A2B26" w:rsidP="008E4AF2">
      <w:pPr>
        <w:spacing w:after="0"/>
        <w:rPr>
          <w:rFonts w:ascii="Arial" w:hAnsi="Arial" w:cs="Arial"/>
          <w:b/>
          <w:sz w:val="20"/>
          <w:lang w:val="sq-AL"/>
        </w:rPr>
      </w:pPr>
      <w:r w:rsidRPr="009A2B26">
        <w:rPr>
          <w:rFonts w:ascii="Arial" w:hAnsi="Arial" w:cs="Arial"/>
          <w:b/>
          <w:sz w:val="20"/>
          <w:lang w:val="sq-AL"/>
        </w:rPr>
        <w:t>Period validnosti tendera treba da počne na datum zadnjeg roka za predaju tendera</w:t>
      </w:r>
      <w:r>
        <w:rPr>
          <w:rFonts w:ascii="Arial" w:hAnsi="Arial" w:cs="Arial"/>
          <w:b/>
          <w:sz w:val="20"/>
          <w:lang w:val="sq-AL"/>
        </w:rPr>
        <w:t>.</w:t>
      </w:r>
    </w:p>
    <w:p w:rsidR="001E3312" w:rsidRPr="009F1798" w:rsidRDefault="0076182F" w:rsidP="008E4AF2">
      <w:pPr>
        <w:pStyle w:val="Heading1"/>
        <w:rPr>
          <w:rStyle w:val="Emphasis"/>
          <w:rFonts w:ascii="Arial" w:hAnsi="Arial" w:cs="Arial"/>
          <w:i w:val="0"/>
          <w:sz w:val="24"/>
          <w:szCs w:val="24"/>
        </w:rPr>
      </w:pPr>
      <w:bookmarkStart w:id="116" w:name="_Toc308511688"/>
      <w:r w:rsidRPr="009F1798">
        <w:rPr>
          <w:rStyle w:val="Emphasis"/>
          <w:rFonts w:ascii="Arial" w:hAnsi="Arial" w:cs="Arial"/>
          <w:i w:val="0"/>
          <w:sz w:val="24"/>
          <w:szCs w:val="24"/>
        </w:rPr>
        <w:t>Odeljak</w:t>
      </w:r>
      <w:r w:rsidR="001E3312" w:rsidRPr="009F1798">
        <w:rPr>
          <w:rStyle w:val="Emphasis"/>
          <w:rFonts w:ascii="Arial" w:hAnsi="Arial" w:cs="Arial"/>
          <w:i w:val="0"/>
          <w:sz w:val="24"/>
          <w:szCs w:val="24"/>
        </w:rPr>
        <w:t xml:space="preserve"> V    </w:t>
      </w:r>
      <w:r w:rsidR="0087511D" w:rsidRPr="009F1798">
        <w:rPr>
          <w:rStyle w:val="Emphasis"/>
          <w:rFonts w:ascii="Arial" w:hAnsi="Arial" w:cs="Arial"/>
          <w:i w:val="0"/>
          <w:sz w:val="24"/>
          <w:szCs w:val="24"/>
        </w:rPr>
        <w:t>OTVARANJE</w:t>
      </w:r>
      <w:r w:rsidRPr="009F1798">
        <w:rPr>
          <w:rStyle w:val="Emphasis"/>
          <w:rFonts w:ascii="Arial" w:hAnsi="Arial" w:cs="Arial"/>
          <w:i w:val="0"/>
          <w:sz w:val="24"/>
          <w:szCs w:val="24"/>
        </w:rPr>
        <w:t xml:space="preserve"> TENDERA</w:t>
      </w:r>
      <w:bookmarkEnd w:id="116"/>
    </w:p>
    <w:p w:rsidR="001E3312" w:rsidRPr="00DA5CA6" w:rsidRDefault="001E6E73" w:rsidP="00DA5CA6">
      <w:pPr>
        <w:pStyle w:val="Caption"/>
        <w:rPr>
          <w:rFonts w:ascii="Arial" w:hAnsi="Arial" w:cs="Arial"/>
          <w:b w:val="0"/>
          <w:sz w:val="20"/>
          <w:lang w:val="sq-AL"/>
        </w:rPr>
      </w:pPr>
      <w:r w:rsidRPr="00DA5CA6">
        <w:rPr>
          <w:rFonts w:ascii="Arial" w:hAnsi="Arial" w:cs="Arial"/>
          <w:b w:val="0"/>
          <w:sz w:val="20"/>
          <w:lang w:val="sr-Latn-CS"/>
        </w:rPr>
        <w:t xml:space="preserve">V.1 </w:t>
      </w:r>
      <w:r w:rsidR="0076182F" w:rsidRPr="00DA5CA6">
        <w:rPr>
          <w:rFonts w:ascii="Arial" w:hAnsi="Arial" w:cs="Arial"/>
          <w:b w:val="0"/>
          <w:sz w:val="20"/>
          <w:lang w:val="sr-Latn-CS"/>
        </w:rPr>
        <w:t>Svaki ponuđač ima pravo da ima predstavnika koji prisustvuje otvaranju tendera koje se dešava</w:t>
      </w:r>
      <w:r w:rsidR="0076182F" w:rsidRPr="00DA5CA6">
        <w:rPr>
          <w:rFonts w:ascii="Arial" w:hAnsi="Arial" w:cs="Arial"/>
          <w:b w:val="0"/>
          <w:sz w:val="20"/>
          <w:lang w:val="sq-AL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20"/>
        <w:gridCol w:w="900"/>
        <w:gridCol w:w="1800"/>
        <w:gridCol w:w="1080"/>
        <w:gridCol w:w="2014"/>
      </w:tblGrid>
      <w:tr w:rsidR="001E3312" w:rsidRPr="00142E02">
        <w:trPr>
          <w:trHeight w:val="7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312" w:rsidRPr="00142E02" w:rsidRDefault="001E3312" w:rsidP="000775E4">
            <w:pPr>
              <w:spacing w:before="20" w:after="20"/>
              <w:ind w:left="-108"/>
              <w:jc w:val="left"/>
              <w:rPr>
                <w:rFonts w:ascii="Arial" w:hAnsi="Arial" w:cs="Arial"/>
                <w:b/>
                <w:sz w:val="20"/>
                <w:lang w:val="sq-AL"/>
              </w:rPr>
            </w:pPr>
            <w:r w:rsidRPr="00142E02">
              <w:rPr>
                <w:rFonts w:ascii="Arial" w:hAnsi="Arial" w:cs="Arial"/>
                <w:b/>
                <w:sz w:val="20"/>
                <w:lang w:val="sq-AL"/>
              </w:rPr>
              <w:t>Dat</w:t>
            </w:r>
            <w:r w:rsidR="007165C7" w:rsidRPr="00142E02">
              <w:rPr>
                <w:rFonts w:ascii="Arial" w:hAnsi="Arial" w:cs="Arial"/>
                <w:b/>
                <w:sz w:val="20"/>
                <w:lang w:val="sq-AL"/>
              </w:rPr>
              <w:t>um</w:t>
            </w:r>
            <w:r w:rsidRPr="00142E02">
              <w:rPr>
                <w:rFonts w:ascii="Arial" w:hAnsi="Arial" w:cs="Arial"/>
                <w:b/>
                <w:sz w:val="20"/>
                <w:lang w:val="sq-AL"/>
              </w:rPr>
              <w:t>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312" w:rsidRPr="00142E02" w:rsidRDefault="007165C7" w:rsidP="00F046D7">
            <w:pPr>
              <w:spacing w:before="20" w:after="20"/>
              <w:ind w:left="-108"/>
              <w:jc w:val="center"/>
              <w:rPr>
                <w:rFonts w:ascii="Arial" w:hAnsi="Arial" w:cs="Arial"/>
                <w:i/>
                <w:sz w:val="20"/>
                <w:lang w:val="sq-AL"/>
              </w:rPr>
            </w:pPr>
            <w:r w:rsidRPr="00F046D7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&lt;</w:t>
            </w:r>
            <w:r w:rsidR="00F046D7" w:rsidRPr="00F046D7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ubaci datum</w:t>
            </w:r>
            <w:r w:rsidR="001E3312" w:rsidRPr="00F046D7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&gt;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312" w:rsidRPr="00142E02" w:rsidRDefault="007165C7" w:rsidP="000775E4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lang w:val="sq-AL"/>
              </w:rPr>
            </w:pPr>
            <w:r w:rsidRPr="00142E02">
              <w:rPr>
                <w:rFonts w:ascii="Arial" w:hAnsi="Arial" w:cs="Arial"/>
                <w:b/>
                <w:sz w:val="20"/>
                <w:lang w:val="sq-AL"/>
              </w:rPr>
              <w:t>Vreme</w:t>
            </w:r>
            <w:r w:rsidR="001E3312" w:rsidRPr="00142E02">
              <w:rPr>
                <w:rFonts w:ascii="Arial" w:hAnsi="Arial" w:cs="Arial"/>
                <w:b/>
                <w:sz w:val="20"/>
                <w:lang w:val="sq-AL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312" w:rsidRPr="00142E02" w:rsidRDefault="001E3312" w:rsidP="000775E4">
            <w:pPr>
              <w:spacing w:before="20" w:after="20"/>
              <w:jc w:val="center"/>
              <w:rPr>
                <w:rFonts w:ascii="Arial" w:hAnsi="Arial" w:cs="Arial"/>
                <w:i/>
                <w:sz w:val="20"/>
                <w:lang w:val="sq-AL"/>
              </w:rPr>
            </w:pPr>
            <w:r w:rsidRPr="00F046D7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&lt;</w:t>
            </w:r>
            <w:r w:rsidR="007165C7" w:rsidRPr="00F046D7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ubaci vreme</w:t>
            </w:r>
            <w:r w:rsidRPr="00F046D7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&gt;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312" w:rsidRPr="00142E02" w:rsidRDefault="007165C7" w:rsidP="000775E4">
            <w:pPr>
              <w:spacing w:before="20" w:after="20"/>
              <w:jc w:val="right"/>
              <w:rPr>
                <w:rFonts w:ascii="Arial" w:hAnsi="Arial" w:cs="Arial"/>
                <w:sz w:val="20"/>
                <w:lang w:val="sq-AL"/>
              </w:rPr>
            </w:pPr>
            <w:r w:rsidRPr="00142E02">
              <w:rPr>
                <w:rFonts w:ascii="Arial" w:hAnsi="Arial" w:cs="Arial"/>
                <w:b/>
                <w:sz w:val="20"/>
                <w:lang w:val="sq-AL"/>
              </w:rPr>
              <w:t>Mesto</w:t>
            </w:r>
            <w:r w:rsidR="001E3312" w:rsidRPr="00142E02">
              <w:rPr>
                <w:rFonts w:ascii="Arial" w:hAnsi="Arial" w:cs="Arial"/>
                <w:b/>
                <w:sz w:val="20"/>
                <w:lang w:val="sq-AL"/>
              </w:rPr>
              <w:t>: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312" w:rsidRPr="00142E02" w:rsidRDefault="001E3312" w:rsidP="000775E4">
            <w:pPr>
              <w:spacing w:before="20" w:after="20"/>
              <w:jc w:val="left"/>
              <w:rPr>
                <w:rFonts w:ascii="Arial" w:hAnsi="Arial" w:cs="Arial"/>
                <w:i/>
                <w:sz w:val="20"/>
                <w:lang w:val="sq-AL"/>
              </w:rPr>
            </w:pPr>
            <w:r w:rsidRPr="00142E02">
              <w:rPr>
                <w:rFonts w:ascii="Arial" w:hAnsi="Arial" w:cs="Arial"/>
                <w:sz w:val="20"/>
                <w:lang w:val="sq-AL"/>
              </w:rPr>
              <w:t xml:space="preserve">    </w:t>
            </w:r>
            <w:r w:rsidRPr="00F046D7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&lt;</w:t>
            </w:r>
            <w:r w:rsidR="007165C7" w:rsidRPr="00F046D7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ubaci mesto</w:t>
            </w:r>
            <w:r w:rsidRPr="00F046D7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&gt;</w:t>
            </w:r>
          </w:p>
        </w:tc>
      </w:tr>
    </w:tbl>
    <w:p w:rsidR="00FE2DF9" w:rsidRDefault="00BA412C" w:rsidP="00BA412C">
      <w:pPr>
        <w:spacing w:before="120" w:after="120"/>
        <w:rPr>
          <w:rFonts w:ascii="Arial" w:hAnsi="Arial" w:cs="Arial"/>
          <w:sz w:val="20"/>
          <w:lang w:val="sr-Latn-CS"/>
        </w:rPr>
      </w:pPr>
      <w:r w:rsidRPr="00142E02">
        <w:rPr>
          <w:rFonts w:ascii="Arial" w:hAnsi="Arial" w:cs="Arial"/>
          <w:sz w:val="20"/>
          <w:lang w:val="sr-Latn-CS"/>
        </w:rPr>
        <w:t xml:space="preserve">Tokom otvaranja tendera, </w:t>
      </w:r>
      <w:r w:rsidR="006736E7">
        <w:rPr>
          <w:rFonts w:ascii="Arial" w:hAnsi="Arial" w:cs="Arial"/>
          <w:sz w:val="20"/>
          <w:lang w:val="sr-Latn-CS"/>
        </w:rPr>
        <w:t>Ugovorni autoritet</w:t>
      </w:r>
      <w:r w:rsidRPr="00142E02">
        <w:rPr>
          <w:rFonts w:ascii="Arial" w:hAnsi="Arial" w:cs="Arial"/>
          <w:sz w:val="20"/>
          <w:lang w:val="sr-Latn-CS"/>
        </w:rPr>
        <w:t xml:space="preserve"> na glas čita: (i) ime ponuđača, (ii) ukupnu cenu tendera navedenu </w:t>
      </w:r>
      <w:r w:rsidR="0023737E">
        <w:rPr>
          <w:rFonts w:ascii="Arial" w:hAnsi="Arial" w:cs="Arial"/>
          <w:sz w:val="20"/>
          <w:lang w:val="sr-Latn-CS"/>
        </w:rPr>
        <w:t>u obrascu za podnošenje tendera</w:t>
      </w:r>
      <w:r w:rsidR="0023737E" w:rsidRPr="00F161BA">
        <w:rPr>
          <w:rStyle w:val="Emphasis"/>
          <w:rFonts w:ascii="Arial" w:hAnsi="Arial" w:cs="Arial"/>
          <w:color w:val="000000" w:themeColor="text1"/>
          <w:sz w:val="20"/>
        </w:rPr>
        <w:t xml:space="preserve">, </w:t>
      </w:r>
      <w:proofErr w:type="spellStart"/>
      <w:r w:rsidR="0023737E" w:rsidRPr="00F161BA">
        <w:rPr>
          <w:rStyle w:val="Emphasis"/>
          <w:rFonts w:ascii="Arial" w:hAnsi="Arial" w:cs="Arial"/>
          <w:color w:val="000000" w:themeColor="text1"/>
          <w:sz w:val="20"/>
        </w:rPr>
        <w:t>i</w:t>
      </w:r>
      <w:proofErr w:type="spellEnd"/>
      <w:r w:rsidR="0023737E" w:rsidRPr="00F161BA">
        <w:rPr>
          <w:rStyle w:val="Emphasis"/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23737E" w:rsidRPr="00F161BA">
        <w:rPr>
          <w:rStyle w:val="Emphasis"/>
          <w:rFonts w:ascii="Arial" w:hAnsi="Arial" w:cs="Arial"/>
          <w:color w:val="000000" w:themeColor="text1"/>
          <w:sz w:val="20"/>
        </w:rPr>
        <w:t>kad</w:t>
      </w:r>
      <w:proofErr w:type="spellEnd"/>
      <w:r w:rsidR="0023737E" w:rsidRPr="00F161BA">
        <w:rPr>
          <w:rStyle w:val="Emphasis"/>
          <w:rFonts w:ascii="Arial" w:hAnsi="Arial" w:cs="Arial"/>
          <w:color w:val="000000" w:themeColor="text1"/>
          <w:sz w:val="20"/>
        </w:rPr>
        <w:t xml:space="preserve"> god je </w:t>
      </w:r>
      <w:proofErr w:type="spellStart"/>
      <w:r w:rsidR="0023737E" w:rsidRPr="00F161BA">
        <w:rPr>
          <w:rStyle w:val="Emphasis"/>
          <w:rFonts w:ascii="Arial" w:hAnsi="Arial" w:cs="Arial"/>
          <w:color w:val="000000" w:themeColor="text1"/>
          <w:sz w:val="20"/>
        </w:rPr>
        <w:t>moguće</w:t>
      </w:r>
      <w:proofErr w:type="spellEnd"/>
      <w:r w:rsidR="0023737E" w:rsidRPr="00F161BA">
        <w:rPr>
          <w:rStyle w:val="Emphasis"/>
          <w:rFonts w:ascii="Arial" w:hAnsi="Arial" w:cs="Arial"/>
          <w:color w:val="000000" w:themeColor="text1"/>
          <w:sz w:val="20"/>
        </w:rPr>
        <w:t xml:space="preserve">, </w:t>
      </w:r>
      <w:proofErr w:type="spellStart"/>
      <w:r w:rsidR="0023737E" w:rsidRPr="00F161BA">
        <w:rPr>
          <w:rStyle w:val="Emphasis"/>
          <w:rFonts w:ascii="Arial" w:hAnsi="Arial" w:cs="Arial"/>
          <w:color w:val="000000" w:themeColor="text1"/>
          <w:sz w:val="20"/>
        </w:rPr>
        <w:t>cene</w:t>
      </w:r>
      <w:proofErr w:type="spellEnd"/>
      <w:r w:rsidR="0023737E" w:rsidRPr="00F161BA">
        <w:rPr>
          <w:rStyle w:val="Emphasis"/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23737E" w:rsidRPr="00F161BA">
        <w:rPr>
          <w:rStyle w:val="Emphasis"/>
          <w:rFonts w:ascii="Arial" w:hAnsi="Arial" w:cs="Arial"/>
          <w:color w:val="000000" w:themeColor="text1"/>
          <w:sz w:val="20"/>
        </w:rPr>
        <w:t>po</w:t>
      </w:r>
      <w:proofErr w:type="spellEnd"/>
      <w:r w:rsidR="0023737E" w:rsidRPr="00F161BA">
        <w:rPr>
          <w:rStyle w:val="Emphasis"/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23737E" w:rsidRPr="00F161BA">
        <w:rPr>
          <w:rStyle w:val="Emphasis"/>
          <w:rFonts w:ascii="Arial" w:hAnsi="Arial" w:cs="Arial"/>
          <w:color w:val="000000" w:themeColor="text1"/>
          <w:sz w:val="20"/>
        </w:rPr>
        <w:t>jedinici</w:t>
      </w:r>
      <w:proofErr w:type="spellEnd"/>
      <w:r w:rsidR="0023737E" w:rsidRPr="00F161BA">
        <w:rPr>
          <w:rStyle w:val="Emphasis"/>
          <w:rFonts w:ascii="Arial" w:hAnsi="Arial" w:cs="Arial"/>
          <w:color w:val="000000" w:themeColor="text1"/>
          <w:sz w:val="20"/>
        </w:rPr>
        <w:t xml:space="preserve">. </w:t>
      </w:r>
      <w:proofErr w:type="spellStart"/>
      <w:r w:rsidR="0023737E" w:rsidRPr="009F1798">
        <w:rPr>
          <w:rStyle w:val="Emphasis"/>
          <w:rFonts w:ascii="Arial" w:hAnsi="Arial" w:cs="Arial"/>
          <w:i w:val="0"/>
          <w:color w:val="000000" w:themeColor="text1"/>
          <w:sz w:val="20"/>
        </w:rPr>
        <w:t>Kada</w:t>
      </w:r>
      <w:proofErr w:type="spellEnd"/>
      <w:r w:rsidR="0023737E" w:rsidRPr="009F1798">
        <w:rPr>
          <w:rStyle w:val="Emphasis"/>
          <w:rFonts w:ascii="Arial" w:hAnsi="Arial" w:cs="Arial"/>
          <w:i w:val="0"/>
          <w:color w:val="000000" w:themeColor="text1"/>
          <w:sz w:val="20"/>
        </w:rPr>
        <w:t xml:space="preserve"> </w:t>
      </w:r>
      <w:proofErr w:type="spellStart"/>
      <w:r w:rsidR="0023737E" w:rsidRPr="009F1798">
        <w:rPr>
          <w:rStyle w:val="Emphasis"/>
          <w:rFonts w:ascii="Arial" w:hAnsi="Arial" w:cs="Arial"/>
          <w:i w:val="0"/>
          <w:color w:val="000000" w:themeColor="text1"/>
          <w:sz w:val="20"/>
        </w:rPr>
        <w:t>iz</w:t>
      </w:r>
      <w:proofErr w:type="spellEnd"/>
      <w:r w:rsidR="0023737E" w:rsidRPr="009F1798">
        <w:rPr>
          <w:rStyle w:val="Emphasis"/>
          <w:rFonts w:ascii="Arial" w:hAnsi="Arial" w:cs="Arial"/>
          <w:i w:val="0"/>
          <w:color w:val="000000" w:themeColor="text1"/>
          <w:sz w:val="20"/>
        </w:rPr>
        <w:t xml:space="preserve"> </w:t>
      </w:r>
      <w:proofErr w:type="spellStart"/>
      <w:r w:rsidR="0023737E" w:rsidRPr="009F1798">
        <w:rPr>
          <w:rStyle w:val="Emphasis"/>
          <w:rFonts w:ascii="Arial" w:hAnsi="Arial" w:cs="Arial"/>
          <w:i w:val="0"/>
          <w:color w:val="000000" w:themeColor="text1"/>
          <w:sz w:val="20"/>
        </w:rPr>
        <w:t>neposrednih</w:t>
      </w:r>
      <w:proofErr w:type="spellEnd"/>
      <w:r w:rsidR="0023737E" w:rsidRPr="009F1798">
        <w:rPr>
          <w:rStyle w:val="Emphasis"/>
          <w:rFonts w:ascii="Arial" w:hAnsi="Arial" w:cs="Arial"/>
          <w:i w:val="0"/>
          <w:color w:val="000000" w:themeColor="text1"/>
          <w:sz w:val="20"/>
        </w:rPr>
        <w:t xml:space="preserve"> </w:t>
      </w:r>
      <w:proofErr w:type="spellStart"/>
      <w:r w:rsidR="0023737E" w:rsidRPr="009F1798">
        <w:rPr>
          <w:rStyle w:val="Emphasis"/>
          <w:rFonts w:ascii="Arial" w:hAnsi="Arial" w:cs="Arial"/>
          <w:i w:val="0"/>
          <w:color w:val="000000" w:themeColor="text1"/>
          <w:sz w:val="20"/>
        </w:rPr>
        <w:t>razloga</w:t>
      </w:r>
      <w:proofErr w:type="spellEnd"/>
      <w:r w:rsidR="0023737E" w:rsidRPr="009F1798">
        <w:rPr>
          <w:rStyle w:val="Emphasis"/>
          <w:rFonts w:ascii="Arial" w:hAnsi="Arial" w:cs="Arial"/>
          <w:i w:val="0"/>
          <w:color w:val="000000" w:themeColor="text1"/>
          <w:sz w:val="20"/>
        </w:rPr>
        <w:t xml:space="preserve"> </w:t>
      </w:r>
      <w:proofErr w:type="spellStart"/>
      <w:r w:rsidR="0023737E" w:rsidRPr="009F1798">
        <w:rPr>
          <w:rStyle w:val="Emphasis"/>
          <w:rFonts w:ascii="Arial" w:hAnsi="Arial" w:cs="Arial"/>
          <w:i w:val="0"/>
          <w:color w:val="000000" w:themeColor="text1"/>
          <w:sz w:val="20"/>
        </w:rPr>
        <w:t>cene</w:t>
      </w:r>
      <w:proofErr w:type="spellEnd"/>
      <w:r w:rsidR="0023737E" w:rsidRPr="009F1798">
        <w:rPr>
          <w:rStyle w:val="Emphasis"/>
          <w:rFonts w:ascii="Arial" w:hAnsi="Arial" w:cs="Arial"/>
          <w:i w:val="0"/>
          <w:color w:val="000000" w:themeColor="text1"/>
          <w:sz w:val="20"/>
        </w:rPr>
        <w:t xml:space="preserve"> </w:t>
      </w:r>
      <w:proofErr w:type="spellStart"/>
      <w:r w:rsidR="0023737E" w:rsidRPr="009F1798">
        <w:rPr>
          <w:rStyle w:val="Emphasis"/>
          <w:rFonts w:ascii="Arial" w:hAnsi="Arial" w:cs="Arial"/>
          <w:i w:val="0"/>
          <w:color w:val="000000" w:themeColor="text1"/>
          <w:sz w:val="20"/>
        </w:rPr>
        <w:t>po</w:t>
      </w:r>
      <w:proofErr w:type="spellEnd"/>
      <w:r w:rsidR="0023737E" w:rsidRPr="009F1798">
        <w:rPr>
          <w:rStyle w:val="Emphasis"/>
          <w:rFonts w:ascii="Arial" w:hAnsi="Arial" w:cs="Arial"/>
          <w:i w:val="0"/>
          <w:color w:val="000000" w:themeColor="text1"/>
          <w:sz w:val="20"/>
        </w:rPr>
        <w:t xml:space="preserve"> </w:t>
      </w:r>
      <w:proofErr w:type="spellStart"/>
      <w:r w:rsidR="0023737E" w:rsidRPr="009F1798">
        <w:rPr>
          <w:rStyle w:val="Emphasis"/>
          <w:rFonts w:ascii="Arial" w:hAnsi="Arial" w:cs="Arial"/>
          <w:i w:val="0"/>
          <w:color w:val="000000" w:themeColor="text1"/>
          <w:sz w:val="20"/>
        </w:rPr>
        <w:t>jedinici</w:t>
      </w:r>
      <w:proofErr w:type="spellEnd"/>
      <w:r w:rsidR="0023737E" w:rsidRPr="009F1798">
        <w:rPr>
          <w:rStyle w:val="Emphasis"/>
          <w:rFonts w:ascii="Arial" w:hAnsi="Arial" w:cs="Arial"/>
          <w:i w:val="0"/>
          <w:color w:val="000000" w:themeColor="text1"/>
          <w:sz w:val="20"/>
        </w:rPr>
        <w:t xml:space="preserve"> ne </w:t>
      </w:r>
      <w:proofErr w:type="spellStart"/>
      <w:r w:rsidR="0023737E" w:rsidRPr="009F1798">
        <w:rPr>
          <w:rStyle w:val="Emphasis"/>
          <w:rFonts w:ascii="Arial" w:hAnsi="Arial" w:cs="Arial"/>
          <w:i w:val="0"/>
          <w:color w:val="000000" w:themeColor="text1"/>
          <w:sz w:val="20"/>
        </w:rPr>
        <w:t>mogu</w:t>
      </w:r>
      <w:proofErr w:type="spellEnd"/>
      <w:r w:rsidR="0023737E" w:rsidRPr="009F1798">
        <w:rPr>
          <w:rStyle w:val="Emphasis"/>
          <w:rFonts w:ascii="Arial" w:hAnsi="Arial" w:cs="Arial"/>
          <w:i w:val="0"/>
          <w:color w:val="000000" w:themeColor="text1"/>
          <w:sz w:val="20"/>
        </w:rPr>
        <w:t xml:space="preserve"> da se </w:t>
      </w:r>
      <w:proofErr w:type="spellStart"/>
      <w:r w:rsidR="0023737E" w:rsidRPr="009F1798">
        <w:rPr>
          <w:rStyle w:val="Emphasis"/>
          <w:rFonts w:ascii="Arial" w:hAnsi="Arial" w:cs="Arial"/>
          <w:i w:val="0"/>
          <w:color w:val="000000" w:themeColor="text1"/>
          <w:sz w:val="20"/>
        </w:rPr>
        <w:t>čitaju</w:t>
      </w:r>
      <w:proofErr w:type="spellEnd"/>
      <w:r w:rsidR="0023737E" w:rsidRPr="009F1798">
        <w:rPr>
          <w:rStyle w:val="Emphasis"/>
          <w:rFonts w:ascii="Arial" w:hAnsi="Arial" w:cs="Arial"/>
          <w:i w:val="0"/>
          <w:color w:val="000000" w:themeColor="text1"/>
          <w:sz w:val="20"/>
        </w:rPr>
        <w:t xml:space="preserve">, </w:t>
      </w:r>
      <w:proofErr w:type="spellStart"/>
      <w:r w:rsidR="0023737E" w:rsidRPr="009F1798">
        <w:rPr>
          <w:rStyle w:val="Emphasis"/>
          <w:rFonts w:ascii="Arial" w:hAnsi="Arial" w:cs="Arial"/>
          <w:i w:val="0"/>
          <w:color w:val="000000" w:themeColor="text1"/>
          <w:sz w:val="20"/>
        </w:rPr>
        <w:t>takve</w:t>
      </w:r>
      <w:proofErr w:type="spellEnd"/>
      <w:r w:rsidR="0023737E" w:rsidRPr="009F1798">
        <w:rPr>
          <w:rStyle w:val="Emphasis"/>
          <w:rFonts w:ascii="Arial" w:hAnsi="Arial" w:cs="Arial"/>
          <w:i w:val="0"/>
          <w:color w:val="000000" w:themeColor="text1"/>
          <w:sz w:val="20"/>
        </w:rPr>
        <w:t xml:space="preserve"> </w:t>
      </w:r>
      <w:proofErr w:type="spellStart"/>
      <w:r w:rsidR="0023737E" w:rsidRPr="009F1798">
        <w:rPr>
          <w:rStyle w:val="Emphasis"/>
          <w:rFonts w:ascii="Arial" w:hAnsi="Arial" w:cs="Arial"/>
          <w:i w:val="0"/>
          <w:color w:val="000000" w:themeColor="text1"/>
          <w:sz w:val="20"/>
        </w:rPr>
        <w:t>cene</w:t>
      </w:r>
      <w:proofErr w:type="spellEnd"/>
      <w:r w:rsidR="0023737E" w:rsidRPr="009F1798">
        <w:rPr>
          <w:rStyle w:val="Emphasis"/>
          <w:rFonts w:ascii="Arial" w:hAnsi="Arial" w:cs="Arial"/>
          <w:i w:val="0"/>
          <w:color w:val="000000" w:themeColor="text1"/>
          <w:sz w:val="20"/>
        </w:rPr>
        <w:t xml:space="preserve"> u </w:t>
      </w:r>
      <w:proofErr w:type="spellStart"/>
      <w:r w:rsidR="0023737E" w:rsidRPr="009F1798">
        <w:rPr>
          <w:rStyle w:val="Emphasis"/>
          <w:rFonts w:ascii="Arial" w:hAnsi="Arial" w:cs="Arial"/>
          <w:i w:val="0"/>
          <w:color w:val="000000" w:themeColor="text1"/>
          <w:sz w:val="20"/>
        </w:rPr>
        <w:t>svakom</w:t>
      </w:r>
      <w:proofErr w:type="spellEnd"/>
      <w:r w:rsidR="0023737E" w:rsidRPr="009F1798">
        <w:rPr>
          <w:rStyle w:val="Emphasis"/>
          <w:rFonts w:ascii="Arial" w:hAnsi="Arial" w:cs="Arial"/>
          <w:i w:val="0"/>
          <w:color w:val="000000" w:themeColor="text1"/>
          <w:sz w:val="20"/>
        </w:rPr>
        <w:t xml:space="preserve"> </w:t>
      </w:r>
      <w:proofErr w:type="spellStart"/>
      <w:r w:rsidR="0023737E" w:rsidRPr="009F1798">
        <w:rPr>
          <w:rStyle w:val="Emphasis"/>
          <w:rFonts w:ascii="Arial" w:hAnsi="Arial" w:cs="Arial"/>
          <w:i w:val="0"/>
          <w:color w:val="000000" w:themeColor="text1"/>
          <w:sz w:val="20"/>
        </w:rPr>
        <w:t>slučaju</w:t>
      </w:r>
      <w:proofErr w:type="spellEnd"/>
      <w:r w:rsidR="0023737E" w:rsidRPr="009F1798">
        <w:rPr>
          <w:rStyle w:val="Emphasis"/>
          <w:rFonts w:ascii="Arial" w:hAnsi="Arial" w:cs="Arial"/>
          <w:i w:val="0"/>
          <w:color w:val="000000" w:themeColor="text1"/>
          <w:sz w:val="20"/>
        </w:rPr>
        <w:t xml:space="preserve"> </w:t>
      </w:r>
      <w:proofErr w:type="spellStart"/>
      <w:r w:rsidR="0023737E" w:rsidRPr="009F1798">
        <w:rPr>
          <w:rStyle w:val="Emphasis"/>
          <w:rFonts w:ascii="Arial" w:hAnsi="Arial" w:cs="Arial"/>
          <w:i w:val="0"/>
          <w:color w:val="000000" w:themeColor="text1"/>
          <w:sz w:val="20"/>
        </w:rPr>
        <w:t>treba</w:t>
      </w:r>
      <w:proofErr w:type="spellEnd"/>
      <w:r w:rsidR="0023737E" w:rsidRPr="009F1798">
        <w:rPr>
          <w:rStyle w:val="Emphasis"/>
          <w:rFonts w:ascii="Arial" w:hAnsi="Arial" w:cs="Arial"/>
          <w:i w:val="0"/>
          <w:color w:val="000000" w:themeColor="text1"/>
          <w:sz w:val="20"/>
        </w:rPr>
        <w:t xml:space="preserve"> da </w:t>
      </w:r>
      <w:proofErr w:type="spellStart"/>
      <w:r w:rsidR="0023737E" w:rsidRPr="009F1798">
        <w:rPr>
          <w:rStyle w:val="Emphasis"/>
          <w:rFonts w:ascii="Arial" w:hAnsi="Arial" w:cs="Arial"/>
          <w:i w:val="0"/>
          <w:color w:val="000000" w:themeColor="text1"/>
          <w:sz w:val="20"/>
        </w:rPr>
        <w:t>budu</w:t>
      </w:r>
      <w:proofErr w:type="spellEnd"/>
      <w:r w:rsidR="0023737E" w:rsidRPr="009F1798">
        <w:rPr>
          <w:rStyle w:val="Emphasis"/>
          <w:rFonts w:ascii="Arial" w:hAnsi="Arial" w:cs="Arial"/>
          <w:i w:val="0"/>
          <w:color w:val="000000" w:themeColor="text1"/>
          <w:sz w:val="20"/>
        </w:rPr>
        <w:t xml:space="preserve"> </w:t>
      </w:r>
      <w:proofErr w:type="spellStart"/>
      <w:r w:rsidR="0023737E" w:rsidRPr="009F1798">
        <w:rPr>
          <w:rStyle w:val="Emphasis"/>
          <w:rFonts w:ascii="Arial" w:hAnsi="Arial" w:cs="Arial"/>
          <w:i w:val="0"/>
          <w:color w:val="000000" w:themeColor="text1"/>
          <w:sz w:val="20"/>
        </w:rPr>
        <w:t>jasne</w:t>
      </w:r>
      <w:proofErr w:type="spellEnd"/>
      <w:r w:rsidR="0023737E" w:rsidRPr="009F1798">
        <w:rPr>
          <w:rStyle w:val="Emphasis"/>
          <w:rFonts w:ascii="Arial" w:hAnsi="Arial" w:cs="Arial"/>
          <w:i w:val="0"/>
          <w:color w:val="000000" w:themeColor="text1"/>
          <w:sz w:val="20"/>
        </w:rPr>
        <w:t xml:space="preserve"> </w:t>
      </w:r>
      <w:proofErr w:type="spellStart"/>
      <w:r w:rsidR="0023737E" w:rsidRPr="009F1798">
        <w:rPr>
          <w:rStyle w:val="Emphasis"/>
          <w:rFonts w:ascii="Arial" w:hAnsi="Arial" w:cs="Arial"/>
          <w:i w:val="0"/>
          <w:color w:val="000000" w:themeColor="text1"/>
          <w:sz w:val="20"/>
        </w:rPr>
        <w:t>tokom</w:t>
      </w:r>
      <w:proofErr w:type="spellEnd"/>
      <w:r w:rsidR="0023737E" w:rsidRPr="009F1798">
        <w:rPr>
          <w:rStyle w:val="Emphasis"/>
          <w:rFonts w:ascii="Arial" w:hAnsi="Arial" w:cs="Arial"/>
          <w:i w:val="0"/>
          <w:color w:val="000000" w:themeColor="text1"/>
          <w:sz w:val="20"/>
        </w:rPr>
        <w:t xml:space="preserve"> </w:t>
      </w:r>
      <w:proofErr w:type="spellStart"/>
      <w:r w:rsidR="0023737E" w:rsidRPr="009F1798">
        <w:rPr>
          <w:rStyle w:val="Emphasis"/>
          <w:rFonts w:ascii="Arial" w:hAnsi="Arial" w:cs="Arial"/>
          <w:i w:val="0"/>
          <w:color w:val="000000" w:themeColor="text1"/>
          <w:sz w:val="20"/>
        </w:rPr>
        <w:t>javnog</w:t>
      </w:r>
      <w:proofErr w:type="spellEnd"/>
      <w:r w:rsidR="0023737E" w:rsidRPr="009F1798">
        <w:rPr>
          <w:rStyle w:val="Emphasis"/>
          <w:rFonts w:ascii="Arial" w:hAnsi="Arial" w:cs="Arial"/>
          <w:i w:val="0"/>
          <w:color w:val="000000" w:themeColor="text1"/>
          <w:sz w:val="20"/>
        </w:rPr>
        <w:t xml:space="preserve"> </w:t>
      </w:r>
      <w:proofErr w:type="spellStart"/>
      <w:r w:rsidR="0023737E" w:rsidRPr="009F1798">
        <w:rPr>
          <w:rStyle w:val="Emphasis"/>
          <w:rFonts w:ascii="Arial" w:hAnsi="Arial" w:cs="Arial"/>
          <w:i w:val="0"/>
          <w:color w:val="000000" w:themeColor="text1"/>
          <w:sz w:val="20"/>
        </w:rPr>
        <w:t>otvaranja</w:t>
      </w:r>
      <w:proofErr w:type="spellEnd"/>
      <w:r w:rsidR="0023737E" w:rsidRPr="009F1798">
        <w:rPr>
          <w:rStyle w:val="Emphasis"/>
          <w:rFonts w:ascii="Arial" w:hAnsi="Arial" w:cs="Arial"/>
          <w:i w:val="0"/>
          <w:color w:val="000000" w:themeColor="text1"/>
          <w:sz w:val="20"/>
        </w:rPr>
        <w:t xml:space="preserve"> </w:t>
      </w:r>
      <w:proofErr w:type="spellStart"/>
      <w:r w:rsidR="0023737E" w:rsidRPr="009F1798">
        <w:rPr>
          <w:rStyle w:val="Emphasis"/>
          <w:rFonts w:ascii="Arial" w:hAnsi="Arial" w:cs="Arial"/>
          <w:i w:val="0"/>
          <w:color w:val="000000" w:themeColor="text1"/>
          <w:sz w:val="20"/>
        </w:rPr>
        <w:t>za</w:t>
      </w:r>
      <w:proofErr w:type="spellEnd"/>
      <w:r w:rsidR="0023737E" w:rsidRPr="009F1798">
        <w:rPr>
          <w:rStyle w:val="Emphasis"/>
          <w:rFonts w:ascii="Arial" w:hAnsi="Arial" w:cs="Arial"/>
          <w:i w:val="0"/>
          <w:color w:val="000000" w:themeColor="text1"/>
          <w:sz w:val="20"/>
        </w:rPr>
        <w:t xml:space="preserve"> </w:t>
      </w:r>
      <w:proofErr w:type="spellStart"/>
      <w:r w:rsidR="0023737E" w:rsidRPr="009F1798">
        <w:rPr>
          <w:rStyle w:val="Emphasis"/>
          <w:rFonts w:ascii="Arial" w:hAnsi="Arial" w:cs="Arial"/>
          <w:i w:val="0"/>
          <w:color w:val="000000" w:themeColor="text1"/>
          <w:sz w:val="20"/>
        </w:rPr>
        <w:t>sve</w:t>
      </w:r>
      <w:proofErr w:type="spellEnd"/>
      <w:r w:rsidR="0023737E" w:rsidRPr="009F1798">
        <w:rPr>
          <w:rStyle w:val="Emphasis"/>
          <w:rFonts w:ascii="Arial" w:hAnsi="Arial" w:cs="Arial"/>
          <w:i w:val="0"/>
          <w:color w:val="000000" w:themeColor="text1"/>
          <w:sz w:val="20"/>
        </w:rPr>
        <w:t xml:space="preserve"> </w:t>
      </w:r>
      <w:proofErr w:type="spellStart"/>
      <w:r w:rsidR="0023737E" w:rsidRPr="009F1798">
        <w:rPr>
          <w:rStyle w:val="Emphasis"/>
          <w:rFonts w:ascii="Arial" w:hAnsi="Arial" w:cs="Arial"/>
          <w:i w:val="0"/>
          <w:color w:val="000000" w:themeColor="text1"/>
          <w:sz w:val="20"/>
        </w:rPr>
        <w:t>predstavnike</w:t>
      </w:r>
      <w:proofErr w:type="spellEnd"/>
      <w:r w:rsidR="0023737E" w:rsidRPr="009F1798">
        <w:rPr>
          <w:rStyle w:val="Emphasis"/>
          <w:rFonts w:ascii="Arial" w:hAnsi="Arial" w:cs="Arial"/>
          <w:i w:val="0"/>
          <w:color w:val="000000" w:themeColor="text1"/>
          <w:sz w:val="20"/>
        </w:rPr>
        <w:t xml:space="preserve"> </w:t>
      </w:r>
      <w:proofErr w:type="spellStart"/>
      <w:r w:rsidR="0023737E" w:rsidRPr="009F1798">
        <w:rPr>
          <w:rStyle w:val="Emphasis"/>
          <w:rFonts w:ascii="Arial" w:hAnsi="Arial" w:cs="Arial"/>
          <w:i w:val="0"/>
          <w:color w:val="000000" w:themeColor="text1"/>
          <w:sz w:val="20"/>
        </w:rPr>
        <w:t>ponuđača</w:t>
      </w:r>
      <w:proofErr w:type="spellEnd"/>
      <w:r w:rsidR="0023737E" w:rsidRPr="009F1798">
        <w:rPr>
          <w:rStyle w:val="Emphasis"/>
          <w:rFonts w:ascii="Arial" w:hAnsi="Arial" w:cs="Arial"/>
          <w:i w:val="0"/>
          <w:color w:val="000000" w:themeColor="text1"/>
          <w:sz w:val="20"/>
        </w:rPr>
        <w:t xml:space="preserve">, </w:t>
      </w:r>
      <w:proofErr w:type="spellStart"/>
      <w:r w:rsidR="0023737E" w:rsidRPr="009F1798">
        <w:rPr>
          <w:rStyle w:val="Emphasis"/>
          <w:rFonts w:ascii="Arial" w:hAnsi="Arial" w:cs="Arial"/>
          <w:i w:val="0"/>
          <w:color w:val="000000" w:themeColor="text1"/>
          <w:sz w:val="20"/>
        </w:rPr>
        <w:t>kao</w:t>
      </w:r>
      <w:proofErr w:type="spellEnd"/>
      <w:r w:rsidR="0023737E" w:rsidRPr="009F1798">
        <w:rPr>
          <w:rStyle w:val="Emphasis"/>
          <w:rFonts w:ascii="Arial" w:hAnsi="Arial" w:cs="Arial"/>
          <w:i w:val="0"/>
          <w:color w:val="000000" w:themeColor="text1"/>
          <w:sz w:val="20"/>
        </w:rPr>
        <w:t xml:space="preserve"> </w:t>
      </w:r>
      <w:proofErr w:type="spellStart"/>
      <w:proofErr w:type="gramStart"/>
      <w:r w:rsidR="0023737E" w:rsidRPr="009F1798">
        <w:rPr>
          <w:rStyle w:val="Emphasis"/>
          <w:rFonts w:ascii="Arial" w:hAnsi="Arial" w:cs="Arial"/>
          <w:i w:val="0"/>
          <w:color w:val="000000" w:themeColor="text1"/>
          <w:sz w:val="20"/>
        </w:rPr>
        <w:t>na</w:t>
      </w:r>
      <w:proofErr w:type="spellEnd"/>
      <w:proofErr w:type="gramEnd"/>
      <w:r w:rsidR="0023737E" w:rsidRPr="009F1798">
        <w:rPr>
          <w:rStyle w:val="Emphasis"/>
          <w:rFonts w:ascii="Arial" w:hAnsi="Arial" w:cs="Arial"/>
          <w:i w:val="0"/>
          <w:color w:val="000000" w:themeColor="text1"/>
          <w:sz w:val="20"/>
        </w:rPr>
        <w:t xml:space="preserve"> primer </w:t>
      </w:r>
      <w:proofErr w:type="spellStart"/>
      <w:r w:rsidR="0023737E" w:rsidRPr="009F1798">
        <w:rPr>
          <w:rStyle w:val="Emphasis"/>
          <w:rFonts w:ascii="Arial" w:hAnsi="Arial" w:cs="Arial"/>
          <w:i w:val="0"/>
          <w:color w:val="000000" w:themeColor="text1"/>
          <w:sz w:val="20"/>
        </w:rPr>
        <w:t>njihovim</w:t>
      </w:r>
      <w:proofErr w:type="spellEnd"/>
      <w:r w:rsidR="0023737E" w:rsidRPr="009F1798">
        <w:rPr>
          <w:rStyle w:val="Emphasis"/>
          <w:rFonts w:ascii="Arial" w:hAnsi="Arial" w:cs="Arial"/>
          <w:i w:val="0"/>
          <w:color w:val="000000" w:themeColor="text1"/>
          <w:sz w:val="20"/>
        </w:rPr>
        <w:t xml:space="preserve"> </w:t>
      </w:r>
      <w:proofErr w:type="spellStart"/>
      <w:r w:rsidR="0023737E" w:rsidRPr="009F1798">
        <w:rPr>
          <w:rStyle w:val="Emphasis"/>
          <w:rFonts w:ascii="Arial" w:hAnsi="Arial" w:cs="Arial"/>
          <w:i w:val="0"/>
          <w:color w:val="000000" w:themeColor="text1"/>
          <w:sz w:val="20"/>
        </w:rPr>
        <w:t>objavljivanjem</w:t>
      </w:r>
      <w:proofErr w:type="spellEnd"/>
      <w:r w:rsidR="0023737E" w:rsidRPr="009F1798">
        <w:rPr>
          <w:rStyle w:val="Emphasis"/>
          <w:rFonts w:ascii="Arial" w:hAnsi="Arial" w:cs="Arial"/>
          <w:i w:val="0"/>
          <w:color w:val="000000" w:themeColor="text1"/>
          <w:sz w:val="20"/>
        </w:rPr>
        <w:t xml:space="preserve"> </w:t>
      </w:r>
      <w:proofErr w:type="spellStart"/>
      <w:r w:rsidR="0023737E" w:rsidRPr="009F1798">
        <w:rPr>
          <w:rStyle w:val="Emphasis"/>
          <w:rFonts w:ascii="Arial" w:hAnsi="Arial" w:cs="Arial"/>
          <w:i w:val="0"/>
          <w:color w:val="000000" w:themeColor="text1"/>
          <w:sz w:val="20"/>
        </w:rPr>
        <w:t>ili</w:t>
      </w:r>
      <w:proofErr w:type="spellEnd"/>
      <w:r w:rsidR="0023737E" w:rsidRPr="009F1798">
        <w:rPr>
          <w:rStyle w:val="Emphasis"/>
          <w:rFonts w:ascii="Arial" w:hAnsi="Arial" w:cs="Arial"/>
          <w:i w:val="0"/>
          <w:color w:val="000000" w:themeColor="text1"/>
          <w:sz w:val="20"/>
        </w:rPr>
        <w:t xml:space="preserve"> </w:t>
      </w:r>
      <w:proofErr w:type="spellStart"/>
      <w:r w:rsidR="0023737E" w:rsidRPr="009F1798">
        <w:rPr>
          <w:rStyle w:val="Emphasis"/>
          <w:rFonts w:ascii="Arial" w:hAnsi="Arial" w:cs="Arial"/>
          <w:i w:val="0"/>
          <w:color w:val="000000" w:themeColor="text1"/>
          <w:sz w:val="20"/>
        </w:rPr>
        <w:t>koristeći</w:t>
      </w:r>
      <w:proofErr w:type="spellEnd"/>
      <w:r w:rsidR="0023737E" w:rsidRPr="009F1798">
        <w:rPr>
          <w:rStyle w:val="Emphasis"/>
          <w:rFonts w:ascii="Arial" w:hAnsi="Arial" w:cs="Arial"/>
          <w:i w:val="0"/>
          <w:color w:val="000000" w:themeColor="text1"/>
          <w:sz w:val="20"/>
        </w:rPr>
        <w:t xml:space="preserve"> </w:t>
      </w:r>
      <w:proofErr w:type="spellStart"/>
      <w:r w:rsidR="0023737E" w:rsidRPr="009F1798">
        <w:rPr>
          <w:rStyle w:val="Emphasis"/>
          <w:rFonts w:ascii="Arial" w:hAnsi="Arial" w:cs="Arial"/>
          <w:i w:val="0"/>
          <w:color w:val="000000" w:themeColor="text1"/>
          <w:sz w:val="20"/>
        </w:rPr>
        <w:t>neku</w:t>
      </w:r>
      <w:proofErr w:type="spellEnd"/>
      <w:r w:rsidR="0023737E" w:rsidRPr="004508F3">
        <w:rPr>
          <w:rFonts w:ascii="Arial" w:hAnsi="Arial" w:cs="Arial"/>
          <w:color w:val="000000" w:themeColor="text1"/>
          <w:sz w:val="20"/>
          <w:lang w:val="sr-Latn-BA"/>
        </w:rPr>
        <w:t xml:space="preserve"> drugu odgovarajuću metodu koja garantuje transparentnost. U svakom slučaju, svaka strana svakog finansijskog tendera će biti potpisana tokom javnog otvaranja od strane predstavnika nekog drugog ponuđača. U slučaju aktivnosti nabavke gde je kriterijum dodele ugovora ekonomski najpovoljnija ponuda, sve što se odnosi na brojeve treba biti pročitano, kao što je rok pošiljke, period garancije, itd</w:t>
      </w:r>
      <w:r w:rsidR="00FE2DF9">
        <w:rPr>
          <w:rFonts w:ascii="Arial" w:hAnsi="Arial" w:cs="Arial"/>
          <w:color w:val="000000" w:themeColor="text1"/>
          <w:sz w:val="20"/>
          <w:lang w:val="sr-Latn-BA"/>
        </w:rPr>
        <w:t>.</w:t>
      </w:r>
    </w:p>
    <w:p w:rsidR="00BA412C" w:rsidRDefault="00BA412C" w:rsidP="00BA412C">
      <w:pPr>
        <w:spacing w:before="120" w:after="120"/>
        <w:rPr>
          <w:rFonts w:ascii="Arial" w:hAnsi="Arial" w:cs="Arial"/>
          <w:sz w:val="20"/>
          <w:lang w:val="sr-Latn-CS"/>
        </w:rPr>
      </w:pPr>
      <w:r w:rsidRPr="00142E02">
        <w:rPr>
          <w:rFonts w:ascii="Arial" w:hAnsi="Arial" w:cs="Arial"/>
          <w:sz w:val="20"/>
          <w:lang w:val="sr-Latn-CS"/>
        </w:rPr>
        <w:t xml:space="preserve">Sve ovo </w:t>
      </w:r>
      <w:r w:rsidR="00FE2DF9">
        <w:rPr>
          <w:rFonts w:ascii="Arial" w:hAnsi="Arial" w:cs="Arial"/>
          <w:sz w:val="20"/>
          <w:lang w:val="sr-Latn-CS"/>
        </w:rPr>
        <w:t xml:space="preserve">se </w:t>
      </w:r>
      <w:r w:rsidRPr="00142E02">
        <w:rPr>
          <w:rFonts w:ascii="Arial" w:hAnsi="Arial" w:cs="Arial"/>
          <w:sz w:val="20"/>
          <w:lang w:val="sr-Latn-CS"/>
        </w:rPr>
        <w:t>beleži se u zapisniku sa sastanka otvaranja tendera koji potpisuje službenik za nabavku</w:t>
      </w:r>
      <w:r w:rsidR="00F64259" w:rsidRPr="00142E02">
        <w:rPr>
          <w:rFonts w:ascii="Arial" w:hAnsi="Arial" w:cs="Arial"/>
          <w:sz w:val="20"/>
          <w:lang w:val="sr-Latn-CS"/>
        </w:rPr>
        <w:t xml:space="preserve">, </w:t>
      </w:r>
      <w:r w:rsidR="00FE2DF9">
        <w:rPr>
          <w:rFonts w:ascii="Arial" w:hAnsi="Arial" w:cs="Arial"/>
          <w:sz w:val="20"/>
          <w:lang w:val="sr-Latn-CS"/>
        </w:rPr>
        <w:t>i svi učesnici u postupku otvaranja tendera</w:t>
      </w:r>
      <w:r w:rsidRPr="00142E02">
        <w:rPr>
          <w:rFonts w:ascii="Arial" w:hAnsi="Arial" w:cs="Arial"/>
          <w:sz w:val="20"/>
          <w:lang w:val="sr-Latn-CS"/>
        </w:rPr>
        <w:t>. Kopije tog zapisnika odmah se šalju svim ponuđačima</w:t>
      </w:r>
      <w:r w:rsidR="00ED3136">
        <w:rPr>
          <w:rFonts w:ascii="Arial" w:hAnsi="Arial" w:cs="Arial"/>
          <w:sz w:val="20"/>
          <w:lang w:val="sr-Latn-CS"/>
        </w:rPr>
        <w:t>.</w:t>
      </w:r>
    </w:p>
    <w:p w:rsidR="00ED3136" w:rsidRPr="00142E02" w:rsidRDefault="00ED3136" w:rsidP="00BA412C">
      <w:pPr>
        <w:spacing w:before="120" w:after="120"/>
        <w:rPr>
          <w:rFonts w:ascii="Arial" w:hAnsi="Arial" w:cs="Arial"/>
          <w:sz w:val="20"/>
          <w:lang w:val="sr-Latn-CS"/>
        </w:rPr>
      </w:pPr>
    </w:p>
    <w:p w:rsidR="00BE47FF" w:rsidRPr="009F1798" w:rsidRDefault="006736E7" w:rsidP="00ED3136">
      <w:pPr>
        <w:pStyle w:val="Heading2"/>
        <w:numPr>
          <w:ilvl w:val="0"/>
          <w:numId w:val="0"/>
        </w:numPr>
        <w:spacing w:before="120" w:after="120"/>
        <w:rPr>
          <w:rStyle w:val="Emphasis"/>
          <w:rFonts w:ascii="Arial" w:hAnsi="Arial" w:cs="Arial"/>
          <w:i w:val="0"/>
          <w:szCs w:val="24"/>
        </w:rPr>
      </w:pPr>
      <w:bookmarkStart w:id="117" w:name="_Toc104710846"/>
      <w:bookmarkStart w:id="118" w:name="_Toc104891450"/>
      <w:bookmarkStart w:id="119" w:name="_Toc104891888"/>
      <w:bookmarkStart w:id="120" w:name="_Toc104892650"/>
      <w:bookmarkStart w:id="121" w:name="_Ref104968843"/>
      <w:bookmarkStart w:id="122" w:name="_Toc110100976"/>
      <w:bookmarkStart w:id="123" w:name="_Toc308511689"/>
      <w:r w:rsidRPr="009F1798">
        <w:rPr>
          <w:rStyle w:val="Emphasis"/>
          <w:rFonts w:ascii="Arial" w:hAnsi="Arial" w:cs="Arial"/>
          <w:i w:val="0"/>
          <w:szCs w:val="24"/>
        </w:rPr>
        <w:t xml:space="preserve">ODELJAK </w:t>
      </w:r>
      <w:r w:rsidR="00683F7E" w:rsidRPr="009F1798">
        <w:rPr>
          <w:rStyle w:val="Emphasis"/>
          <w:rFonts w:ascii="Arial" w:hAnsi="Arial" w:cs="Arial"/>
          <w:i w:val="0"/>
          <w:szCs w:val="24"/>
        </w:rPr>
        <w:t>VI</w:t>
      </w:r>
      <w:r w:rsidRPr="009F1798">
        <w:rPr>
          <w:rStyle w:val="Emphasis"/>
          <w:rFonts w:ascii="Arial" w:hAnsi="Arial" w:cs="Arial"/>
          <w:i w:val="0"/>
          <w:szCs w:val="24"/>
        </w:rPr>
        <w:t xml:space="preserve"> </w:t>
      </w:r>
      <w:bookmarkStart w:id="124" w:name="_Ref110846744"/>
      <w:bookmarkEnd w:id="117"/>
      <w:bookmarkEnd w:id="118"/>
      <w:bookmarkEnd w:id="119"/>
      <w:bookmarkEnd w:id="120"/>
      <w:bookmarkEnd w:id="121"/>
      <w:bookmarkEnd w:id="122"/>
      <w:r w:rsidR="00D33C6A" w:rsidRPr="009F1798">
        <w:rPr>
          <w:rStyle w:val="Emphasis"/>
          <w:rFonts w:ascii="Arial" w:hAnsi="Arial" w:cs="Arial"/>
          <w:i w:val="0"/>
          <w:szCs w:val="24"/>
        </w:rPr>
        <w:t xml:space="preserve">KRITERIJUM ZA DODELU UGOVORA - </w:t>
      </w:r>
      <w:r w:rsidR="00BE47FF" w:rsidRPr="009F1798">
        <w:rPr>
          <w:rStyle w:val="Emphasis"/>
          <w:rFonts w:ascii="Arial" w:hAnsi="Arial" w:cs="Arial"/>
          <w:i w:val="0"/>
          <w:szCs w:val="24"/>
        </w:rPr>
        <w:t>PROCENA TENDERA</w:t>
      </w:r>
      <w:bookmarkEnd w:id="123"/>
    </w:p>
    <w:p w:rsidR="006F7DA7" w:rsidRPr="00DA5CA6" w:rsidRDefault="00683F7E" w:rsidP="00DA5CA6">
      <w:pPr>
        <w:pStyle w:val="Caption"/>
        <w:rPr>
          <w:rFonts w:ascii="Arial" w:hAnsi="Arial" w:cs="Arial"/>
          <w:sz w:val="20"/>
          <w:lang w:val="it-IT"/>
        </w:rPr>
      </w:pPr>
      <w:bookmarkStart w:id="125" w:name="_Toc110849424"/>
      <w:bookmarkStart w:id="126" w:name="_Toc110850668"/>
      <w:bookmarkEnd w:id="124"/>
      <w:r w:rsidRPr="00DA5CA6">
        <w:rPr>
          <w:rFonts w:ascii="Arial" w:hAnsi="Arial" w:cs="Arial"/>
          <w:sz w:val="20"/>
          <w:lang w:val="sq-AL"/>
        </w:rPr>
        <w:t>VI</w:t>
      </w:r>
      <w:r w:rsidR="00ED3136" w:rsidRPr="00DA5CA6">
        <w:rPr>
          <w:rFonts w:ascii="Arial" w:hAnsi="Arial" w:cs="Arial"/>
          <w:sz w:val="20"/>
          <w:lang w:val="sq-AL"/>
        </w:rPr>
        <w:t>.</w:t>
      </w:r>
      <w:r w:rsidR="001E3312" w:rsidRPr="00DA5CA6">
        <w:rPr>
          <w:rFonts w:ascii="Arial" w:hAnsi="Arial" w:cs="Arial"/>
          <w:sz w:val="20"/>
          <w:lang w:val="sq-AL"/>
        </w:rPr>
        <w:t xml:space="preserve">1)  </w:t>
      </w:r>
      <w:bookmarkStart w:id="127" w:name="_Toc110100978"/>
      <w:bookmarkEnd w:id="125"/>
      <w:bookmarkEnd w:id="126"/>
      <w:r w:rsidR="006F7DA7" w:rsidRPr="00DA5CA6">
        <w:rPr>
          <w:rFonts w:ascii="Arial" w:hAnsi="Arial" w:cs="Arial"/>
          <w:sz w:val="20"/>
          <w:lang w:val="it-IT"/>
        </w:rPr>
        <w:t>KRITERIJUMI ZA DODELU UGOVORA</w:t>
      </w:r>
      <w:bookmarkEnd w:id="127"/>
    </w:p>
    <w:p w:rsidR="009B7253" w:rsidRPr="00142E02" w:rsidRDefault="009B7253" w:rsidP="009B7253">
      <w:pPr>
        <w:tabs>
          <w:tab w:val="left" w:pos="284"/>
          <w:tab w:val="left" w:pos="709"/>
          <w:tab w:val="left" w:pos="993"/>
        </w:tabs>
        <w:spacing w:after="120"/>
        <w:ind w:right="-878"/>
        <w:jc w:val="left"/>
        <w:rPr>
          <w:rFonts w:ascii="Arial" w:hAnsi="Arial" w:cs="Arial"/>
          <w:sz w:val="20"/>
          <w:lang w:val="sr-Latn-CS"/>
        </w:rPr>
      </w:pPr>
      <w:r w:rsidRPr="00142E02">
        <w:rPr>
          <w:rFonts w:ascii="Arial" w:hAnsi="Arial" w:cs="Arial"/>
          <w:sz w:val="20"/>
          <w:lang w:val="sr-Latn-CS"/>
        </w:rPr>
        <w:t>Ugovor se dodeljuje ekonomskom operateru koji je podneo</w:t>
      </w:r>
    </w:p>
    <w:p w:rsidR="009B7253" w:rsidRPr="00D33C6A" w:rsidRDefault="009B7253" w:rsidP="009B7253">
      <w:pPr>
        <w:tabs>
          <w:tab w:val="left" w:pos="284"/>
          <w:tab w:val="left" w:pos="709"/>
          <w:tab w:val="left" w:pos="993"/>
        </w:tabs>
        <w:spacing w:after="120"/>
        <w:ind w:right="-44"/>
        <w:jc w:val="left"/>
        <w:rPr>
          <w:rFonts w:ascii="Arial" w:hAnsi="Arial" w:cs="Arial"/>
          <w:sz w:val="20"/>
          <w:highlight w:val="lightGray"/>
          <w:lang w:val="sr-Latn-CS"/>
        </w:rPr>
      </w:pPr>
      <w:r w:rsidRPr="00D33C6A">
        <w:rPr>
          <w:rFonts w:ascii="Arial" w:hAnsi="Arial" w:cs="Arial"/>
          <w:sz w:val="20"/>
          <w:highlight w:val="lightGray"/>
          <w:lang w:val="sr-Latn-CS"/>
        </w:rPr>
        <w:t xml:space="preserve">[- </w:t>
      </w:r>
      <w:r w:rsidRPr="009F1798">
        <w:rPr>
          <w:rFonts w:ascii="Arial" w:hAnsi="Arial" w:cs="Arial"/>
          <w:b/>
          <w:sz w:val="20"/>
          <w:highlight w:val="lightGray"/>
          <w:lang w:val="sr-Latn-CS"/>
        </w:rPr>
        <w:t>odgovarajući tender</w:t>
      </w:r>
      <w:r w:rsidRPr="00D33C6A">
        <w:rPr>
          <w:rFonts w:ascii="Arial" w:hAnsi="Arial" w:cs="Arial"/>
          <w:sz w:val="20"/>
          <w:highlight w:val="lightGray"/>
          <w:lang w:val="sr-Latn-CS"/>
        </w:rPr>
        <w:t xml:space="preserve"> </w:t>
      </w:r>
      <w:r w:rsidRPr="009F1798">
        <w:rPr>
          <w:rFonts w:ascii="Arial" w:hAnsi="Arial" w:cs="Arial"/>
          <w:b/>
          <w:sz w:val="20"/>
          <w:highlight w:val="lightGray"/>
          <w:lang w:val="sr-Latn-CS"/>
        </w:rPr>
        <w:t>sa</w:t>
      </w:r>
      <w:r w:rsidRPr="00D33C6A">
        <w:rPr>
          <w:rFonts w:ascii="Arial" w:hAnsi="Arial" w:cs="Arial"/>
          <w:sz w:val="20"/>
          <w:highlight w:val="lightGray"/>
          <w:lang w:val="sr-Latn-CS"/>
        </w:rPr>
        <w:t xml:space="preserve"> </w:t>
      </w:r>
      <w:r w:rsidRPr="00D33C6A">
        <w:rPr>
          <w:rFonts w:ascii="Arial" w:hAnsi="Arial" w:cs="Arial"/>
          <w:b/>
          <w:sz w:val="20"/>
          <w:highlight w:val="lightGray"/>
          <w:lang w:val="sr-Latn-CS"/>
        </w:rPr>
        <w:t>najnižom</w:t>
      </w:r>
      <w:r w:rsidRPr="00D33C6A">
        <w:rPr>
          <w:rFonts w:ascii="Arial" w:hAnsi="Arial" w:cs="Arial"/>
          <w:sz w:val="20"/>
          <w:highlight w:val="lightGray"/>
          <w:lang w:val="sr-Latn-CS"/>
        </w:rPr>
        <w:t xml:space="preserve"> cenom.]</w:t>
      </w:r>
    </w:p>
    <w:p w:rsidR="00ED3136" w:rsidRDefault="009B7253" w:rsidP="009B7253">
      <w:pPr>
        <w:tabs>
          <w:tab w:val="left" w:pos="284"/>
          <w:tab w:val="left" w:pos="709"/>
          <w:tab w:val="left" w:pos="993"/>
        </w:tabs>
        <w:spacing w:after="120"/>
        <w:ind w:right="-44"/>
        <w:jc w:val="left"/>
        <w:rPr>
          <w:rFonts w:ascii="Arial" w:hAnsi="Arial" w:cs="Arial"/>
          <w:sz w:val="20"/>
          <w:lang w:val="sr-Latn-CS"/>
        </w:rPr>
      </w:pPr>
      <w:r w:rsidRPr="00D33C6A">
        <w:rPr>
          <w:rFonts w:ascii="Arial" w:hAnsi="Arial" w:cs="Arial"/>
          <w:sz w:val="20"/>
          <w:highlight w:val="lightGray"/>
          <w:lang w:val="sr-Latn-CS"/>
        </w:rPr>
        <w:t>[-</w:t>
      </w:r>
      <w:r w:rsidRPr="009F1798">
        <w:rPr>
          <w:rFonts w:ascii="Arial" w:hAnsi="Arial" w:cs="Arial"/>
          <w:b/>
          <w:sz w:val="20"/>
          <w:highlight w:val="lightGray"/>
          <w:lang w:val="sr-Latn-CS"/>
        </w:rPr>
        <w:t xml:space="preserve"> odgovarajući</w:t>
      </w:r>
      <w:r w:rsidRPr="00D33C6A">
        <w:rPr>
          <w:rFonts w:ascii="Arial" w:hAnsi="Arial" w:cs="Arial"/>
          <w:sz w:val="20"/>
          <w:highlight w:val="lightGray"/>
          <w:lang w:val="sr-Latn-CS"/>
        </w:rPr>
        <w:t xml:space="preserve"> </w:t>
      </w:r>
      <w:r w:rsidRPr="00D33C6A">
        <w:rPr>
          <w:rFonts w:ascii="Arial" w:hAnsi="Arial" w:cs="Arial"/>
          <w:b/>
          <w:sz w:val="20"/>
          <w:highlight w:val="lightGray"/>
          <w:lang w:val="sr-Latn-CS"/>
        </w:rPr>
        <w:t xml:space="preserve">ekonomski najpovoljniji </w:t>
      </w:r>
      <w:r w:rsidRPr="009F1798">
        <w:rPr>
          <w:rFonts w:ascii="Arial" w:hAnsi="Arial" w:cs="Arial"/>
          <w:sz w:val="20"/>
          <w:highlight w:val="lightGray"/>
          <w:lang w:val="sr-Latn-CS"/>
        </w:rPr>
        <w:t>tender</w:t>
      </w:r>
      <w:r w:rsidRPr="00D33C6A">
        <w:rPr>
          <w:rFonts w:ascii="Arial" w:hAnsi="Arial" w:cs="Arial"/>
          <w:sz w:val="20"/>
          <w:highlight w:val="lightGray"/>
          <w:lang w:val="sr-Latn-CS"/>
        </w:rPr>
        <w:t xml:space="preserve"> određen po težini kriterijuma kako je dato </w:t>
      </w:r>
      <w:r w:rsidR="00D33C6A" w:rsidRPr="00D33C6A">
        <w:rPr>
          <w:rFonts w:ascii="Arial" w:hAnsi="Arial" w:cs="Arial"/>
          <w:sz w:val="20"/>
          <w:highlight w:val="lightGray"/>
          <w:lang w:val="sr-Latn-CS"/>
        </w:rPr>
        <w:t xml:space="preserve">u ANEKSU </w:t>
      </w:r>
      <w:r w:rsidR="00FE2DF9">
        <w:rPr>
          <w:rFonts w:ascii="Arial" w:hAnsi="Arial" w:cs="Arial"/>
          <w:sz w:val="20"/>
          <w:highlight w:val="lightGray"/>
          <w:lang w:val="sr-Latn-CS"/>
        </w:rPr>
        <w:t>5</w:t>
      </w:r>
      <w:r w:rsidRPr="00D33C6A">
        <w:rPr>
          <w:rFonts w:ascii="Arial" w:hAnsi="Arial" w:cs="Arial"/>
          <w:sz w:val="20"/>
          <w:highlight w:val="lightGray"/>
          <w:lang w:val="sr-Latn-CS"/>
        </w:rPr>
        <w:t>]</w:t>
      </w:r>
    </w:p>
    <w:p w:rsidR="00C33225" w:rsidRPr="00C33225" w:rsidRDefault="00C33225" w:rsidP="009B7253">
      <w:pPr>
        <w:tabs>
          <w:tab w:val="left" w:pos="284"/>
          <w:tab w:val="left" w:pos="709"/>
          <w:tab w:val="left" w:pos="993"/>
        </w:tabs>
        <w:spacing w:after="120"/>
        <w:ind w:right="-44"/>
        <w:jc w:val="left"/>
        <w:rPr>
          <w:rFonts w:ascii="Arial" w:hAnsi="Arial" w:cs="Arial"/>
          <w:sz w:val="20"/>
          <w:lang w:val="sr-Latn-CS"/>
        </w:rPr>
      </w:pPr>
    </w:p>
    <w:p w:rsidR="00A03E54" w:rsidRPr="00DA5CA6" w:rsidRDefault="00C33225" w:rsidP="00DA5CA6">
      <w:pPr>
        <w:pStyle w:val="Caption"/>
        <w:rPr>
          <w:rFonts w:ascii="Arial" w:hAnsi="Arial" w:cs="Arial"/>
          <w:sz w:val="20"/>
          <w:lang w:val="sq-AL"/>
        </w:rPr>
      </w:pPr>
      <w:r w:rsidRPr="00DA5CA6">
        <w:rPr>
          <w:rFonts w:ascii="Arial" w:hAnsi="Arial" w:cs="Arial"/>
          <w:sz w:val="20"/>
          <w:lang w:val="sq-AL"/>
        </w:rPr>
        <w:t>VI</w:t>
      </w:r>
      <w:r w:rsidR="001E3312" w:rsidRPr="00DA5CA6">
        <w:rPr>
          <w:rFonts w:ascii="Arial" w:hAnsi="Arial" w:cs="Arial"/>
          <w:sz w:val="20"/>
          <w:lang w:val="sq-AL"/>
        </w:rPr>
        <w:t xml:space="preserve">.2) </w:t>
      </w:r>
      <w:bookmarkStart w:id="128" w:name="_Toc110100979"/>
      <w:r w:rsidR="00A03E54" w:rsidRPr="00DA5CA6">
        <w:rPr>
          <w:rFonts w:ascii="Arial" w:hAnsi="Arial" w:cs="Arial"/>
          <w:sz w:val="20"/>
          <w:lang w:val="sq-AL"/>
        </w:rPr>
        <w:t>PROCENA</w:t>
      </w:r>
      <w:bookmarkEnd w:id="128"/>
      <w:r w:rsidR="009928F5" w:rsidRPr="00DA5CA6">
        <w:rPr>
          <w:rFonts w:ascii="Arial" w:hAnsi="Arial" w:cs="Arial"/>
          <w:sz w:val="20"/>
          <w:lang w:val="sq-AL"/>
        </w:rPr>
        <w:t xml:space="preserve"> TENDERA</w:t>
      </w:r>
    </w:p>
    <w:p w:rsidR="00BE6AC6" w:rsidRPr="00142E02" w:rsidRDefault="004279D0" w:rsidP="00086AB3">
      <w:pPr>
        <w:pStyle w:val="Text1"/>
        <w:spacing w:after="120"/>
        <w:ind w:left="0"/>
        <w:rPr>
          <w:rFonts w:ascii="Arial" w:hAnsi="Arial" w:cs="Arial"/>
          <w:sz w:val="20"/>
          <w:lang w:val="sr-Latn-CS"/>
        </w:rPr>
      </w:pPr>
      <w:r w:rsidRPr="00142E02">
        <w:rPr>
          <w:rFonts w:ascii="Arial" w:hAnsi="Arial" w:cs="Arial"/>
          <w:b/>
          <w:sz w:val="20"/>
          <w:lang w:val="sq-AL"/>
        </w:rPr>
        <w:t xml:space="preserve">Blagovremeno </w:t>
      </w:r>
      <w:r w:rsidRPr="00142E02">
        <w:rPr>
          <w:rFonts w:ascii="Arial" w:hAnsi="Arial" w:cs="Arial"/>
          <w:sz w:val="20"/>
          <w:lang w:val="sq-AL"/>
        </w:rPr>
        <w:t xml:space="preserve">primljeni tenderi se ispituju, procenjuju I upoređuju po </w:t>
      </w:r>
      <w:r w:rsidR="00E9433E">
        <w:rPr>
          <w:rFonts w:ascii="Arial" w:hAnsi="Arial" w:cs="Arial"/>
          <w:sz w:val="20"/>
          <w:lang w:val="sq-AL"/>
        </w:rPr>
        <w:t xml:space="preserve">zahtevima određenim u ovom </w:t>
      </w:r>
      <w:r w:rsidR="00BA50BB">
        <w:rPr>
          <w:rFonts w:ascii="Arial" w:hAnsi="Arial" w:cs="Arial"/>
          <w:sz w:val="20"/>
          <w:lang w:val="sq-AL"/>
        </w:rPr>
        <w:t>PZT</w:t>
      </w:r>
      <w:r w:rsidR="00086AB3">
        <w:rPr>
          <w:rFonts w:ascii="Arial" w:hAnsi="Arial" w:cs="Arial"/>
          <w:sz w:val="20"/>
          <w:lang w:val="sq-AL"/>
        </w:rPr>
        <w:t xml:space="preserve">. </w:t>
      </w:r>
      <w:r w:rsidR="00BA50BB">
        <w:rPr>
          <w:rFonts w:ascii="Arial" w:hAnsi="Arial" w:cs="Arial"/>
          <w:sz w:val="20"/>
          <w:lang w:val="sq-AL"/>
        </w:rPr>
        <w:t xml:space="preserve">Tender se smatra </w:t>
      </w:r>
      <w:r w:rsidR="00BA50BB" w:rsidRPr="00BA50BB">
        <w:rPr>
          <w:rFonts w:ascii="Arial" w:hAnsi="Arial" w:cs="Arial"/>
          <w:b/>
          <w:sz w:val="20"/>
          <w:lang w:val="sq-AL"/>
        </w:rPr>
        <w:t xml:space="preserve">odgovarajućim </w:t>
      </w:r>
      <w:r w:rsidR="00BA50BB">
        <w:rPr>
          <w:rFonts w:ascii="Arial" w:hAnsi="Arial" w:cs="Arial"/>
          <w:sz w:val="20"/>
          <w:lang w:val="sq-AL"/>
        </w:rPr>
        <w:t>kada je u skladu sa svim zahtevima ovog PZT</w:t>
      </w:r>
      <w:r w:rsidRPr="00142E02">
        <w:rPr>
          <w:rFonts w:ascii="Arial" w:hAnsi="Arial" w:cs="Arial"/>
          <w:sz w:val="20"/>
          <w:lang w:val="sq-AL"/>
        </w:rPr>
        <w:t>.</w:t>
      </w:r>
      <w:r w:rsidR="00086AB3">
        <w:rPr>
          <w:rFonts w:ascii="Arial" w:hAnsi="Arial" w:cs="Arial"/>
          <w:sz w:val="20"/>
          <w:lang w:val="sq-AL"/>
        </w:rPr>
        <w:t xml:space="preserve"> </w:t>
      </w:r>
      <w:r w:rsidR="009D5E82" w:rsidRPr="00142E02">
        <w:rPr>
          <w:rFonts w:ascii="Arial" w:hAnsi="Arial" w:cs="Arial"/>
          <w:b/>
          <w:sz w:val="20"/>
          <w:lang w:val="sr-Latn-CS"/>
        </w:rPr>
        <w:t>Odgovarajući</w:t>
      </w:r>
      <w:r w:rsidR="009D5E82" w:rsidRPr="00142E02">
        <w:rPr>
          <w:rFonts w:ascii="Arial" w:hAnsi="Arial" w:cs="Arial"/>
          <w:sz w:val="20"/>
          <w:lang w:val="sr-Latn-CS"/>
        </w:rPr>
        <w:t xml:space="preserve"> tenderi će se oceniti i usporediti prema </w:t>
      </w:r>
      <w:r w:rsidR="009D5E82" w:rsidRPr="00EE29DC">
        <w:rPr>
          <w:rFonts w:ascii="Arial" w:hAnsi="Arial" w:cs="Arial"/>
          <w:b/>
          <w:sz w:val="20"/>
          <w:lang w:val="sr-Latn-CS"/>
        </w:rPr>
        <w:t>kriterijumima za dodelu ugovora</w:t>
      </w:r>
      <w:r w:rsidR="009D5E82" w:rsidRPr="00142E02">
        <w:rPr>
          <w:rFonts w:ascii="Arial" w:hAnsi="Arial" w:cs="Arial"/>
          <w:sz w:val="20"/>
          <w:lang w:val="sr-Latn-CS"/>
        </w:rPr>
        <w:t xml:space="preserve"> odredjenih u </w:t>
      </w:r>
      <w:r w:rsidR="009D5E82" w:rsidRPr="009F1798">
        <w:rPr>
          <w:rFonts w:ascii="Arial" w:hAnsi="Arial" w:cs="Arial"/>
          <w:b/>
          <w:sz w:val="20"/>
          <w:lang w:val="sr-Latn-CS"/>
        </w:rPr>
        <w:t xml:space="preserve">odeljku </w:t>
      </w:r>
      <w:r w:rsidR="00BE6AC6" w:rsidRPr="009F1798">
        <w:rPr>
          <w:rFonts w:ascii="Arial" w:hAnsi="Arial" w:cs="Arial"/>
          <w:b/>
          <w:sz w:val="20"/>
          <w:lang w:val="sr-Latn-CS"/>
        </w:rPr>
        <w:t>VI</w:t>
      </w:r>
      <w:r w:rsidR="009D5E82" w:rsidRPr="009F1798">
        <w:rPr>
          <w:rFonts w:ascii="Arial" w:hAnsi="Arial" w:cs="Arial"/>
          <w:b/>
          <w:sz w:val="20"/>
          <w:lang w:val="sr-Latn-CS"/>
        </w:rPr>
        <w:t>.1</w:t>
      </w:r>
      <w:r w:rsidR="009D5E82" w:rsidRPr="00142E02">
        <w:rPr>
          <w:rFonts w:ascii="Arial" w:hAnsi="Arial" w:cs="Arial"/>
          <w:sz w:val="20"/>
          <w:lang w:val="sr-Latn-CS"/>
        </w:rPr>
        <w:t>.</w:t>
      </w:r>
      <w:r w:rsidR="00086AB3">
        <w:rPr>
          <w:rFonts w:ascii="Arial" w:hAnsi="Arial" w:cs="Arial"/>
          <w:sz w:val="20"/>
          <w:lang w:val="sr-Latn-CS"/>
        </w:rPr>
        <w:t xml:space="preserve"> </w:t>
      </w:r>
      <w:r w:rsidR="00BE6AC6">
        <w:rPr>
          <w:rFonts w:ascii="Arial" w:hAnsi="Arial" w:cs="Arial"/>
          <w:sz w:val="20"/>
          <w:lang w:val="sr-Latn-CS"/>
        </w:rPr>
        <w:t>Ponuđač</w:t>
      </w:r>
      <w:r w:rsidR="002D1EB6">
        <w:rPr>
          <w:rFonts w:ascii="Arial" w:hAnsi="Arial" w:cs="Arial"/>
          <w:sz w:val="20"/>
          <w:lang w:val="sr-Latn-CS"/>
        </w:rPr>
        <w:t>u</w:t>
      </w:r>
      <w:r w:rsidR="00BE6AC6">
        <w:rPr>
          <w:rFonts w:ascii="Arial" w:hAnsi="Arial" w:cs="Arial"/>
          <w:sz w:val="20"/>
          <w:lang w:val="sr-Latn-CS"/>
        </w:rPr>
        <w:t xml:space="preserve"> koji je predao </w:t>
      </w:r>
      <w:r w:rsidR="002D1EB6">
        <w:rPr>
          <w:rFonts w:ascii="Arial" w:hAnsi="Arial" w:cs="Arial"/>
          <w:sz w:val="20"/>
          <w:lang w:val="sr-Latn-CS"/>
        </w:rPr>
        <w:t>na</w:t>
      </w:r>
      <w:r w:rsidR="00BB65D6">
        <w:rPr>
          <w:rFonts w:ascii="Arial" w:hAnsi="Arial" w:cs="Arial"/>
          <w:sz w:val="20"/>
          <w:lang w:val="sr-Latn-CS"/>
        </w:rPr>
        <w:t xml:space="preserve">jviše </w:t>
      </w:r>
      <w:r w:rsidR="002D1EB6">
        <w:rPr>
          <w:rFonts w:ascii="Arial" w:hAnsi="Arial" w:cs="Arial"/>
          <w:sz w:val="20"/>
          <w:lang w:val="sr-Latn-CS"/>
        </w:rPr>
        <w:t xml:space="preserve">rangiran </w:t>
      </w:r>
      <w:r w:rsidR="00BE6AC6">
        <w:rPr>
          <w:rFonts w:ascii="Arial" w:hAnsi="Arial" w:cs="Arial"/>
          <w:sz w:val="20"/>
          <w:lang w:val="sr-Latn-CS"/>
        </w:rPr>
        <w:t>tender</w:t>
      </w:r>
      <w:r w:rsidR="002D1EB6">
        <w:rPr>
          <w:rFonts w:ascii="Arial" w:hAnsi="Arial" w:cs="Arial"/>
          <w:sz w:val="20"/>
          <w:lang w:val="sr-Latn-CS"/>
        </w:rPr>
        <w:t xml:space="preserve"> dodeliće se ugovor.</w:t>
      </w:r>
      <w:r w:rsidR="00FE2DF9">
        <w:rPr>
          <w:rFonts w:ascii="Arial" w:hAnsi="Arial" w:cs="Arial"/>
          <w:sz w:val="20"/>
          <w:lang w:val="sr-Latn-CS"/>
        </w:rPr>
        <w:t xml:space="preserve"> Ukoliko svi ekonomski operateri koji su stranka javnog okvirnog ugovora ne predaju svoje ponude, postupak mini-nadmetanja će biti važeći.</w:t>
      </w:r>
    </w:p>
    <w:p w:rsidR="00D46BB8" w:rsidRPr="009F1798" w:rsidRDefault="00AC61DC" w:rsidP="00D46BB8">
      <w:pPr>
        <w:pStyle w:val="Heading1"/>
        <w:tabs>
          <w:tab w:val="num" w:pos="1980"/>
        </w:tabs>
        <w:ind w:left="1980" w:hanging="1980"/>
        <w:jc w:val="left"/>
        <w:rPr>
          <w:rStyle w:val="Emphasis"/>
          <w:rFonts w:ascii="Arial" w:hAnsi="Arial" w:cs="Arial"/>
          <w:i w:val="0"/>
          <w:sz w:val="24"/>
          <w:szCs w:val="24"/>
        </w:rPr>
      </w:pPr>
      <w:bookmarkStart w:id="129" w:name="_Toc110850671"/>
      <w:bookmarkStart w:id="130" w:name="_Toc308511690"/>
      <w:r w:rsidRPr="009F1798">
        <w:rPr>
          <w:rStyle w:val="Emphasis"/>
          <w:rFonts w:ascii="Arial" w:hAnsi="Arial" w:cs="Arial"/>
          <w:i w:val="0"/>
          <w:sz w:val="24"/>
          <w:szCs w:val="24"/>
        </w:rPr>
        <w:t>ODELJAK</w:t>
      </w:r>
      <w:r w:rsidR="00D46BB8" w:rsidRPr="009F1798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proofErr w:type="gramStart"/>
      <w:r w:rsidR="006A024F" w:rsidRPr="009F1798">
        <w:rPr>
          <w:rStyle w:val="Emphasis"/>
          <w:rFonts w:ascii="Arial" w:hAnsi="Arial" w:cs="Arial"/>
          <w:i w:val="0"/>
          <w:sz w:val="24"/>
          <w:szCs w:val="24"/>
        </w:rPr>
        <w:t>VII</w:t>
      </w:r>
      <w:r w:rsidR="00D46BB8" w:rsidRPr="009F1798">
        <w:rPr>
          <w:rStyle w:val="Emphasis"/>
          <w:rFonts w:ascii="Arial" w:hAnsi="Arial" w:cs="Arial"/>
          <w:i w:val="0"/>
          <w:sz w:val="24"/>
          <w:szCs w:val="24"/>
        </w:rPr>
        <w:t xml:space="preserve">  </w:t>
      </w:r>
      <w:r w:rsidRPr="009F1798">
        <w:rPr>
          <w:rStyle w:val="Emphasis"/>
          <w:rFonts w:ascii="Arial" w:hAnsi="Arial" w:cs="Arial"/>
          <w:i w:val="0"/>
          <w:sz w:val="24"/>
          <w:szCs w:val="24"/>
        </w:rPr>
        <w:t>ŽALBE</w:t>
      </w:r>
      <w:bookmarkEnd w:id="129"/>
      <w:bookmarkEnd w:id="130"/>
      <w:proofErr w:type="gramEnd"/>
    </w:p>
    <w:p w:rsidR="00F962E7" w:rsidRPr="00DA5CA6" w:rsidRDefault="006A024F" w:rsidP="00DA5CA6">
      <w:pPr>
        <w:pStyle w:val="Caption"/>
        <w:rPr>
          <w:rFonts w:ascii="Arial" w:hAnsi="Arial" w:cs="Arial"/>
          <w:sz w:val="20"/>
          <w:lang w:val="sr-Latn-CS"/>
        </w:rPr>
      </w:pPr>
      <w:bookmarkStart w:id="131" w:name="_Toc104710850"/>
      <w:bookmarkStart w:id="132" w:name="_Toc104891454"/>
      <w:bookmarkStart w:id="133" w:name="_Toc104891892"/>
      <w:bookmarkStart w:id="134" w:name="_Toc104892654"/>
      <w:bookmarkStart w:id="135" w:name="_Toc113246528"/>
      <w:r w:rsidRPr="00DA5CA6">
        <w:rPr>
          <w:rFonts w:ascii="Arial" w:hAnsi="Arial" w:cs="Arial"/>
          <w:sz w:val="20"/>
          <w:lang w:val="sr-Latn-CS"/>
        </w:rPr>
        <w:t>VII</w:t>
      </w:r>
      <w:r w:rsidR="000635BB" w:rsidRPr="00DA5CA6">
        <w:rPr>
          <w:rFonts w:ascii="Arial" w:hAnsi="Arial" w:cs="Arial"/>
          <w:sz w:val="20"/>
          <w:lang w:val="sr-Latn-CS"/>
        </w:rPr>
        <w:t xml:space="preserve">.1) </w:t>
      </w:r>
      <w:r w:rsidR="00DA5CA6">
        <w:rPr>
          <w:rFonts w:ascii="Arial" w:hAnsi="Arial" w:cs="Arial"/>
          <w:sz w:val="20"/>
          <w:lang w:val="sr-Latn-CS"/>
        </w:rPr>
        <w:t>O</w:t>
      </w:r>
      <w:r w:rsidR="00F962E7" w:rsidRPr="00DA5CA6">
        <w:rPr>
          <w:rFonts w:ascii="Arial" w:hAnsi="Arial" w:cs="Arial"/>
          <w:sz w:val="20"/>
          <w:lang w:val="sr-Latn-CS"/>
        </w:rPr>
        <w:t>pšte informacije</w:t>
      </w:r>
      <w:bookmarkEnd w:id="131"/>
      <w:bookmarkEnd w:id="132"/>
      <w:bookmarkEnd w:id="133"/>
      <w:bookmarkEnd w:id="134"/>
      <w:bookmarkEnd w:id="135"/>
    </w:p>
    <w:p w:rsidR="00086AB3" w:rsidRPr="00FE2DF9" w:rsidRDefault="00FE2DF9" w:rsidP="00086AB3">
      <w:pPr>
        <w:rPr>
          <w:rStyle w:val="Emphasis"/>
          <w:b/>
          <w:bCs/>
          <w:i w:val="0"/>
          <w:iCs w:val="0"/>
          <w:color w:val="000000" w:themeColor="text1"/>
          <w:szCs w:val="24"/>
          <w:lang w:val="sr-Latn-BA"/>
        </w:rPr>
      </w:pPr>
      <w:r>
        <w:rPr>
          <w:rFonts w:ascii="Arial" w:hAnsi="Arial" w:cs="Arial"/>
          <w:iCs/>
          <w:color w:val="000000" w:themeColor="text1"/>
          <w:sz w:val="20"/>
          <w:lang w:val="sr-Latn-BA"/>
        </w:rPr>
        <w:t>Na osnovu člana 108/A</w:t>
      </w:r>
      <w:r w:rsidRPr="00FE2DF9">
        <w:rPr>
          <w:rFonts w:ascii="Arial" w:hAnsi="Arial" w:cs="Arial"/>
          <w:iCs/>
          <w:color w:val="000000" w:themeColor="text1"/>
          <w:sz w:val="20"/>
          <w:lang w:val="sr-Latn-BA"/>
        </w:rPr>
        <w:t xml:space="preserve"> Zakona br. 04/L-042 o javnim nabavkama Republike Kosova, izmenjen i dopunjen Zakonom br. 04/L-237, Zakonom br. 05/L-068 i Zakonom br. 05/L-092</w:t>
      </w:r>
      <w:r w:rsidRPr="00FE2DF9">
        <w:rPr>
          <w:rFonts w:ascii="Arial" w:hAnsi="Arial" w:cs="Arial"/>
          <w:b/>
          <w:bCs/>
          <w:color w:val="000000" w:themeColor="text1"/>
          <w:sz w:val="20"/>
          <w:lang w:val="sr-Latn-BA"/>
        </w:rPr>
        <w:t xml:space="preserve">, </w:t>
      </w:r>
      <w:proofErr w:type="spellStart"/>
      <w:r w:rsidRPr="00FE2DF9">
        <w:rPr>
          <w:rStyle w:val="Emphasis"/>
          <w:rFonts w:ascii="Arial" w:hAnsi="Arial" w:cs="Arial"/>
          <w:i w:val="0"/>
          <w:sz w:val="20"/>
        </w:rPr>
        <w:t>ž</w:t>
      </w:r>
      <w:r w:rsidR="00086AB3" w:rsidRPr="00FE2DF9">
        <w:rPr>
          <w:rStyle w:val="Emphasis"/>
          <w:rFonts w:ascii="Arial" w:hAnsi="Arial" w:cs="Arial"/>
          <w:i w:val="0"/>
          <w:sz w:val="20"/>
        </w:rPr>
        <w:t>albu</w:t>
      </w:r>
      <w:proofErr w:type="spellEnd"/>
      <w:r w:rsidR="00086AB3" w:rsidRPr="00FE2DF9">
        <w:rPr>
          <w:rStyle w:val="Emphasis"/>
          <w:rFonts w:ascii="Arial" w:hAnsi="Arial" w:cs="Arial"/>
          <w:i w:val="0"/>
          <w:sz w:val="20"/>
        </w:rPr>
        <w:t xml:space="preserve"> </w:t>
      </w:r>
      <w:proofErr w:type="spellStart"/>
      <w:r w:rsidR="00086AB3" w:rsidRPr="00FE2DF9">
        <w:rPr>
          <w:rStyle w:val="Emphasis"/>
          <w:rFonts w:ascii="Arial" w:hAnsi="Arial" w:cs="Arial"/>
          <w:i w:val="0"/>
          <w:sz w:val="20"/>
        </w:rPr>
        <w:t>može</w:t>
      </w:r>
      <w:proofErr w:type="spellEnd"/>
      <w:r w:rsidR="00086AB3" w:rsidRPr="00FE2DF9">
        <w:rPr>
          <w:rStyle w:val="Emphasis"/>
          <w:rFonts w:ascii="Arial" w:hAnsi="Arial" w:cs="Arial"/>
          <w:i w:val="0"/>
          <w:sz w:val="20"/>
        </w:rPr>
        <w:t xml:space="preserve"> </w:t>
      </w:r>
      <w:proofErr w:type="spellStart"/>
      <w:r w:rsidR="00086AB3" w:rsidRPr="00FE2DF9">
        <w:rPr>
          <w:rStyle w:val="Emphasis"/>
          <w:rFonts w:ascii="Arial" w:hAnsi="Arial" w:cs="Arial"/>
          <w:i w:val="0"/>
          <w:sz w:val="20"/>
        </w:rPr>
        <w:t>podneti</w:t>
      </w:r>
      <w:proofErr w:type="spellEnd"/>
      <w:r w:rsidR="00086AB3" w:rsidRPr="00FE2DF9">
        <w:rPr>
          <w:rStyle w:val="Emphasis"/>
          <w:rFonts w:ascii="Arial" w:hAnsi="Arial" w:cs="Arial"/>
          <w:i w:val="0"/>
          <w:sz w:val="20"/>
        </w:rPr>
        <w:t xml:space="preserve"> </w:t>
      </w:r>
      <w:proofErr w:type="spellStart"/>
      <w:r w:rsidR="00086AB3" w:rsidRPr="00FE2DF9">
        <w:rPr>
          <w:rStyle w:val="Emphasis"/>
          <w:rFonts w:ascii="Arial" w:hAnsi="Arial" w:cs="Arial"/>
          <w:i w:val="0"/>
          <w:sz w:val="20"/>
        </w:rPr>
        <w:t>bilo</w:t>
      </w:r>
      <w:proofErr w:type="spellEnd"/>
      <w:r w:rsidR="00086AB3" w:rsidRPr="00FE2DF9">
        <w:rPr>
          <w:rStyle w:val="Emphasis"/>
          <w:rFonts w:ascii="Arial" w:hAnsi="Arial" w:cs="Arial"/>
          <w:i w:val="0"/>
          <w:sz w:val="20"/>
        </w:rPr>
        <w:t xml:space="preserve"> </w:t>
      </w:r>
      <w:proofErr w:type="spellStart"/>
      <w:r w:rsidR="00086AB3" w:rsidRPr="00FE2DF9">
        <w:rPr>
          <w:rStyle w:val="Emphasis"/>
          <w:rFonts w:ascii="Arial" w:hAnsi="Arial" w:cs="Arial"/>
          <w:i w:val="0"/>
          <w:sz w:val="20"/>
        </w:rPr>
        <w:t>koja</w:t>
      </w:r>
      <w:proofErr w:type="spellEnd"/>
      <w:r w:rsidR="00086AB3" w:rsidRPr="00FE2DF9">
        <w:rPr>
          <w:rStyle w:val="Emphasis"/>
          <w:rFonts w:ascii="Arial" w:hAnsi="Arial" w:cs="Arial"/>
          <w:i w:val="0"/>
          <w:sz w:val="20"/>
        </w:rPr>
        <w:t xml:space="preserve"> </w:t>
      </w:r>
      <w:proofErr w:type="spellStart"/>
      <w:r w:rsidR="00086AB3" w:rsidRPr="00FE2DF9">
        <w:rPr>
          <w:rStyle w:val="Emphasis"/>
          <w:rFonts w:ascii="Arial" w:hAnsi="Arial" w:cs="Arial"/>
          <w:i w:val="0"/>
          <w:sz w:val="20"/>
        </w:rPr>
        <w:t>zainteresovana</w:t>
      </w:r>
      <w:proofErr w:type="spellEnd"/>
      <w:r w:rsidR="00086AB3" w:rsidRPr="00FE2DF9">
        <w:rPr>
          <w:rStyle w:val="Emphasis"/>
          <w:rFonts w:ascii="Arial" w:hAnsi="Arial" w:cs="Arial"/>
          <w:i w:val="0"/>
          <w:sz w:val="20"/>
        </w:rPr>
        <w:t xml:space="preserve"> </w:t>
      </w:r>
      <w:proofErr w:type="spellStart"/>
      <w:r w:rsidR="00086AB3" w:rsidRPr="00FE2DF9">
        <w:rPr>
          <w:rStyle w:val="Emphasis"/>
          <w:rFonts w:ascii="Arial" w:hAnsi="Arial" w:cs="Arial"/>
          <w:i w:val="0"/>
          <w:sz w:val="20"/>
        </w:rPr>
        <w:t>strana</w:t>
      </w:r>
      <w:proofErr w:type="spellEnd"/>
      <w:r w:rsidR="00086AB3" w:rsidRPr="00FE2DF9">
        <w:rPr>
          <w:rStyle w:val="Emphasis"/>
          <w:rFonts w:ascii="Arial" w:hAnsi="Arial" w:cs="Arial"/>
          <w:i w:val="0"/>
          <w:sz w:val="20"/>
        </w:rPr>
        <w:t xml:space="preserve"> </w:t>
      </w:r>
      <w:r w:rsidR="00086AB3" w:rsidRPr="00FE2DF9">
        <w:rPr>
          <w:rStyle w:val="Emphasis"/>
          <w:rFonts w:ascii="Arial" w:hAnsi="Arial" w:cs="Arial"/>
          <w:i w:val="0"/>
          <w:sz w:val="20"/>
          <w:u w:val="single"/>
        </w:rPr>
        <w:t xml:space="preserve">u </w:t>
      </w:r>
      <w:proofErr w:type="spellStart"/>
      <w:r w:rsidR="00086AB3" w:rsidRPr="00FE2DF9">
        <w:rPr>
          <w:rStyle w:val="Emphasis"/>
          <w:rFonts w:ascii="Arial" w:hAnsi="Arial" w:cs="Arial"/>
          <w:i w:val="0"/>
          <w:sz w:val="20"/>
          <w:u w:val="single"/>
        </w:rPr>
        <w:t>bilo</w:t>
      </w:r>
      <w:proofErr w:type="spellEnd"/>
      <w:r w:rsidR="00086AB3" w:rsidRPr="00FE2DF9">
        <w:rPr>
          <w:rStyle w:val="Emphasis"/>
          <w:rFonts w:ascii="Arial" w:hAnsi="Arial" w:cs="Arial"/>
          <w:i w:val="0"/>
          <w:sz w:val="20"/>
          <w:u w:val="single"/>
        </w:rPr>
        <w:t xml:space="preserve"> </w:t>
      </w:r>
      <w:proofErr w:type="spellStart"/>
      <w:r w:rsidR="00086AB3" w:rsidRPr="00FE2DF9">
        <w:rPr>
          <w:rStyle w:val="Emphasis"/>
          <w:rFonts w:ascii="Arial" w:hAnsi="Arial" w:cs="Arial"/>
          <w:i w:val="0"/>
          <w:sz w:val="20"/>
          <w:u w:val="single"/>
        </w:rPr>
        <w:t>kojoj</w:t>
      </w:r>
      <w:proofErr w:type="spellEnd"/>
      <w:r w:rsidR="00086AB3" w:rsidRPr="00FE2DF9">
        <w:rPr>
          <w:rStyle w:val="Emphasis"/>
          <w:rFonts w:ascii="Arial" w:hAnsi="Arial" w:cs="Arial"/>
          <w:i w:val="0"/>
          <w:sz w:val="20"/>
          <w:u w:val="single"/>
        </w:rPr>
        <w:t xml:space="preserve"> </w:t>
      </w:r>
      <w:proofErr w:type="spellStart"/>
      <w:r w:rsidR="00086AB3" w:rsidRPr="00FE2DF9">
        <w:rPr>
          <w:rStyle w:val="Emphasis"/>
          <w:rFonts w:ascii="Arial" w:hAnsi="Arial" w:cs="Arial"/>
          <w:i w:val="0"/>
          <w:sz w:val="20"/>
          <w:u w:val="single"/>
        </w:rPr>
        <w:t>fazi</w:t>
      </w:r>
      <w:proofErr w:type="spellEnd"/>
      <w:r w:rsidR="00086AB3" w:rsidRPr="00FE2DF9">
        <w:rPr>
          <w:rStyle w:val="Emphasis"/>
          <w:rFonts w:ascii="Arial" w:hAnsi="Arial" w:cs="Arial"/>
          <w:i w:val="0"/>
          <w:sz w:val="20"/>
        </w:rPr>
        <w:t xml:space="preserve"> </w:t>
      </w:r>
      <w:proofErr w:type="spellStart"/>
      <w:r w:rsidR="00086AB3" w:rsidRPr="00FE2DF9">
        <w:rPr>
          <w:rStyle w:val="Emphasis"/>
          <w:rFonts w:ascii="Arial" w:hAnsi="Arial" w:cs="Arial"/>
          <w:i w:val="0"/>
          <w:sz w:val="20"/>
        </w:rPr>
        <w:t>bilo</w:t>
      </w:r>
      <w:proofErr w:type="spellEnd"/>
      <w:r w:rsidR="00086AB3" w:rsidRPr="00FE2DF9">
        <w:rPr>
          <w:rStyle w:val="Emphasis"/>
          <w:rFonts w:ascii="Arial" w:hAnsi="Arial" w:cs="Arial"/>
          <w:i w:val="0"/>
          <w:sz w:val="20"/>
        </w:rPr>
        <w:t xml:space="preserve"> </w:t>
      </w:r>
      <w:proofErr w:type="spellStart"/>
      <w:r w:rsidR="00086AB3" w:rsidRPr="00FE2DF9">
        <w:rPr>
          <w:rStyle w:val="Emphasis"/>
          <w:rFonts w:ascii="Arial" w:hAnsi="Arial" w:cs="Arial"/>
          <w:i w:val="0"/>
          <w:sz w:val="20"/>
        </w:rPr>
        <w:t>koje</w:t>
      </w:r>
      <w:proofErr w:type="spellEnd"/>
      <w:r w:rsidR="00086AB3" w:rsidRPr="00FE2DF9">
        <w:rPr>
          <w:rStyle w:val="Emphasis"/>
          <w:rFonts w:ascii="Arial" w:hAnsi="Arial" w:cs="Arial"/>
          <w:i w:val="0"/>
          <w:sz w:val="20"/>
        </w:rPr>
        <w:t xml:space="preserve"> </w:t>
      </w:r>
      <w:proofErr w:type="spellStart"/>
      <w:r w:rsidR="00086AB3" w:rsidRPr="00FE2DF9">
        <w:rPr>
          <w:rStyle w:val="Emphasis"/>
          <w:rFonts w:ascii="Arial" w:hAnsi="Arial" w:cs="Arial"/>
          <w:i w:val="0"/>
          <w:sz w:val="20"/>
        </w:rPr>
        <w:t>aktivnosti</w:t>
      </w:r>
      <w:proofErr w:type="spellEnd"/>
      <w:r w:rsidR="00086AB3" w:rsidRPr="00FE2DF9">
        <w:rPr>
          <w:rStyle w:val="Emphasis"/>
          <w:rFonts w:ascii="Arial" w:hAnsi="Arial" w:cs="Arial"/>
          <w:i w:val="0"/>
          <w:sz w:val="20"/>
        </w:rPr>
        <w:t xml:space="preserve"> </w:t>
      </w:r>
      <w:proofErr w:type="spellStart"/>
      <w:r w:rsidR="00086AB3" w:rsidRPr="00FE2DF9">
        <w:rPr>
          <w:rStyle w:val="Emphasis"/>
          <w:rFonts w:ascii="Arial" w:hAnsi="Arial" w:cs="Arial"/>
          <w:i w:val="0"/>
          <w:sz w:val="20"/>
        </w:rPr>
        <w:t>javne</w:t>
      </w:r>
      <w:proofErr w:type="spellEnd"/>
      <w:r w:rsidR="00086AB3" w:rsidRPr="00FE2DF9">
        <w:rPr>
          <w:rStyle w:val="Emphasis"/>
          <w:rFonts w:ascii="Arial" w:hAnsi="Arial" w:cs="Arial"/>
          <w:i w:val="0"/>
          <w:sz w:val="20"/>
        </w:rPr>
        <w:t xml:space="preserve"> </w:t>
      </w:r>
      <w:proofErr w:type="spellStart"/>
      <w:r w:rsidR="00086AB3" w:rsidRPr="00FE2DF9">
        <w:rPr>
          <w:rStyle w:val="Emphasis"/>
          <w:rFonts w:ascii="Arial" w:hAnsi="Arial" w:cs="Arial"/>
          <w:i w:val="0"/>
          <w:sz w:val="20"/>
        </w:rPr>
        <w:t>nabavke</w:t>
      </w:r>
      <w:proofErr w:type="spellEnd"/>
      <w:r w:rsidR="00086AB3" w:rsidRPr="00FE2DF9">
        <w:rPr>
          <w:rStyle w:val="Emphasis"/>
          <w:rFonts w:ascii="Arial" w:hAnsi="Arial" w:cs="Arial"/>
          <w:i w:val="0"/>
          <w:sz w:val="20"/>
        </w:rPr>
        <w:t xml:space="preserve"> </w:t>
      </w:r>
      <w:proofErr w:type="spellStart"/>
      <w:r w:rsidR="00086AB3" w:rsidRPr="00FE2DF9">
        <w:rPr>
          <w:rStyle w:val="Emphasis"/>
          <w:rFonts w:ascii="Arial" w:hAnsi="Arial" w:cs="Arial"/>
          <w:i w:val="0"/>
          <w:sz w:val="20"/>
        </w:rPr>
        <w:t>i</w:t>
      </w:r>
      <w:proofErr w:type="spellEnd"/>
      <w:r w:rsidR="00086AB3" w:rsidRPr="00FE2DF9">
        <w:rPr>
          <w:rStyle w:val="Emphasis"/>
          <w:rFonts w:ascii="Arial" w:hAnsi="Arial" w:cs="Arial"/>
          <w:i w:val="0"/>
          <w:sz w:val="20"/>
        </w:rPr>
        <w:t xml:space="preserve"> u </w:t>
      </w:r>
      <w:proofErr w:type="spellStart"/>
      <w:r w:rsidR="00086AB3" w:rsidRPr="00FE2DF9">
        <w:rPr>
          <w:rStyle w:val="Emphasis"/>
          <w:rFonts w:ascii="Arial" w:hAnsi="Arial" w:cs="Arial"/>
          <w:i w:val="0"/>
          <w:sz w:val="20"/>
        </w:rPr>
        <w:t>vezi</w:t>
      </w:r>
      <w:proofErr w:type="spellEnd"/>
      <w:r w:rsidR="00086AB3" w:rsidRPr="00FE2DF9">
        <w:rPr>
          <w:rStyle w:val="Emphasis"/>
          <w:rFonts w:ascii="Arial" w:hAnsi="Arial" w:cs="Arial"/>
          <w:i w:val="0"/>
          <w:sz w:val="20"/>
        </w:rPr>
        <w:t xml:space="preserve"> </w:t>
      </w:r>
      <w:proofErr w:type="spellStart"/>
      <w:r w:rsidR="00086AB3" w:rsidRPr="00FE2DF9">
        <w:rPr>
          <w:rStyle w:val="Emphasis"/>
          <w:rFonts w:ascii="Arial" w:hAnsi="Arial" w:cs="Arial"/>
          <w:i w:val="0"/>
          <w:sz w:val="20"/>
        </w:rPr>
        <w:t>sa</w:t>
      </w:r>
      <w:proofErr w:type="spellEnd"/>
      <w:r w:rsidR="00086AB3" w:rsidRPr="00FE2DF9">
        <w:rPr>
          <w:rStyle w:val="Emphasis"/>
          <w:rFonts w:ascii="Arial" w:hAnsi="Arial" w:cs="Arial"/>
          <w:i w:val="0"/>
          <w:sz w:val="20"/>
        </w:rPr>
        <w:t xml:space="preserve"> </w:t>
      </w:r>
      <w:proofErr w:type="spellStart"/>
      <w:r w:rsidR="00086AB3" w:rsidRPr="00FE2DF9">
        <w:rPr>
          <w:rStyle w:val="Emphasis"/>
          <w:rFonts w:ascii="Arial" w:hAnsi="Arial" w:cs="Arial"/>
          <w:i w:val="0"/>
          <w:sz w:val="20"/>
        </w:rPr>
        <w:t>činjenjem</w:t>
      </w:r>
      <w:proofErr w:type="spellEnd"/>
      <w:r w:rsidR="00086AB3" w:rsidRPr="00017CBC">
        <w:rPr>
          <w:rStyle w:val="Emphasis"/>
          <w:rFonts w:ascii="Arial" w:hAnsi="Arial" w:cs="Arial"/>
          <w:i w:val="0"/>
          <w:sz w:val="20"/>
        </w:rPr>
        <w:t xml:space="preserve"> </w:t>
      </w:r>
      <w:proofErr w:type="spellStart"/>
      <w:r w:rsidR="00086AB3" w:rsidRPr="00017CBC">
        <w:rPr>
          <w:rStyle w:val="Emphasis"/>
          <w:rFonts w:ascii="Arial" w:hAnsi="Arial" w:cs="Arial"/>
          <w:i w:val="0"/>
          <w:sz w:val="20"/>
        </w:rPr>
        <w:t>ili</w:t>
      </w:r>
      <w:proofErr w:type="spellEnd"/>
      <w:r w:rsidR="00086AB3" w:rsidRPr="00017CBC">
        <w:rPr>
          <w:rStyle w:val="Emphasis"/>
          <w:rFonts w:ascii="Arial" w:hAnsi="Arial" w:cs="Arial"/>
          <w:i w:val="0"/>
          <w:sz w:val="20"/>
        </w:rPr>
        <w:t xml:space="preserve"> </w:t>
      </w:r>
      <w:proofErr w:type="spellStart"/>
      <w:r w:rsidR="00086AB3" w:rsidRPr="00017CBC">
        <w:rPr>
          <w:rStyle w:val="Emphasis"/>
          <w:rFonts w:ascii="Arial" w:hAnsi="Arial" w:cs="Arial"/>
          <w:i w:val="0"/>
          <w:sz w:val="20"/>
        </w:rPr>
        <w:t>nečinjenjem</w:t>
      </w:r>
      <w:proofErr w:type="spellEnd"/>
      <w:r w:rsidR="00086AB3" w:rsidRPr="00017CBC">
        <w:rPr>
          <w:rStyle w:val="Emphasis"/>
          <w:rFonts w:ascii="Arial" w:hAnsi="Arial" w:cs="Arial"/>
          <w:i w:val="0"/>
          <w:sz w:val="20"/>
        </w:rPr>
        <w:t xml:space="preserve"> </w:t>
      </w:r>
      <w:proofErr w:type="spellStart"/>
      <w:r w:rsidR="00086AB3" w:rsidRPr="00017CBC">
        <w:rPr>
          <w:rStyle w:val="Emphasis"/>
          <w:rFonts w:ascii="Arial" w:hAnsi="Arial" w:cs="Arial"/>
          <w:i w:val="0"/>
          <w:sz w:val="20"/>
        </w:rPr>
        <w:t>dotičnog</w:t>
      </w:r>
      <w:proofErr w:type="spellEnd"/>
      <w:r w:rsidR="00086AB3" w:rsidRPr="00017CBC">
        <w:rPr>
          <w:rStyle w:val="Emphasis"/>
          <w:rFonts w:ascii="Arial" w:hAnsi="Arial" w:cs="Arial"/>
          <w:i w:val="0"/>
          <w:sz w:val="20"/>
        </w:rPr>
        <w:t xml:space="preserve"> </w:t>
      </w:r>
      <w:proofErr w:type="spellStart"/>
      <w:r w:rsidR="00086AB3" w:rsidRPr="00017CBC">
        <w:rPr>
          <w:rStyle w:val="Emphasis"/>
          <w:rFonts w:ascii="Arial" w:hAnsi="Arial" w:cs="Arial"/>
          <w:i w:val="0"/>
          <w:sz w:val="20"/>
        </w:rPr>
        <w:t>autoriteta</w:t>
      </w:r>
      <w:proofErr w:type="spellEnd"/>
      <w:r w:rsidR="00086AB3" w:rsidRPr="00017CBC">
        <w:rPr>
          <w:rStyle w:val="Emphasis"/>
          <w:rFonts w:ascii="Arial" w:hAnsi="Arial" w:cs="Arial"/>
          <w:i w:val="0"/>
          <w:sz w:val="20"/>
        </w:rPr>
        <w:t xml:space="preserve"> </w:t>
      </w:r>
      <w:proofErr w:type="spellStart"/>
      <w:r w:rsidR="00086AB3" w:rsidRPr="00017CBC">
        <w:rPr>
          <w:rStyle w:val="Emphasis"/>
          <w:rFonts w:ascii="Arial" w:hAnsi="Arial" w:cs="Arial"/>
          <w:i w:val="0"/>
          <w:sz w:val="20"/>
        </w:rPr>
        <w:t>za</w:t>
      </w:r>
      <w:proofErr w:type="spellEnd"/>
      <w:r w:rsidR="00086AB3" w:rsidRPr="00017CBC">
        <w:rPr>
          <w:rStyle w:val="Emphasis"/>
          <w:rFonts w:ascii="Arial" w:hAnsi="Arial" w:cs="Arial"/>
          <w:i w:val="0"/>
          <w:sz w:val="20"/>
        </w:rPr>
        <w:t xml:space="preserve"> </w:t>
      </w:r>
      <w:proofErr w:type="spellStart"/>
      <w:r w:rsidR="00086AB3" w:rsidRPr="00017CBC">
        <w:rPr>
          <w:rStyle w:val="Emphasis"/>
          <w:rFonts w:ascii="Arial" w:hAnsi="Arial" w:cs="Arial"/>
          <w:i w:val="0"/>
          <w:sz w:val="20"/>
        </w:rPr>
        <w:t>ugovaranje</w:t>
      </w:r>
      <w:proofErr w:type="spellEnd"/>
      <w:r w:rsidR="00086AB3" w:rsidRPr="00017CBC">
        <w:rPr>
          <w:rStyle w:val="Emphasis"/>
          <w:rFonts w:ascii="Arial" w:hAnsi="Arial" w:cs="Arial"/>
          <w:i w:val="0"/>
          <w:sz w:val="20"/>
        </w:rPr>
        <w:t xml:space="preserve"> </w:t>
      </w:r>
      <w:proofErr w:type="spellStart"/>
      <w:r w:rsidR="00086AB3" w:rsidRPr="00017CBC">
        <w:rPr>
          <w:rStyle w:val="Emphasis"/>
          <w:rFonts w:ascii="Arial" w:hAnsi="Arial" w:cs="Arial"/>
          <w:i w:val="0"/>
          <w:sz w:val="20"/>
        </w:rPr>
        <w:t>za</w:t>
      </w:r>
      <w:proofErr w:type="spellEnd"/>
      <w:r w:rsidR="00086AB3" w:rsidRPr="00017CBC">
        <w:rPr>
          <w:rStyle w:val="Emphasis"/>
          <w:rFonts w:ascii="Arial" w:hAnsi="Arial" w:cs="Arial"/>
          <w:i w:val="0"/>
          <w:sz w:val="20"/>
        </w:rPr>
        <w:t xml:space="preserve"> </w:t>
      </w:r>
      <w:proofErr w:type="spellStart"/>
      <w:r w:rsidR="00086AB3" w:rsidRPr="00017CBC">
        <w:rPr>
          <w:rStyle w:val="Emphasis"/>
          <w:rFonts w:ascii="Arial" w:hAnsi="Arial" w:cs="Arial"/>
          <w:i w:val="0"/>
          <w:sz w:val="20"/>
        </w:rPr>
        <w:t>kojeg</w:t>
      </w:r>
      <w:proofErr w:type="spellEnd"/>
      <w:r w:rsidR="00086AB3" w:rsidRPr="00017CBC">
        <w:rPr>
          <w:rStyle w:val="Emphasis"/>
          <w:rFonts w:ascii="Arial" w:hAnsi="Arial" w:cs="Arial"/>
          <w:i w:val="0"/>
          <w:sz w:val="20"/>
        </w:rPr>
        <w:t xml:space="preserve"> se </w:t>
      </w:r>
      <w:proofErr w:type="spellStart"/>
      <w:r w:rsidR="00086AB3" w:rsidRPr="00017CBC">
        <w:rPr>
          <w:rStyle w:val="Emphasis"/>
          <w:rFonts w:ascii="Arial" w:hAnsi="Arial" w:cs="Arial"/>
          <w:i w:val="0"/>
          <w:sz w:val="20"/>
        </w:rPr>
        <w:t>pretpostavlja</w:t>
      </w:r>
      <w:proofErr w:type="spellEnd"/>
      <w:r w:rsidR="00086AB3" w:rsidRPr="00017CBC">
        <w:rPr>
          <w:rStyle w:val="Emphasis"/>
          <w:rFonts w:ascii="Arial" w:hAnsi="Arial" w:cs="Arial"/>
          <w:i w:val="0"/>
          <w:sz w:val="20"/>
        </w:rPr>
        <w:t xml:space="preserve"> da je u </w:t>
      </w:r>
      <w:proofErr w:type="spellStart"/>
      <w:r w:rsidR="00086AB3" w:rsidRPr="00017CBC">
        <w:rPr>
          <w:rStyle w:val="Emphasis"/>
          <w:rFonts w:ascii="Arial" w:hAnsi="Arial" w:cs="Arial"/>
          <w:i w:val="0"/>
          <w:sz w:val="20"/>
        </w:rPr>
        <w:t>suprotnosti</w:t>
      </w:r>
      <w:proofErr w:type="spellEnd"/>
      <w:r w:rsidR="00086AB3" w:rsidRPr="00017CBC">
        <w:rPr>
          <w:rStyle w:val="Emphasis"/>
          <w:rFonts w:ascii="Arial" w:hAnsi="Arial" w:cs="Arial"/>
          <w:i w:val="0"/>
          <w:sz w:val="20"/>
        </w:rPr>
        <w:t xml:space="preserve"> </w:t>
      </w:r>
      <w:proofErr w:type="spellStart"/>
      <w:r w:rsidR="00086AB3" w:rsidRPr="00017CBC">
        <w:rPr>
          <w:rStyle w:val="Emphasis"/>
          <w:rFonts w:ascii="Arial" w:hAnsi="Arial" w:cs="Arial"/>
          <w:i w:val="0"/>
          <w:sz w:val="20"/>
        </w:rPr>
        <w:t>sa</w:t>
      </w:r>
      <w:proofErr w:type="spellEnd"/>
      <w:r w:rsidR="00086AB3" w:rsidRPr="00017CBC">
        <w:rPr>
          <w:rStyle w:val="Emphasis"/>
          <w:rFonts w:ascii="Arial" w:hAnsi="Arial" w:cs="Arial"/>
          <w:i w:val="0"/>
          <w:sz w:val="20"/>
        </w:rPr>
        <w:t xml:space="preserve"> </w:t>
      </w:r>
      <w:proofErr w:type="spellStart"/>
      <w:r w:rsidR="00086AB3" w:rsidRPr="00017CBC">
        <w:rPr>
          <w:rStyle w:val="Emphasis"/>
          <w:rFonts w:ascii="Arial" w:hAnsi="Arial" w:cs="Arial"/>
          <w:i w:val="0"/>
          <w:sz w:val="20"/>
        </w:rPr>
        <w:t>ovim</w:t>
      </w:r>
      <w:proofErr w:type="spellEnd"/>
      <w:r w:rsidR="00086AB3" w:rsidRPr="00017CBC">
        <w:rPr>
          <w:rStyle w:val="Emphasis"/>
          <w:rFonts w:ascii="Arial" w:hAnsi="Arial" w:cs="Arial"/>
          <w:i w:val="0"/>
          <w:sz w:val="20"/>
        </w:rPr>
        <w:t xml:space="preserve"> </w:t>
      </w:r>
      <w:proofErr w:type="spellStart"/>
      <w:r w:rsidR="00086AB3" w:rsidRPr="00017CBC">
        <w:rPr>
          <w:rStyle w:val="Emphasis"/>
          <w:rFonts w:ascii="Arial" w:hAnsi="Arial" w:cs="Arial"/>
          <w:i w:val="0"/>
          <w:sz w:val="20"/>
        </w:rPr>
        <w:t>zakonom</w:t>
      </w:r>
      <w:proofErr w:type="spellEnd"/>
      <w:r w:rsidR="00086AB3" w:rsidRPr="00017CBC">
        <w:rPr>
          <w:rStyle w:val="Emphasis"/>
          <w:rFonts w:ascii="Arial" w:hAnsi="Arial" w:cs="Arial"/>
          <w:i w:val="0"/>
          <w:sz w:val="20"/>
        </w:rPr>
        <w:t xml:space="preserve">, </w:t>
      </w:r>
      <w:proofErr w:type="spellStart"/>
      <w:r w:rsidR="00086AB3" w:rsidRPr="00017CBC">
        <w:rPr>
          <w:rStyle w:val="Emphasis"/>
          <w:rFonts w:ascii="Arial" w:hAnsi="Arial" w:cs="Arial"/>
          <w:i w:val="0"/>
          <w:sz w:val="20"/>
        </w:rPr>
        <w:t>odnosno</w:t>
      </w:r>
      <w:proofErr w:type="spellEnd"/>
      <w:r w:rsidR="00086AB3" w:rsidRPr="00017CBC">
        <w:rPr>
          <w:rStyle w:val="Emphasis"/>
          <w:rFonts w:ascii="Arial" w:hAnsi="Arial" w:cs="Arial"/>
          <w:i w:val="0"/>
          <w:sz w:val="20"/>
        </w:rPr>
        <w:t xml:space="preserve"> </w:t>
      </w:r>
      <w:proofErr w:type="spellStart"/>
      <w:r w:rsidR="00086AB3" w:rsidRPr="00017CBC">
        <w:rPr>
          <w:rStyle w:val="Emphasis"/>
          <w:rFonts w:ascii="Arial" w:hAnsi="Arial" w:cs="Arial"/>
          <w:i w:val="0"/>
          <w:sz w:val="20"/>
        </w:rPr>
        <w:t>aktima</w:t>
      </w:r>
      <w:proofErr w:type="spellEnd"/>
      <w:r w:rsidR="00086AB3" w:rsidRPr="00017CBC">
        <w:rPr>
          <w:rStyle w:val="Emphasis"/>
          <w:rFonts w:ascii="Arial" w:hAnsi="Arial" w:cs="Arial"/>
          <w:i w:val="0"/>
          <w:sz w:val="20"/>
        </w:rPr>
        <w:t xml:space="preserve"> </w:t>
      </w:r>
      <w:proofErr w:type="spellStart"/>
      <w:r w:rsidR="00086AB3" w:rsidRPr="00017CBC">
        <w:rPr>
          <w:rStyle w:val="Emphasis"/>
          <w:rFonts w:ascii="Arial" w:hAnsi="Arial" w:cs="Arial"/>
          <w:i w:val="0"/>
          <w:sz w:val="20"/>
        </w:rPr>
        <w:t>donetih</w:t>
      </w:r>
      <w:proofErr w:type="spellEnd"/>
      <w:r w:rsidR="00086AB3" w:rsidRPr="00017CBC">
        <w:rPr>
          <w:rStyle w:val="Emphasis"/>
          <w:rFonts w:ascii="Arial" w:hAnsi="Arial" w:cs="Arial"/>
          <w:i w:val="0"/>
          <w:sz w:val="20"/>
        </w:rPr>
        <w:t xml:space="preserve"> u </w:t>
      </w:r>
      <w:proofErr w:type="spellStart"/>
      <w:r w:rsidR="00086AB3" w:rsidRPr="00017CBC">
        <w:rPr>
          <w:rStyle w:val="Emphasis"/>
          <w:rFonts w:ascii="Arial" w:hAnsi="Arial" w:cs="Arial"/>
          <w:i w:val="0"/>
          <w:sz w:val="20"/>
        </w:rPr>
        <w:t>njegovoj</w:t>
      </w:r>
      <w:proofErr w:type="spellEnd"/>
      <w:r w:rsidR="00086AB3" w:rsidRPr="00017CBC">
        <w:rPr>
          <w:rStyle w:val="Emphasis"/>
          <w:rFonts w:ascii="Arial" w:hAnsi="Arial" w:cs="Arial"/>
          <w:i w:val="0"/>
          <w:sz w:val="20"/>
        </w:rPr>
        <w:t xml:space="preserve"> </w:t>
      </w:r>
      <w:proofErr w:type="spellStart"/>
      <w:r w:rsidR="00086AB3" w:rsidRPr="00017CBC">
        <w:rPr>
          <w:rStyle w:val="Emphasis"/>
          <w:rFonts w:ascii="Arial" w:hAnsi="Arial" w:cs="Arial"/>
          <w:i w:val="0"/>
          <w:sz w:val="20"/>
        </w:rPr>
        <w:t>primeni</w:t>
      </w:r>
      <w:proofErr w:type="spellEnd"/>
      <w:r w:rsidR="00086AB3" w:rsidRPr="00017CBC">
        <w:rPr>
          <w:rStyle w:val="Emphasis"/>
          <w:rFonts w:ascii="Arial" w:hAnsi="Arial" w:cs="Arial"/>
          <w:i w:val="0"/>
          <w:sz w:val="20"/>
        </w:rPr>
        <w:t xml:space="preserve">. </w:t>
      </w:r>
    </w:p>
    <w:p w:rsidR="00B372F9" w:rsidRPr="004E0182" w:rsidRDefault="00FE2DF9" w:rsidP="00B372F9">
      <w:proofErr w:type="spellStart"/>
      <w:r>
        <w:rPr>
          <w:rStyle w:val="Emphasis"/>
          <w:rFonts w:ascii="Arial" w:hAnsi="Arial" w:cs="Arial"/>
          <w:i w:val="0"/>
          <w:sz w:val="20"/>
        </w:rPr>
        <w:lastRenderedPageBreak/>
        <w:t>Standardni</w:t>
      </w:r>
      <w:proofErr w:type="spellEnd"/>
      <w:r>
        <w:rPr>
          <w:rStyle w:val="Emphasis"/>
          <w:rFonts w:ascii="Arial" w:hAnsi="Arial" w:cs="Arial"/>
          <w:i w:val="0"/>
          <w:sz w:val="20"/>
        </w:rPr>
        <w:t xml:space="preserve"> </w:t>
      </w:r>
      <w:proofErr w:type="spellStart"/>
      <w:r>
        <w:rPr>
          <w:rStyle w:val="Emphasis"/>
          <w:rFonts w:ascii="Arial" w:hAnsi="Arial" w:cs="Arial"/>
          <w:i w:val="0"/>
          <w:sz w:val="20"/>
        </w:rPr>
        <w:t>o</w:t>
      </w:r>
      <w:r w:rsidR="00086AB3" w:rsidRPr="00017CBC">
        <w:rPr>
          <w:rStyle w:val="Emphasis"/>
          <w:rFonts w:ascii="Arial" w:hAnsi="Arial" w:cs="Arial"/>
          <w:i w:val="0"/>
          <w:sz w:val="20"/>
        </w:rPr>
        <w:t>brazac</w:t>
      </w:r>
      <w:proofErr w:type="spellEnd"/>
      <w:r w:rsidR="00086AB3" w:rsidRPr="00017CBC">
        <w:rPr>
          <w:rStyle w:val="Emphasis"/>
          <w:rFonts w:ascii="Arial" w:hAnsi="Arial" w:cs="Arial"/>
          <w:i w:val="0"/>
          <w:sz w:val="20"/>
        </w:rPr>
        <w:t xml:space="preserve"> </w:t>
      </w:r>
      <w:proofErr w:type="spellStart"/>
      <w:r w:rsidR="00086AB3" w:rsidRPr="00017CBC">
        <w:rPr>
          <w:rStyle w:val="Emphasis"/>
          <w:rFonts w:ascii="Arial" w:hAnsi="Arial" w:cs="Arial"/>
          <w:i w:val="0"/>
          <w:sz w:val="20"/>
        </w:rPr>
        <w:t>žalbe</w:t>
      </w:r>
      <w:proofErr w:type="spellEnd"/>
      <w:r w:rsidR="00086AB3" w:rsidRPr="00017CBC">
        <w:rPr>
          <w:rStyle w:val="Emphasis"/>
          <w:rFonts w:ascii="Arial" w:hAnsi="Arial" w:cs="Arial"/>
          <w:i w:val="0"/>
          <w:sz w:val="20"/>
        </w:rPr>
        <w:t xml:space="preserve"> se </w:t>
      </w:r>
      <w:proofErr w:type="spellStart"/>
      <w:r w:rsidR="00086AB3" w:rsidRPr="00017CBC">
        <w:rPr>
          <w:rStyle w:val="Emphasis"/>
          <w:rFonts w:ascii="Arial" w:hAnsi="Arial" w:cs="Arial"/>
          <w:i w:val="0"/>
          <w:sz w:val="20"/>
        </w:rPr>
        <w:t>može</w:t>
      </w:r>
      <w:proofErr w:type="spellEnd"/>
      <w:r w:rsidR="00086AB3" w:rsidRPr="00017CBC">
        <w:rPr>
          <w:rStyle w:val="Emphasis"/>
          <w:rFonts w:ascii="Arial" w:hAnsi="Arial" w:cs="Arial"/>
          <w:i w:val="0"/>
          <w:sz w:val="20"/>
        </w:rPr>
        <w:t xml:space="preserve"> </w:t>
      </w:r>
      <w:proofErr w:type="spellStart"/>
      <w:r w:rsidR="00086AB3" w:rsidRPr="00017CBC">
        <w:rPr>
          <w:rStyle w:val="Emphasis"/>
          <w:rFonts w:ascii="Arial" w:hAnsi="Arial" w:cs="Arial"/>
          <w:i w:val="0"/>
          <w:sz w:val="20"/>
        </w:rPr>
        <w:t>preuzeti</w:t>
      </w:r>
      <w:proofErr w:type="spellEnd"/>
      <w:r w:rsidR="00086AB3" w:rsidRPr="00017CBC">
        <w:rPr>
          <w:rStyle w:val="Emphasis"/>
          <w:rFonts w:ascii="Arial" w:hAnsi="Arial" w:cs="Arial"/>
          <w:i w:val="0"/>
          <w:sz w:val="20"/>
        </w:rPr>
        <w:t xml:space="preserve"> </w:t>
      </w:r>
      <w:proofErr w:type="spellStart"/>
      <w:proofErr w:type="gramStart"/>
      <w:r w:rsidR="00086AB3" w:rsidRPr="00017CBC">
        <w:rPr>
          <w:rStyle w:val="Emphasis"/>
          <w:rFonts w:ascii="Arial" w:hAnsi="Arial" w:cs="Arial"/>
          <w:i w:val="0"/>
          <w:sz w:val="20"/>
        </w:rPr>
        <w:t>sa</w:t>
      </w:r>
      <w:proofErr w:type="spellEnd"/>
      <w:proofErr w:type="gramEnd"/>
      <w:r w:rsidR="00086AB3" w:rsidRPr="00017CBC">
        <w:rPr>
          <w:rStyle w:val="Emphasis"/>
          <w:rFonts w:ascii="Arial" w:hAnsi="Arial" w:cs="Arial"/>
          <w:i w:val="0"/>
          <w:sz w:val="20"/>
        </w:rPr>
        <w:t xml:space="preserve"> </w:t>
      </w:r>
      <w:proofErr w:type="spellStart"/>
      <w:r w:rsidR="00086AB3" w:rsidRPr="00017CBC">
        <w:rPr>
          <w:rStyle w:val="Emphasis"/>
          <w:rFonts w:ascii="Arial" w:hAnsi="Arial" w:cs="Arial"/>
          <w:i w:val="0"/>
          <w:sz w:val="20"/>
        </w:rPr>
        <w:t>sajta</w:t>
      </w:r>
      <w:proofErr w:type="spellEnd"/>
      <w:r w:rsidR="00086AB3" w:rsidRPr="00017CBC">
        <w:rPr>
          <w:rStyle w:val="Emphasis"/>
          <w:rFonts w:ascii="Arial" w:hAnsi="Arial" w:cs="Arial"/>
          <w:i w:val="0"/>
          <w:sz w:val="20"/>
        </w:rPr>
        <w:t xml:space="preserve"> RKJN </w:t>
      </w:r>
      <w:proofErr w:type="spellStart"/>
      <w:r w:rsidR="00086AB3" w:rsidRPr="00017CBC">
        <w:rPr>
          <w:rStyle w:val="Emphasis"/>
          <w:rFonts w:ascii="Arial" w:hAnsi="Arial" w:cs="Arial"/>
          <w:i w:val="0"/>
          <w:sz w:val="20"/>
        </w:rPr>
        <w:t>ili</w:t>
      </w:r>
      <w:proofErr w:type="spellEnd"/>
      <w:r w:rsidR="00086AB3" w:rsidRPr="00017CBC">
        <w:rPr>
          <w:rStyle w:val="Emphasis"/>
          <w:rFonts w:ascii="Arial" w:hAnsi="Arial" w:cs="Arial"/>
          <w:i w:val="0"/>
          <w:sz w:val="20"/>
        </w:rPr>
        <w:t xml:space="preserve"> </w:t>
      </w:r>
      <w:r w:rsidR="00086AB3">
        <w:rPr>
          <w:rStyle w:val="Emphasis"/>
          <w:rFonts w:ascii="Arial" w:hAnsi="Arial" w:cs="Arial"/>
          <w:i w:val="0"/>
          <w:sz w:val="20"/>
        </w:rPr>
        <w:t>TRN</w:t>
      </w:r>
      <w:r w:rsidR="00086AB3" w:rsidRPr="00017CBC">
        <w:rPr>
          <w:rStyle w:val="Emphasis"/>
          <w:rFonts w:ascii="Arial" w:hAnsi="Arial" w:cs="Arial"/>
          <w:i w:val="0"/>
          <w:sz w:val="20"/>
        </w:rPr>
        <w:t xml:space="preserve">: </w:t>
      </w:r>
      <w:hyperlink r:id="rId8" w:history="1">
        <w:r w:rsidR="00B372F9" w:rsidRPr="004E0182">
          <w:rPr>
            <w:rStyle w:val="Hyperlink"/>
            <w:rFonts w:ascii="Arial" w:hAnsi="Arial" w:cs="Arial"/>
            <w:b/>
            <w:sz w:val="20"/>
            <w:lang w:val="sq-AL"/>
          </w:rPr>
          <w:t>www.krpp.rks-gov.net</w:t>
        </w:r>
      </w:hyperlink>
      <w:r w:rsidR="00B372F9" w:rsidRPr="004E0182">
        <w:rPr>
          <w:rFonts w:ascii="Arial" w:hAnsi="Arial" w:cs="Arial"/>
          <w:sz w:val="20"/>
          <w:lang w:val="sq-AL"/>
        </w:rPr>
        <w:t xml:space="preserve"> </w:t>
      </w:r>
      <w:r w:rsidR="00B372F9">
        <w:rPr>
          <w:rFonts w:ascii="Arial" w:hAnsi="Arial" w:cs="Arial"/>
          <w:sz w:val="20"/>
          <w:lang w:val="sq-AL"/>
        </w:rPr>
        <w:t>ili</w:t>
      </w:r>
      <w:r w:rsidR="00B372F9" w:rsidRPr="004E0182">
        <w:rPr>
          <w:rFonts w:ascii="Arial" w:hAnsi="Arial" w:cs="Arial"/>
          <w:sz w:val="20"/>
          <w:lang w:val="sq-AL"/>
        </w:rPr>
        <w:t xml:space="preserve"> </w:t>
      </w:r>
      <w:hyperlink r:id="rId9" w:history="1">
        <w:r w:rsidR="00B372F9" w:rsidRPr="004E0182">
          <w:rPr>
            <w:rStyle w:val="Hyperlink"/>
            <w:rFonts w:ascii="Arial" w:hAnsi="Arial" w:cs="Arial"/>
            <w:b/>
            <w:sz w:val="20"/>
            <w:lang w:val="sq-AL"/>
          </w:rPr>
          <w:t>www.oshp.rks-gov.net</w:t>
        </w:r>
      </w:hyperlink>
      <w:r w:rsidR="00B372F9" w:rsidRPr="004E0182">
        <w:rPr>
          <w:rFonts w:ascii="Arial" w:hAnsi="Arial" w:cs="Arial"/>
          <w:sz w:val="20"/>
          <w:lang w:val="sq-AL"/>
        </w:rPr>
        <w:t>.</w:t>
      </w:r>
      <w:r w:rsidR="00B372F9">
        <w:rPr>
          <w:rFonts w:ascii="Arial" w:hAnsi="Arial" w:cs="Arial"/>
          <w:sz w:val="20"/>
          <w:lang w:val="sq-AL"/>
        </w:rPr>
        <w:t xml:space="preserve">  </w:t>
      </w:r>
    </w:p>
    <w:p w:rsidR="00FE2DF9" w:rsidRPr="00B56FFF" w:rsidRDefault="00FE2DF9" w:rsidP="00FE2DF9">
      <w:pPr>
        <w:spacing w:after="0"/>
        <w:textAlignment w:val="top"/>
        <w:rPr>
          <w:rFonts w:ascii="Arial" w:hAnsi="Arial" w:cs="Arial"/>
          <w:i/>
          <w:color w:val="000000"/>
          <w:sz w:val="20"/>
          <w:lang w:eastAsia="en-US"/>
        </w:rPr>
      </w:pPr>
      <w:r w:rsidRPr="00A56E78">
        <w:rPr>
          <w:rFonts w:ascii="Arial" w:hAnsi="Arial" w:cs="Arial"/>
          <w:color w:val="000000" w:themeColor="text1"/>
          <w:sz w:val="20"/>
          <w:lang w:val="sr-Latn-BA"/>
        </w:rPr>
        <w:t>Žalbe se podnose u originalu ugovornom autoritetu na adresi</w:t>
      </w:r>
      <w:r w:rsidRPr="00A56E78">
        <w:rPr>
          <w:rFonts w:ascii="Arial" w:hAnsi="Arial" w:cs="Arial"/>
          <w:color w:val="000000" w:themeColor="text1"/>
          <w:sz w:val="20"/>
          <w:lang w:val="sr-Latn-BA" w:eastAsia="en-US"/>
        </w:rPr>
        <w:t xml:space="preserve"> navedenoj </w:t>
      </w:r>
      <w:r w:rsidRPr="00B56FFF">
        <w:rPr>
          <w:rStyle w:val="hps"/>
          <w:rFonts w:ascii="Arial" w:hAnsi="Arial" w:cs="Arial"/>
          <w:i/>
          <w:color w:val="000000"/>
          <w:sz w:val="20"/>
          <w:highlight w:val="lightGray"/>
        </w:rPr>
        <w:t>[</w:t>
      </w:r>
      <w:proofErr w:type="spellStart"/>
      <w:r w:rsidR="00A20280">
        <w:rPr>
          <w:rStyle w:val="hps"/>
          <w:rFonts w:ascii="Arial" w:hAnsi="Arial" w:cs="Arial"/>
          <w:i/>
          <w:color w:val="000000"/>
          <w:sz w:val="20"/>
          <w:highlight w:val="lightGray"/>
        </w:rPr>
        <w:t>ubaci</w:t>
      </w:r>
      <w:proofErr w:type="spellEnd"/>
      <w:r w:rsidR="00A20280">
        <w:rPr>
          <w:rStyle w:val="hps"/>
          <w:rFonts w:ascii="Arial" w:hAnsi="Arial" w:cs="Arial"/>
          <w:i/>
          <w:color w:val="000000"/>
          <w:sz w:val="20"/>
          <w:highlight w:val="lightGray"/>
        </w:rPr>
        <w:t xml:space="preserve"> </w:t>
      </w:r>
      <w:proofErr w:type="spellStart"/>
      <w:r w:rsidR="00A20280">
        <w:rPr>
          <w:rStyle w:val="hps"/>
          <w:rFonts w:ascii="Arial" w:hAnsi="Arial" w:cs="Arial"/>
          <w:i/>
          <w:color w:val="000000"/>
          <w:sz w:val="20"/>
          <w:highlight w:val="lightGray"/>
        </w:rPr>
        <w:t>adresu</w:t>
      </w:r>
      <w:proofErr w:type="spellEnd"/>
      <w:r w:rsidR="00A20280">
        <w:rPr>
          <w:rStyle w:val="hps"/>
          <w:rFonts w:ascii="Arial" w:hAnsi="Arial" w:cs="Arial"/>
          <w:i/>
          <w:color w:val="000000"/>
          <w:sz w:val="20"/>
          <w:highlight w:val="lightGray"/>
        </w:rPr>
        <w:t xml:space="preserve"> UA</w:t>
      </w:r>
      <w:r w:rsidRPr="00B56FFF">
        <w:rPr>
          <w:rStyle w:val="hps"/>
          <w:rFonts w:ascii="Arial" w:hAnsi="Arial" w:cs="Arial"/>
          <w:i/>
          <w:color w:val="000000"/>
          <w:sz w:val="20"/>
          <w:highlight w:val="lightGray"/>
        </w:rPr>
        <w:t>]</w:t>
      </w:r>
      <w:r w:rsidRPr="00B56FFF">
        <w:rPr>
          <w:rFonts w:ascii="Arial" w:hAnsi="Arial" w:cs="Arial"/>
          <w:i/>
          <w:color w:val="000000"/>
          <w:sz w:val="20"/>
          <w:highlight w:val="lightGray"/>
          <w:lang w:eastAsia="en-US"/>
        </w:rPr>
        <w:t>.</w:t>
      </w:r>
    </w:p>
    <w:p w:rsidR="00FE2DF9" w:rsidRPr="00A20280" w:rsidRDefault="00FE2DF9" w:rsidP="00A20280">
      <w:pPr>
        <w:pStyle w:val="ListParagraph"/>
        <w:numPr>
          <w:ilvl w:val="0"/>
          <w:numId w:val="18"/>
        </w:numPr>
        <w:spacing w:after="0"/>
        <w:textAlignment w:val="top"/>
        <w:rPr>
          <w:rFonts w:ascii="Arial" w:hAnsi="Arial" w:cs="Arial"/>
          <w:color w:val="000000" w:themeColor="text1"/>
          <w:sz w:val="20"/>
          <w:lang w:val="sr-Latn-BA"/>
        </w:rPr>
      </w:pPr>
      <w:r w:rsidRPr="00A20280">
        <w:rPr>
          <w:rFonts w:ascii="Arial" w:hAnsi="Arial" w:cs="Arial"/>
          <w:color w:val="000000" w:themeColor="text1"/>
          <w:sz w:val="20"/>
          <w:lang w:val="sr-Latn-BA"/>
        </w:rPr>
        <w:t>Uvek kada se žalba odnosi na obaveštenje o ugovoru ili dokumenta tendera u roku od pet (5) dana pre poslednjeg roka za predaju ponuda.</w:t>
      </w:r>
    </w:p>
    <w:p w:rsidR="00FE2DF9" w:rsidRPr="00A56E78" w:rsidRDefault="00FE2DF9" w:rsidP="00A20280">
      <w:pPr>
        <w:pStyle w:val="ListParagraph"/>
        <w:numPr>
          <w:ilvl w:val="0"/>
          <w:numId w:val="18"/>
        </w:numPr>
        <w:spacing w:after="0"/>
        <w:textAlignment w:val="top"/>
        <w:rPr>
          <w:rFonts w:ascii="Arial" w:hAnsi="Arial" w:cs="Arial"/>
          <w:color w:val="000000" w:themeColor="text1"/>
          <w:sz w:val="20"/>
          <w:lang w:val="sr-Latn-BA"/>
        </w:rPr>
      </w:pPr>
      <w:r w:rsidRPr="00A56E78">
        <w:rPr>
          <w:rFonts w:ascii="Arial" w:hAnsi="Arial" w:cs="Arial"/>
          <w:color w:val="000000" w:themeColor="text1"/>
          <w:sz w:val="20"/>
          <w:lang w:val="sr-Latn-BA"/>
        </w:rPr>
        <w:t>Uvek kada se žalba odnosi na odluku o dodeli ugovora u roku od pet (5) dana nakon datuma obaveštenja o dodeli ugovora koje je poslato žaliocu.</w:t>
      </w:r>
    </w:p>
    <w:p w:rsidR="00FE2DF9" w:rsidRPr="00A56E78" w:rsidRDefault="00FE2DF9" w:rsidP="00FE2DF9">
      <w:pPr>
        <w:pStyle w:val="ListParagraph"/>
        <w:numPr>
          <w:ilvl w:val="0"/>
          <w:numId w:val="17"/>
        </w:numPr>
        <w:spacing w:after="0"/>
        <w:textAlignment w:val="top"/>
        <w:rPr>
          <w:rFonts w:ascii="Arial" w:hAnsi="Arial" w:cs="Arial"/>
          <w:color w:val="000000" w:themeColor="text1"/>
          <w:sz w:val="20"/>
          <w:lang w:val="sr-Latn-BA"/>
        </w:rPr>
      </w:pPr>
      <w:r w:rsidRPr="00A56E78">
        <w:rPr>
          <w:rFonts w:ascii="Arial" w:hAnsi="Arial" w:cs="Arial"/>
          <w:color w:val="000000" w:themeColor="text1"/>
          <w:sz w:val="20"/>
          <w:lang w:val="sr-Latn-BA"/>
        </w:rPr>
        <w:t>Uvek kada se žalba odnosi na odluku o poništaju postupka nabavke, u roku od pet (5) dana od dana kada je aktivnost nabavke službeno poništena preko obaveštenja o poništaju.</w:t>
      </w:r>
    </w:p>
    <w:p w:rsidR="00FE2DF9" w:rsidRPr="00A56E78" w:rsidRDefault="00FE2DF9" w:rsidP="00FE2DF9">
      <w:pPr>
        <w:pStyle w:val="ListParagraph"/>
        <w:textAlignment w:val="top"/>
        <w:rPr>
          <w:rFonts w:ascii="Arial" w:hAnsi="Arial" w:cs="Arial"/>
          <w:color w:val="000000" w:themeColor="text1"/>
          <w:sz w:val="20"/>
          <w:lang w:val="sr-Latn-BA"/>
        </w:rPr>
      </w:pPr>
    </w:p>
    <w:p w:rsidR="00FE2DF9" w:rsidRPr="00A56E78" w:rsidRDefault="00FE2DF9" w:rsidP="00FE2DF9">
      <w:pPr>
        <w:spacing w:after="0"/>
        <w:textAlignment w:val="top"/>
        <w:rPr>
          <w:rFonts w:ascii="Arial" w:hAnsi="Arial" w:cs="Arial"/>
          <w:color w:val="000000" w:themeColor="text1"/>
          <w:sz w:val="20"/>
          <w:lang w:val="sr-Latn-BA" w:eastAsia="en-US"/>
        </w:rPr>
      </w:pPr>
      <w:r w:rsidRPr="00A56E78">
        <w:rPr>
          <w:rFonts w:ascii="Arial" w:hAnsi="Arial" w:cs="Arial"/>
          <w:color w:val="000000" w:themeColor="text1"/>
          <w:sz w:val="20"/>
          <w:lang w:val="sr-Latn-BA" w:eastAsia="en-US"/>
        </w:rPr>
        <w:t xml:space="preserve">Protiv svake odluke donete od strane ugovornog autoriteta u skladu sa okolnostima iz člana 108/A svaka zainteresovana stranka može da uloži žalbu TRN. Žalba treba da se preda samo nakon vođenja prethodnog postupka za rešavanje nesporazuma. </w:t>
      </w:r>
    </w:p>
    <w:p w:rsidR="00FE2DF9" w:rsidRPr="00A56E78" w:rsidRDefault="00FE2DF9" w:rsidP="00FE2DF9">
      <w:pPr>
        <w:spacing w:after="0"/>
        <w:textAlignment w:val="top"/>
        <w:rPr>
          <w:rFonts w:ascii="Arial" w:hAnsi="Arial" w:cs="Arial"/>
          <w:color w:val="000000" w:themeColor="text1"/>
          <w:sz w:val="20"/>
          <w:lang w:val="sr-Latn-BA" w:eastAsia="en-US"/>
        </w:rPr>
      </w:pPr>
    </w:p>
    <w:p w:rsidR="00FE2DF9" w:rsidRPr="00A56E78" w:rsidRDefault="00FE2DF9" w:rsidP="00FE2DF9">
      <w:pPr>
        <w:spacing w:after="0"/>
        <w:textAlignment w:val="top"/>
        <w:rPr>
          <w:rFonts w:ascii="Arial" w:hAnsi="Arial" w:cs="Arial"/>
          <w:color w:val="000000" w:themeColor="text1"/>
          <w:sz w:val="20"/>
          <w:lang w:val="sr-Latn-BA" w:eastAsia="en-US"/>
        </w:rPr>
      </w:pPr>
      <w:r w:rsidRPr="00A56E78">
        <w:rPr>
          <w:rFonts w:ascii="Arial" w:hAnsi="Arial" w:cs="Arial"/>
          <w:color w:val="000000" w:themeColor="text1"/>
          <w:sz w:val="20"/>
          <w:lang w:val="sr-Latn-BA" w:eastAsia="en-US"/>
        </w:rPr>
        <w:t>Žalba pri TRN treba da se preda u roku od deset (10) dana nakon odluke donete od strane ugovornog autoriteta u prethodnom postupku za rešavanje nesporazuma u skladu sa članom 108/A ovog zakona.</w:t>
      </w:r>
    </w:p>
    <w:p w:rsidR="00FE2DF9" w:rsidRPr="00A56E78" w:rsidRDefault="00FE2DF9" w:rsidP="00FE2DF9">
      <w:pPr>
        <w:spacing w:after="0"/>
        <w:textAlignment w:val="top"/>
        <w:rPr>
          <w:rFonts w:ascii="Arial" w:hAnsi="Arial" w:cs="Arial"/>
          <w:color w:val="000000" w:themeColor="text1"/>
          <w:sz w:val="20"/>
          <w:lang w:val="sr-Latn-BA" w:eastAsia="en-US"/>
        </w:rPr>
      </w:pPr>
    </w:p>
    <w:p w:rsidR="00FE2DF9" w:rsidRPr="00A56E78" w:rsidRDefault="00FE2DF9" w:rsidP="00FE2DF9">
      <w:pPr>
        <w:spacing w:after="0"/>
        <w:textAlignment w:val="top"/>
        <w:rPr>
          <w:rFonts w:ascii="Arial" w:hAnsi="Arial" w:cs="Arial"/>
          <w:color w:val="000000" w:themeColor="text1"/>
          <w:sz w:val="20"/>
          <w:lang w:val="sr-Latn-BA" w:eastAsia="en-US"/>
        </w:rPr>
      </w:pPr>
      <w:r w:rsidRPr="00A56E78">
        <w:rPr>
          <w:rFonts w:ascii="Arial" w:hAnsi="Arial" w:cs="Arial"/>
          <w:color w:val="000000" w:themeColor="text1"/>
          <w:sz w:val="20"/>
          <w:lang w:val="sr-Latn-BA" w:eastAsia="en-US"/>
        </w:rPr>
        <w:t xml:space="preserve">Svi žalioci treba da uplate tarifu za žalbu u iznosu od </w:t>
      </w:r>
      <w:r w:rsidRPr="00A56E78">
        <w:rPr>
          <w:rFonts w:ascii="Arial" w:hAnsi="Arial" w:cs="Arial"/>
          <w:color w:val="000000" w:themeColor="text1"/>
          <w:sz w:val="20"/>
          <w:highlight w:val="darkGray"/>
          <w:lang w:val="sr-Latn-BA" w:eastAsia="en-US"/>
        </w:rPr>
        <w:t xml:space="preserve">[ubaci iznos u </w:t>
      </w:r>
      <w:r w:rsidRPr="00A56E78">
        <w:rPr>
          <w:rFonts w:ascii="Arial" w:hAnsi="Arial" w:cs="Arial"/>
          <w:b/>
          <w:color w:val="000000" w:themeColor="text1"/>
          <w:sz w:val="20"/>
          <w:highlight w:val="darkGray"/>
          <w:lang w:val="sr-Latn-BA" w:eastAsia="en-US"/>
        </w:rPr>
        <w:t>€],</w:t>
      </w:r>
      <w:r w:rsidRPr="00A56E78">
        <w:rPr>
          <w:rFonts w:ascii="Arial" w:hAnsi="Arial" w:cs="Arial"/>
          <w:b/>
          <w:color w:val="000000" w:themeColor="text1"/>
          <w:sz w:val="20"/>
          <w:lang w:val="sr-Latn-BA" w:eastAsia="en-US"/>
        </w:rPr>
        <w:t xml:space="preserve"> </w:t>
      </w:r>
      <w:r w:rsidRPr="00A56E78">
        <w:rPr>
          <w:rFonts w:ascii="Arial" w:hAnsi="Arial" w:cs="Arial"/>
          <w:color w:val="000000" w:themeColor="text1"/>
          <w:sz w:val="20"/>
          <w:lang w:val="sr-Latn-BA" w:eastAsia="en-US"/>
        </w:rPr>
        <w:t>zajedno sa podnošenjem žalbe pri TRN. Isplata  će se obaviti u gotovini ili ekvivalentnom novcu na račun utvrđen od strane TRN.</w:t>
      </w:r>
    </w:p>
    <w:p w:rsidR="00A20280" w:rsidRDefault="00A20280" w:rsidP="00FE2DF9">
      <w:pPr>
        <w:spacing w:after="0"/>
        <w:rPr>
          <w:rStyle w:val="Emphasis"/>
          <w:rFonts w:ascii="Arial" w:hAnsi="Arial" w:cs="Arial"/>
          <w:i w:val="0"/>
          <w:color w:val="000000" w:themeColor="text1"/>
          <w:sz w:val="20"/>
        </w:rPr>
      </w:pPr>
    </w:p>
    <w:p w:rsidR="00086AB3" w:rsidRDefault="00FE2DF9" w:rsidP="00FE2DF9">
      <w:pPr>
        <w:spacing w:after="0"/>
        <w:rPr>
          <w:rStyle w:val="Emphasis"/>
          <w:rFonts w:ascii="Arial" w:hAnsi="Arial" w:cs="Arial"/>
          <w:i w:val="0"/>
          <w:sz w:val="20"/>
        </w:rPr>
      </w:pPr>
      <w:r w:rsidRPr="00A56E78">
        <w:rPr>
          <w:rStyle w:val="Emphasis"/>
          <w:rFonts w:ascii="Arial" w:hAnsi="Arial" w:cs="Arial"/>
          <w:color w:val="000000" w:themeColor="text1"/>
          <w:sz w:val="20"/>
        </w:rPr>
        <w:t xml:space="preserve"> </w:t>
      </w:r>
      <w:r w:rsidRPr="00A56E78">
        <w:rPr>
          <w:rFonts w:ascii="Arial" w:hAnsi="Arial" w:cs="Arial"/>
          <w:color w:val="000000" w:themeColor="text1"/>
          <w:sz w:val="20"/>
          <w:lang w:val="sr-Latn-BA" w:eastAsia="en-US"/>
        </w:rPr>
        <w:t>Pozovite se ne ZJN i pravila nabavke za dalje postupke žaljenja</w:t>
      </w:r>
      <w:r>
        <w:rPr>
          <w:rFonts w:ascii="Arial" w:hAnsi="Arial" w:cs="Arial"/>
          <w:color w:val="000000" w:themeColor="text1"/>
          <w:sz w:val="20"/>
          <w:lang w:val="sr-Latn-BA" w:eastAsia="en-US"/>
        </w:rPr>
        <w:t>.</w:t>
      </w:r>
    </w:p>
    <w:p w:rsidR="00086AB3" w:rsidRDefault="00086AB3" w:rsidP="00086AB3">
      <w:pPr>
        <w:spacing w:after="0"/>
        <w:rPr>
          <w:rStyle w:val="Emphasis"/>
          <w:rFonts w:ascii="Arial" w:hAnsi="Arial" w:cs="Arial"/>
          <w:i w:val="0"/>
          <w:sz w:val="20"/>
        </w:rPr>
      </w:pPr>
    </w:p>
    <w:p w:rsidR="00146FA0" w:rsidRPr="00142E02" w:rsidRDefault="00146FA0" w:rsidP="002B6D4D">
      <w:pPr>
        <w:tabs>
          <w:tab w:val="left" w:pos="426"/>
          <w:tab w:val="left" w:pos="3686"/>
        </w:tabs>
        <w:spacing w:after="0"/>
        <w:ind w:left="-180" w:right="-1021"/>
        <w:jc w:val="left"/>
        <w:rPr>
          <w:rFonts w:ascii="Arial" w:hAnsi="Arial" w:cs="Arial"/>
          <w:b/>
          <w:sz w:val="20"/>
          <w:lang w:val="sq-AL"/>
        </w:rPr>
      </w:pPr>
    </w:p>
    <w:p w:rsidR="002B6D4D" w:rsidRPr="00142E02" w:rsidRDefault="002B6D4D" w:rsidP="002B6D4D">
      <w:pPr>
        <w:tabs>
          <w:tab w:val="left" w:pos="426"/>
          <w:tab w:val="left" w:pos="3686"/>
        </w:tabs>
        <w:spacing w:after="0"/>
        <w:ind w:right="-1021"/>
        <w:jc w:val="left"/>
        <w:rPr>
          <w:rFonts w:ascii="Arial" w:hAnsi="Arial" w:cs="Arial"/>
          <w:sz w:val="20"/>
          <w:lang w:val="sq-AL"/>
        </w:rPr>
      </w:pPr>
    </w:p>
    <w:p w:rsidR="009A7B3D" w:rsidRDefault="009A7B3D" w:rsidP="009D2F20">
      <w:pPr>
        <w:tabs>
          <w:tab w:val="center" w:leader="dot" w:pos="4536"/>
          <w:tab w:val="right" w:leader="dot" w:pos="9072"/>
        </w:tabs>
        <w:spacing w:after="0"/>
        <w:rPr>
          <w:rFonts w:ascii="Arial" w:hAnsi="Arial" w:cs="Arial"/>
          <w:b/>
          <w:sz w:val="20"/>
          <w:lang w:val="sq-AL"/>
        </w:rPr>
      </w:pPr>
    </w:p>
    <w:p w:rsidR="00941C1A" w:rsidRDefault="00941C1A" w:rsidP="009D2F20">
      <w:pPr>
        <w:tabs>
          <w:tab w:val="center" w:leader="dot" w:pos="4536"/>
          <w:tab w:val="right" w:leader="dot" w:pos="9072"/>
        </w:tabs>
        <w:spacing w:after="0"/>
        <w:rPr>
          <w:rFonts w:ascii="Arial" w:hAnsi="Arial" w:cs="Arial"/>
          <w:b/>
          <w:sz w:val="20"/>
          <w:lang w:val="sq-AL"/>
        </w:rPr>
      </w:pPr>
    </w:p>
    <w:p w:rsidR="00941C1A" w:rsidRDefault="00941C1A" w:rsidP="009D2F20">
      <w:pPr>
        <w:tabs>
          <w:tab w:val="center" w:leader="dot" w:pos="4536"/>
          <w:tab w:val="right" w:leader="dot" w:pos="9072"/>
        </w:tabs>
        <w:spacing w:after="0"/>
        <w:rPr>
          <w:rFonts w:ascii="Arial" w:hAnsi="Arial" w:cs="Arial"/>
          <w:b/>
          <w:sz w:val="20"/>
          <w:lang w:val="sq-AL"/>
        </w:rPr>
      </w:pPr>
    </w:p>
    <w:p w:rsidR="00941C1A" w:rsidRDefault="00941C1A" w:rsidP="009D2F20">
      <w:pPr>
        <w:tabs>
          <w:tab w:val="center" w:leader="dot" w:pos="4536"/>
          <w:tab w:val="right" w:leader="dot" w:pos="9072"/>
        </w:tabs>
        <w:spacing w:after="0"/>
        <w:rPr>
          <w:rFonts w:ascii="Arial" w:hAnsi="Arial" w:cs="Arial"/>
          <w:b/>
          <w:sz w:val="20"/>
          <w:lang w:val="sq-AL"/>
        </w:rPr>
      </w:pPr>
    </w:p>
    <w:p w:rsidR="00941C1A" w:rsidRDefault="00941C1A" w:rsidP="009D2F20">
      <w:pPr>
        <w:tabs>
          <w:tab w:val="center" w:leader="dot" w:pos="4536"/>
          <w:tab w:val="right" w:leader="dot" w:pos="9072"/>
        </w:tabs>
        <w:spacing w:after="0"/>
        <w:rPr>
          <w:rFonts w:ascii="Arial" w:hAnsi="Arial" w:cs="Arial"/>
          <w:b/>
          <w:sz w:val="20"/>
          <w:lang w:val="sq-AL"/>
        </w:rPr>
      </w:pPr>
    </w:p>
    <w:p w:rsidR="00941C1A" w:rsidRDefault="00941C1A" w:rsidP="009D2F20">
      <w:pPr>
        <w:tabs>
          <w:tab w:val="center" w:leader="dot" w:pos="4536"/>
          <w:tab w:val="right" w:leader="dot" w:pos="9072"/>
        </w:tabs>
        <w:spacing w:after="0"/>
        <w:rPr>
          <w:rFonts w:ascii="Arial" w:hAnsi="Arial" w:cs="Arial"/>
          <w:b/>
          <w:sz w:val="20"/>
          <w:lang w:val="sq-AL"/>
        </w:rPr>
      </w:pPr>
    </w:p>
    <w:p w:rsidR="00941C1A" w:rsidRDefault="00941C1A" w:rsidP="009D2F20">
      <w:pPr>
        <w:tabs>
          <w:tab w:val="center" w:leader="dot" w:pos="4536"/>
          <w:tab w:val="right" w:leader="dot" w:pos="9072"/>
        </w:tabs>
        <w:spacing w:after="0"/>
        <w:rPr>
          <w:rFonts w:ascii="Arial" w:hAnsi="Arial" w:cs="Arial"/>
          <w:b/>
          <w:sz w:val="20"/>
          <w:lang w:val="sq-AL"/>
        </w:rPr>
      </w:pPr>
    </w:p>
    <w:p w:rsidR="00941C1A" w:rsidRDefault="00941C1A" w:rsidP="009D2F20">
      <w:pPr>
        <w:tabs>
          <w:tab w:val="center" w:leader="dot" w:pos="4536"/>
          <w:tab w:val="right" w:leader="dot" w:pos="9072"/>
        </w:tabs>
        <w:spacing w:after="0"/>
        <w:rPr>
          <w:rFonts w:ascii="Arial" w:hAnsi="Arial" w:cs="Arial"/>
          <w:b/>
          <w:sz w:val="20"/>
          <w:lang w:val="sq-AL"/>
        </w:rPr>
      </w:pPr>
    </w:p>
    <w:p w:rsidR="00941C1A" w:rsidRDefault="00941C1A" w:rsidP="009D2F20">
      <w:pPr>
        <w:tabs>
          <w:tab w:val="center" w:leader="dot" w:pos="4536"/>
          <w:tab w:val="right" w:leader="dot" w:pos="9072"/>
        </w:tabs>
        <w:spacing w:after="0"/>
        <w:rPr>
          <w:rFonts w:ascii="Arial" w:hAnsi="Arial" w:cs="Arial"/>
          <w:b/>
          <w:sz w:val="20"/>
          <w:lang w:val="sq-AL"/>
        </w:rPr>
      </w:pPr>
    </w:p>
    <w:p w:rsidR="00941C1A" w:rsidRDefault="00941C1A" w:rsidP="009D2F20">
      <w:pPr>
        <w:tabs>
          <w:tab w:val="center" w:leader="dot" w:pos="4536"/>
          <w:tab w:val="right" w:leader="dot" w:pos="9072"/>
        </w:tabs>
        <w:spacing w:after="0"/>
        <w:rPr>
          <w:rFonts w:ascii="Arial" w:hAnsi="Arial" w:cs="Arial"/>
          <w:b/>
          <w:sz w:val="20"/>
          <w:lang w:val="sq-AL"/>
        </w:rPr>
      </w:pPr>
    </w:p>
    <w:p w:rsidR="00941C1A" w:rsidRDefault="00941C1A" w:rsidP="009D2F20">
      <w:pPr>
        <w:tabs>
          <w:tab w:val="center" w:leader="dot" w:pos="4536"/>
          <w:tab w:val="right" w:leader="dot" w:pos="9072"/>
        </w:tabs>
        <w:spacing w:after="0"/>
        <w:rPr>
          <w:rFonts w:ascii="Arial" w:hAnsi="Arial" w:cs="Arial"/>
          <w:b/>
          <w:sz w:val="20"/>
          <w:lang w:val="sq-AL"/>
        </w:rPr>
      </w:pPr>
    </w:p>
    <w:p w:rsidR="00941C1A" w:rsidRDefault="00941C1A" w:rsidP="009D2F20">
      <w:pPr>
        <w:tabs>
          <w:tab w:val="center" w:leader="dot" w:pos="4536"/>
          <w:tab w:val="right" w:leader="dot" w:pos="9072"/>
        </w:tabs>
        <w:spacing w:after="0"/>
        <w:rPr>
          <w:rFonts w:ascii="Arial" w:hAnsi="Arial" w:cs="Arial"/>
          <w:b/>
          <w:sz w:val="20"/>
          <w:lang w:val="sq-AL"/>
        </w:rPr>
      </w:pPr>
    </w:p>
    <w:p w:rsidR="00941C1A" w:rsidRDefault="00941C1A" w:rsidP="009D2F20">
      <w:pPr>
        <w:tabs>
          <w:tab w:val="center" w:leader="dot" w:pos="4536"/>
          <w:tab w:val="right" w:leader="dot" w:pos="9072"/>
        </w:tabs>
        <w:spacing w:after="0"/>
        <w:rPr>
          <w:rFonts w:ascii="Arial" w:hAnsi="Arial" w:cs="Arial"/>
          <w:b/>
          <w:sz w:val="20"/>
          <w:lang w:val="sq-AL"/>
        </w:rPr>
      </w:pPr>
    </w:p>
    <w:p w:rsidR="00086AB3" w:rsidRPr="00D01676" w:rsidRDefault="00086AB3" w:rsidP="00086AB3">
      <w:pPr>
        <w:pStyle w:val="Heading1"/>
        <w:rPr>
          <w:rFonts w:ascii="Arial" w:hAnsi="Arial" w:cs="Arial"/>
        </w:rPr>
      </w:pPr>
      <w:bookmarkStart w:id="136" w:name="_Toc287273189"/>
      <w:bookmarkStart w:id="137" w:name="_Toc308511691"/>
      <w:r>
        <w:rPr>
          <w:rFonts w:ascii="Arial" w:hAnsi="Arial" w:cs="Arial"/>
        </w:rPr>
        <w:t>AnEKS</w:t>
      </w:r>
      <w:r w:rsidRPr="00D01676">
        <w:rPr>
          <w:rFonts w:ascii="Arial" w:hAnsi="Arial" w:cs="Arial"/>
        </w:rPr>
        <w:t xml:space="preserve"> 1. </w:t>
      </w:r>
      <w:r w:rsidRPr="00D01676">
        <w:rPr>
          <w:rFonts w:ascii="Arial" w:hAnsi="Arial" w:cs="Arial"/>
        </w:rPr>
        <w:tab/>
      </w:r>
      <w:r w:rsidRPr="00D01676">
        <w:rPr>
          <w:rFonts w:ascii="Arial" w:hAnsi="Arial" w:cs="Arial"/>
        </w:rPr>
        <w:tab/>
      </w:r>
      <w:r>
        <w:rPr>
          <w:rFonts w:ascii="Arial" w:hAnsi="Arial" w:cs="Arial"/>
        </w:rPr>
        <w:t>OBAVE</w:t>
      </w:r>
      <w:r>
        <w:rPr>
          <w:rFonts w:ascii="Arial" w:hAnsi="Arial" w:cs="Arial"/>
          <w:lang w:val="sr-Latn-CS"/>
        </w:rPr>
        <w:t>ZNE TEHNIČKE SPECIFIKACIJE</w:t>
      </w:r>
      <w:bookmarkEnd w:id="136"/>
      <w:bookmarkEnd w:id="137"/>
    </w:p>
    <w:p w:rsidR="00086AB3" w:rsidRPr="009955C2" w:rsidRDefault="00086AB3" w:rsidP="00086AB3">
      <w:pPr>
        <w:tabs>
          <w:tab w:val="center" w:leader="dot" w:pos="4536"/>
          <w:tab w:val="right" w:leader="dot" w:pos="9072"/>
        </w:tabs>
        <w:spacing w:after="0"/>
        <w:rPr>
          <w:rFonts w:ascii="Arial" w:hAnsi="Arial" w:cs="Arial"/>
          <w:sz w:val="20"/>
        </w:rPr>
      </w:pPr>
    </w:p>
    <w:p w:rsidR="00086AB3" w:rsidRPr="00B37B4D" w:rsidRDefault="00086AB3" w:rsidP="00086AB3">
      <w:pPr>
        <w:tabs>
          <w:tab w:val="num" w:pos="4839"/>
        </w:tabs>
        <w:autoSpaceDE w:val="0"/>
        <w:autoSpaceDN w:val="0"/>
        <w:adjustRightInd w:val="0"/>
        <w:spacing w:after="0"/>
        <w:ind w:left="-94"/>
        <w:rPr>
          <w:rFonts w:ascii="Arial" w:hAnsi="Arial" w:cs="Arial"/>
          <w:b/>
          <w:sz w:val="20"/>
          <w:lang w:val="sr-Latn-CS" w:eastAsia="en-US"/>
        </w:rPr>
      </w:pPr>
      <w:r w:rsidRPr="00D01676">
        <w:rPr>
          <w:rFonts w:ascii="Arial" w:hAnsi="Arial" w:cs="Arial"/>
          <w:sz w:val="20"/>
          <w:highlight w:val="lightGray"/>
        </w:rPr>
        <w:t xml:space="preserve">1.  </w:t>
      </w:r>
      <w:r w:rsidRPr="00B37B4D">
        <w:rPr>
          <w:rFonts w:ascii="Arial" w:hAnsi="Arial" w:cs="Arial"/>
          <w:sz w:val="20"/>
          <w:highlight w:val="lightGray"/>
          <w:lang w:val="sr-Latn-CS" w:eastAsia="en-US"/>
        </w:rPr>
        <w:t xml:space="preserve">Tehničke specifikacije opisuju, </w:t>
      </w:r>
      <w:proofErr w:type="gramStart"/>
      <w:r w:rsidRPr="00B37B4D">
        <w:rPr>
          <w:rFonts w:ascii="Arial" w:hAnsi="Arial" w:cs="Arial"/>
          <w:sz w:val="20"/>
          <w:highlight w:val="lightGray"/>
          <w:lang w:val="sr-Latn-CS" w:eastAsia="en-US"/>
        </w:rPr>
        <w:t>na</w:t>
      </w:r>
      <w:proofErr w:type="gramEnd"/>
      <w:r w:rsidRPr="00B37B4D">
        <w:rPr>
          <w:rFonts w:ascii="Arial" w:hAnsi="Arial" w:cs="Arial"/>
          <w:sz w:val="20"/>
          <w:highlight w:val="lightGray"/>
          <w:lang w:val="sr-Latn-CS" w:eastAsia="en-US"/>
        </w:rPr>
        <w:t xml:space="preserve"> nediskriminatorski način, obavezne karakteristike predmeta ugovora kakve su: kvalitet, garancija kvaliteta, izvršavanje, terminologija, uslove dizajna, simbole, dimenzije, testiranje I načine testiranja, sigurnost, pakovanje, markiranje, obeležavanje</w:t>
      </w:r>
      <w:r w:rsidRPr="00B37B4D">
        <w:rPr>
          <w:rFonts w:ascii="Arial" w:hAnsi="Arial" w:cs="Arial"/>
          <w:sz w:val="20"/>
          <w:highlight w:val="lightGray"/>
        </w:rPr>
        <w:t>.</w:t>
      </w:r>
    </w:p>
    <w:p w:rsidR="00086AB3" w:rsidRPr="00D01676" w:rsidRDefault="00086AB3" w:rsidP="00086AB3">
      <w:pPr>
        <w:tabs>
          <w:tab w:val="center" w:leader="dot" w:pos="4536"/>
          <w:tab w:val="right" w:leader="dot" w:pos="9072"/>
        </w:tabs>
        <w:spacing w:after="0"/>
        <w:rPr>
          <w:rFonts w:ascii="Arial" w:hAnsi="Arial" w:cs="Arial"/>
          <w:sz w:val="20"/>
          <w:highlight w:val="lightGray"/>
        </w:rPr>
      </w:pPr>
    </w:p>
    <w:p w:rsidR="00086AB3" w:rsidRPr="00B37B4D" w:rsidRDefault="00086AB3" w:rsidP="00086AB3">
      <w:pPr>
        <w:tabs>
          <w:tab w:val="center" w:leader="dot" w:pos="4536"/>
          <w:tab w:val="right" w:leader="dot" w:pos="9072"/>
        </w:tabs>
        <w:spacing w:after="0"/>
        <w:ind w:left="-90"/>
        <w:rPr>
          <w:rFonts w:ascii="Arial" w:hAnsi="Arial" w:cs="Arial"/>
          <w:sz w:val="20"/>
          <w:highlight w:val="lightGray"/>
        </w:rPr>
      </w:pPr>
      <w:r w:rsidRPr="00B37B4D">
        <w:rPr>
          <w:rFonts w:ascii="Arial" w:hAnsi="Arial" w:cs="Arial"/>
          <w:sz w:val="20"/>
          <w:highlight w:val="lightGray"/>
          <w:lang w:val="sr-Latn-CS" w:eastAsia="en-US"/>
        </w:rPr>
        <w:t>Tehničke specifikacije uspostavljaju se na način koji je konzistentan sa ciljem nabavke I usmeren je ka obezbeđivanju najvećeg mogućeg pristupa svim potencijalnim zainteresovanim ekonomskim operaterima</w:t>
      </w:r>
      <w:r w:rsidRPr="00B37B4D">
        <w:rPr>
          <w:rFonts w:ascii="Arial" w:hAnsi="Arial" w:cs="Arial"/>
          <w:sz w:val="20"/>
          <w:highlight w:val="lightGray"/>
        </w:rPr>
        <w:t>.</w:t>
      </w:r>
    </w:p>
    <w:p w:rsidR="00086AB3" w:rsidRPr="00D01676" w:rsidRDefault="00086AB3" w:rsidP="00086AB3">
      <w:pPr>
        <w:tabs>
          <w:tab w:val="center" w:leader="dot" w:pos="4536"/>
          <w:tab w:val="right" w:leader="dot" w:pos="9072"/>
        </w:tabs>
        <w:spacing w:after="0"/>
        <w:rPr>
          <w:rFonts w:ascii="Arial" w:hAnsi="Arial" w:cs="Arial"/>
          <w:sz w:val="20"/>
          <w:highlight w:val="lightGray"/>
        </w:rPr>
      </w:pPr>
    </w:p>
    <w:p w:rsidR="00086AB3" w:rsidRPr="00B37B4D" w:rsidRDefault="00086AB3" w:rsidP="00086AB3">
      <w:pPr>
        <w:tabs>
          <w:tab w:val="num" w:pos="4839"/>
        </w:tabs>
        <w:autoSpaceDE w:val="0"/>
        <w:autoSpaceDN w:val="0"/>
        <w:adjustRightInd w:val="0"/>
        <w:spacing w:after="0"/>
        <w:ind w:left="-94"/>
        <w:rPr>
          <w:rFonts w:ascii="Arial" w:hAnsi="Arial" w:cs="Arial"/>
          <w:sz w:val="20"/>
          <w:lang w:val="sr-Latn-CS" w:eastAsia="en-US"/>
        </w:rPr>
      </w:pPr>
      <w:r w:rsidRPr="00B37B4D">
        <w:rPr>
          <w:rFonts w:ascii="Arial" w:hAnsi="Arial" w:cs="Arial"/>
          <w:sz w:val="20"/>
          <w:highlight w:val="lightGray"/>
          <w:lang w:val="sr-Latn-CS" w:eastAsia="en-US"/>
        </w:rPr>
        <w:t>Ugovornom autoritetu je posebno zabranjeno da uspostavlja tehničke specifikacije koje favorizuju ili nefavorizuju jednog ili više ekonomskih operatera.</w:t>
      </w:r>
    </w:p>
    <w:p w:rsidR="00086AB3" w:rsidRPr="00D01676" w:rsidRDefault="00086AB3" w:rsidP="00086AB3">
      <w:pPr>
        <w:tabs>
          <w:tab w:val="center" w:leader="dot" w:pos="4536"/>
          <w:tab w:val="right" w:leader="dot" w:pos="9072"/>
        </w:tabs>
        <w:spacing w:after="0"/>
        <w:rPr>
          <w:rFonts w:ascii="Arial" w:hAnsi="Arial" w:cs="Arial"/>
          <w:sz w:val="20"/>
        </w:rPr>
      </w:pPr>
    </w:p>
    <w:p w:rsidR="008D0715" w:rsidRDefault="008D0715" w:rsidP="00086AB3">
      <w:pPr>
        <w:rPr>
          <w:rFonts w:ascii="Arial" w:hAnsi="Arial" w:cs="Arial"/>
          <w:sz w:val="20"/>
        </w:rPr>
      </w:pPr>
    </w:p>
    <w:p w:rsidR="00086AB3" w:rsidRPr="00D01676" w:rsidRDefault="00086AB3" w:rsidP="00086AB3">
      <w:pPr>
        <w:rPr>
          <w:rFonts w:ascii="Arial" w:hAnsi="Arial" w:cs="Arial"/>
          <w:sz w:val="20"/>
          <w:highlight w:val="lightGray"/>
        </w:rPr>
      </w:pPr>
      <w:r w:rsidRPr="00D01676">
        <w:rPr>
          <w:rFonts w:ascii="Arial" w:hAnsi="Arial" w:cs="Arial"/>
          <w:sz w:val="20"/>
          <w:highlight w:val="lightGray"/>
          <w:lang w:val="en-US" w:eastAsia="en-US"/>
        </w:rPr>
        <w:t xml:space="preserve">[2. </w:t>
      </w:r>
      <w:proofErr w:type="spellStart"/>
      <w:r>
        <w:rPr>
          <w:rFonts w:ascii="Arial" w:hAnsi="Arial" w:cs="Arial"/>
          <w:sz w:val="20"/>
          <w:highlight w:val="lightGray"/>
          <w:lang w:val="en-US" w:eastAsia="en-US"/>
        </w:rPr>
        <w:t>Ako</w:t>
      </w:r>
      <w:proofErr w:type="spellEnd"/>
      <w:r>
        <w:rPr>
          <w:rFonts w:ascii="Arial" w:hAnsi="Arial" w:cs="Arial"/>
          <w:sz w:val="20"/>
          <w:highlight w:val="lightGray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0"/>
          <w:highlight w:val="lightGray"/>
          <w:lang w:val="en-US" w:eastAsia="en-US"/>
        </w:rPr>
        <w:t>su</w:t>
      </w:r>
      <w:proofErr w:type="spellEnd"/>
      <w:r>
        <w:rPr>
          <w:rFonts w:ascii="Arial" w:hAnsi="Arial" w:cs="Arial"/>
          <w:sz w:val="20"/>
          <w:highlight w:val="lightGray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0"/>
          <w:highlight w:val="lightGray"/>
          <w:lang w:val="en-US" w:eastAsia="en-US"/>
        </w:rPr>
        <w:t>dozvoljene</w:t>
      </w:r>
      <w:proofErr w:type="spellEnd"/>
      <w:r>
        <w:rPr>
          <w:rFonts w:ascii="Arial" w:hAnsi="Arial" w:cs="Arial"/>
          <w:sz w:val="20"/>
          <w:highlight w:val="lightGray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0"/>
          <w:highlight w:val="lightGray"/>
          <w:lang w:val="en-US" w:eastAsia="en-US"/>
        </w:rPr>
        <w:t>varijante</w:t>
      </w:r>
      <w:proofErr w:type="spellEnd"/>
      <w:r>
        <w:rPr>
          <w:rFonts w:ascii="Arial" w:hAnsi="Arial" w:cs="Arial"/>
          <w:sz w:val="20"/>
          <w:highlight w:val="lightGray"/>
          <w:lang w:val="en-US" w:eastAsia="en-US"/>
        </w:rPr>
        <w:t xml:space="preserve"> UA </w:t>
      </w:r>
      <w:proofErr w:type="spellStart"/>
      <w:proofErr w:type="gramStart"/>
      <w:r>
        <w:rPr>
          <w:rFonts w:ascii="Arial" w:hAnsi="Arial" w:cs="Arial"/>
          <w:sz w:val="20"/>
          <w:highlight w:val="lightGray"/>
          <w:lang w:val="en-US" w:eastAsia="en-US"/>
        </w:rPr>
        <w:t>će</w:t>
      </w:r>
      <w:proofErr w:type="spellEnd"/>
      <w:proofErr w:type="gramEnd"/>
      <w:r>
        <w:rPr>
          <w:rFonts w:ascii="Arial" w:hAnsi="Arial" w:cs="Arial"/>
          <w:sz w:val="20"/>
          <w:highlight w:val="lightGray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0"/>
          <w:highlight w:val="lightGray"/>
          <w:lang w:val="en-US" w:eastAsia="en-US"/>
        </w:rPr>
        <w:t>navesti</w:t>
      </w:r>
      <w:proofErr w:type="spellEnd"/>
      <w:r>
        <w:rPr>
          <w:rFonts w:ascii="Arial" w:hAnsi="Arial" w:cs="Arial"/>
          <w:sz w:val="20"/>
          <w:highlight w:val="lightGray"/>
          <w:lang w:val="en-US" w:eastAsia="en-US"/>
        </w:rPr>
        <w:t xml:space="preserve"> minimum </w:t>
      </w:r>
      <w:proofErr w:type="spellStart"/>
      <w:r>
        <w:rPr>
          <w:rFonts w:ascii="Arial" w:hAnsi="Arial" w:cs="Arial"/>
          <w:sz w:val="20"/>
          <w:highlight w:val="lightGray"/>
          <w:lang w:val="en-US" w:eastAsia="en-US"/>
        </w:rPr>
        <w:t>specifikacije</w:t>
      </w:r>
      <w:proofErr w:type="spellEnd"/>
      <w:r>
        <w:rPr>
          <w:rFonts w:ascii="Arial" w:hAnsi="Arial" w:cs="Arial"/>
          <w:sz w:val="20"/>
          <w:highlight w:val="lightGray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0"/>
          <w:highlight w:val="lightGray"/>
          <w:lang w:val="en-US" w:eastAsia="en-US"/>
        </w:rPr>
        <w:t>koje</w:t>
      </w:r>
      <w:proofErr w:type="spellEnd"/>
      <w:r>
        <w:rPr>
          <w:rFonts w:ascii="Arial" w:hAnsi="Arial" w:cs="Arial"/>
          <w:sz w:val="20"/>
          <w:highlight w:val="lightGray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0"/>
          <w:highlight w:val="lightGray"/>
          <w:lang w:val="en-US" w:eastAsia="en-US"/>
        </w:rPr>
        <w:t>treba</w:t>
      </w:r>
      <w:proofErr w:type="spellEnd"/>
      <w:r>
        <w:rPr>
          <w:rFonts w:ascii="Arial" w:hAnsi="Arial" w:cs="Arial"/>
          <w:sz w:val="20"/>
          <w:highlight w:val="lightGray"/>
          <w:lang w:val="en-US" w:eastAsia="en-US"/>
        </w:rPr>
        <w:t xml:space="preserve"> da se </w:t>
      </w:r>
      <w:proofErr w:type="spellStart"/>
      <w:r>
        <w:rPr>
          <w:rFonts w:ascii="Arial" w:hAnsi="Arial" w:cs="Arial"/>
          <w:sz w:val="20"/>
          <w:highlight w:val="lightGray"/>
          <w:lang w:val="en-US" w:eastAsia="en-US"/>
        </w:rPr>
        <w:t>poštuju</w:t>
      </w:r>
      <w:proofErr w:type="spellEnd"/>
      <w:r>
        <w:rPr>
          <w:rFonts w:ascii="Arial" w:hAnsi="Arial" w:cs="Arial"/>
          <w:sz w:val="20"/>
          <w:highlight w:val="lightGray"/>
          <w:lang w:val="en-US" w:eastAsia="en-US"/>
        </w:rPr>
        <w:t xml:space="preserve"> od </w:t>
      </w:r>
      <w:proofErr w:type="spellStart"/>
      <w:r>
        <w:rPr>
          <w:rFonts w:ascii="Arial" w:hAnsi="Arial" w:cs="Arial"/>
          <w:sz w:val="20"/>
          <w:highlight w:val="lightGray"/>
          <w:lang w:val="en-US" w:eastAsia="en-US"/>
        </w:rPr>
        <w:t>varijante</w:t>
      </w:r>
      <w:proofErr w:type="spellEnd"/>
      <w:r>
        <w:rPr>
          <w:rFonts w:ascii="Arial" w:hAnsi="Arial" w:cs="Arial"/>
          <w:sz w:val="20"/>
          <w:highlight w:val="lightGray"/>
          <w:lang w:val="en-US" w:eastAsia="en-US"/>
        </w:rPr>
        <w:t xml:space="preserve"> I </w:t>
      </w:r>
      <w:proofErr w:type="spellStart"/>
      <w:r>
        <w:rPr>
          <w:rFonts w:ascii="Arial" w:hAnsi="Arial" w:cs="Arial"/>
          <w:sz w:val="20"/>
          <w:highlight w:val="lightGray"/>
          <w:lang w:val="en-US" w:eastAsia="en-US"/>
        </w:rPr>
        <w:t>bilo</w:t>
      </w:r>
      <w:proofErr w:type="spellEnd"/>
      <w:r>
        <w:rPr>
          <w:rFonts w:ascii="Arial" w:hAnsi="Arial" w:cs="Arial"/>
          <w:sz w:val="20"/>
          <w:highlight w:val="lightGray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0"/>
          <w:highlight w:val="lightGray"/>
          <w:lang w:val="en-US" w:eastAsia="en-US"/>
        </w:rPr>
        <w:t>kojeg</w:t>
      </w:r>
      <w:proofErr w:type="spellEnd"/>
      <w:r>
        <w:rPr>
          <w:rFonts w:ascii="Arial" w:hAnsi="Arial" w:cs="Arial"/>
          <w:sz w:val="20"/>
          <w:highlight w:val="lightGray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0"/>
          <w:highlight w:val="lightGray"/>
          <w:lang w:val="en-US" w:eastAsia="en-US"/>
        </w:rPr>
        <w:t>specifičnog</w:t>
      </w:r>
      <w:proofErr w:type="spellEnd"/>
      <w:r>
        <w:rPr>
          <w:rFonts w:ascii="Arial" w:hAnsi="Arial" w:cs="Arial"/>
          <w:sz w:val="20"/>
          <w:highlight w:val="lightGray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0"/>
          <w:highlight w:val="lightGray"/>
          <w:lang w:val="en-US" w:eastAsia="en-US"/>
        </w:rPr>
        <w:t>zahteva</w:t>
      </w:r>
      <w:proofErr w:type="spellEnd"/>
      <w:r>
        <w:rPr>
          <w:rFonts w:ascii="Arial" w:hAnsi="Arial" w:cs="Arial"/>
          <w:sz w:val="20"/>
          <w:highlight w:val="lightGray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0"/>
          <w:highlight w:val="lightGray"/>
          <w:lang w:val="en-US" w:eastAsia="en-US"/>
        </w:rPr>
        <w:t>za</w:t>
      </w:r>
      <w:proofErr w:type="spellEnd"/>
      <w:r>
        <w:rPr>
          <w:rFonts w:ascii="Arial" w:hAnsi="Arial" w:cs="Arial"/>
          <w:sz w:val="20"/>
          <w:highlight w:val="lightGray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0"/>
          <w:highlight w:val="lightGray"/>
          <w:lang w:val="en-US" w:eastAsia="en-US"/>
        </w:rPr>
        <w:t>prezentaciju</w:t>
      </w:r>
      <w:proofErr w:type="spellEnd"/>
      <w:r>
        <w:rPr>
          <w:rFonts w:ascii="Arial" w:hAnsi="Arial" w:cs="Arial"/>
          <w:sz w:val="20"/>
          <w:highlight w:val="lightGray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0"/>
          <w:highlight w:val="lightGray"/>
          <w:lang w:val="en-US" w:eastAsia="en-US"/>
        </w:rPr>
        <w:t>varijante</w:t>
      </w:r>
      <w:proofErr w:type="spellEnd"/>
      <w:r w:rsidRPr="00D01676">
        <w:rPr>
          <w:rFonts w:ascii="Arial" w:hAnsi="Arial" w:cs="Arial"/>
          <w:sz w:val="20"/>
          <w:highlight w:val="lightGray"/>
          <w:lang w:val="en-US" w:eastAsia="en-US"/>
        </w:rPr>
        <w:t>.]</w:t>
      </w:r>
    </w:p>
    <w:p w:rsidR="00E6365F" w:rsidRDefault="00E6365F" w:rsidP="009D2F20">
      <w:pPr>
        <w:tabs>
          <w:tab w:val="center" w:leader="dot" w:pos="4536"/>
          <w:tab w:val="right" w:leader="dot" w:pos="9072"/>
        </w:tabs>
        <w:spacing w:after="0"/>
        <w:rPr>
          <w:rFonts w:ascii="Arial" w:hAnsi="Arial" w:cs="Arial"/>
          <w:b/>
          <w:sz w:val="20"/>
          <w:lang w:val="sq-AL"/>
        </w:rPr>
      </w:pPr>
    </w:p>
    <w:p w:rsidR="00E6365F" w:rsidRDefault="00E6365F" w:rsidP="009D2F20">
      <w:pPr>
        <w:tabs>
          <w:tab w:val="center" w:leader="dot" w:pos="4536"/>
          <w:tab w:val="right" w:leader="dot" w:pos="9072"/>
        </w:tabs>
        <w:spacing w:after="0"/>
        <w:rPr>
          <w:rFonts w:ascii="Arial" w:hAnsi="Arial" w:cs="Arial"/>
          <w:b/>
          <w:sz w:val="20"/>
          <w:lang w:val="sq-AL"/>
        </w:rPr>
      </w:pPr>
    </w:p>
    <w:p w:rsidR="00A20280" w:rsidRPr="00D01676" w:rsidRDefault="00A20280" w:rsidP="00A20280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ANEKS 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IZJAVA POD ZAKLETVOM</w:t>
      </w:r>
    </w:p>
    <w:p w:rsidR="00A20280" w:rsidRPr="00D20264" w:rsidRDefault="00A20280" w:rsidP="00A20280">
      <w:pPr>
        <w:rPr>
          <w:szCs w:val="24"/>
        </w:rPr>
      </w:pPr>
    </w:p>
    <w:p w:rsidR="00A20280" w:rsidRDefault="00A20280" w:rsidP="00A20280">
      <w:pPr>
        <w:pStyle w:val="NormalWeb"/>
        <w:spacing w:before="0" w:beforeAutospacing="0" w:after="120" w:afterAutospacing="0"/>
        <w:rPr>
          <w:rFonts w:ascii="Arial" w:hAnsi="Arial" w:cs="Arial"/>
          <w:bCs/>
          <w:i/>
          <w:color w:val="000000" w:themeColor="text1"/>
          <w:sz w:val="20"/>
          <w:lang w:val="sr-Latn-BA"/>
        </w:rPr>
      </w:pPr>
      <w:r w:rsidRPr="00C43BE6">
        <w:rPr>
          <w:rFonts w:ascii="Arial" w:hAnsi="Arial" w:cs="Arial"/>
          <w:bCs/>
          <w:color w:val="000000" w:themeColor="text1"/>
          <w:sz w:val="20"/>
          <w:lang w:val="sr-Latn-BA"/>
        </w:rPr>
        <w:t>Ja dole potpisani, predstavljam: [</w:t>
      </w:r>
      <w:r w:rsidRPr="00055952">
        <w:rPr>
          <w:rFonts w:ascii="Arial" w:hAnsi="Arial" w:cs="Arial"/>
          <w:bCs/>
          <w:i/>
          <w:color w:val="000000" w:themeColor="text1"/>
          <w:sz w:val="20"/>
          <w:highlight w:val="lightGray"/>
          <w:lang w:val="sr-Latn-BA"/>
        </w:rPr>
        <w:t>ekonomskog operatera koji podnosi</w:t>
      </w:r>
      <w:r w:rsidRPr="00C43BE6">
        <w:rPr>
          <w:rFonts w:ascii="Arial" w:hAnsi="Arial" w:cs="Arial"/>
          <w:bCs/>
          <w:color w:val="000000" w:themeColor="text1"/>
          <w:sz w:val="20"/>
          <w:lang w:val="sr-Latn-BA"/>
        </w:rPr>
        <w:t xml:space="preserve">] izjavljujem pod zakletvom da sam podoban u skladu sa članom 65 Zakona o javnim nabavkama Republike Kosova, </w:t>
      </w:r>
      <w:r w:rsidRPr="00C43BE6">
        <w:rPr>
          <w:rFonts w:ascii="Arial" w:hAnsi="Arial" w:cs="Arial"/>
          <w:bCs/>
          <w:i/>
          <w:color w:val="000000" w:themeColor="text1"/>
          <w:sz w:val="20"/>
          <w:lang w:val="sr-Latn-BA"/>
        </w:rPr>
        <w:t>Zakona br. 04/L-042 o javnim nabavkama Republike Kosova, izmenjen i dopunjen Zakonom br. 04/L-237, Zako</w:t>
      </w:r>
      <w:r>
        <w:rPr>
          <w:rFonts w:ascii="Arial" w:hAnsi="Arial" w:cs="Arial"/>
          <w:bCs/>
          <w:i/>
          <w:color w:val="000000" w:themeColor="text1"/>
          <w:sz w:val="20"/>
          <w:lang w:val="sr-Latn-BA"/>
        </w:rPr>
        <w:t xml:space="preserve">nom br.05/L-068 i Zakonom br. 05/L-092. </w:t>
      </w:r>
    </w:p>
    <w:p w:rsidR="00A20280" w:rsidRPr="00055952" w:rsidRDefault="00A20280" w:rsidP="00A20280">
      <w:pPr>
        <w:pStyle w:val="NormalWeb"/>
        <w:spacing w:before="0" w:beforeAutospacing="0" w:after="120" w:afterAutospacing="0"/>
        <w:rPr>
          <w:rFonts w:ascii="Arial" w:hAnsi="Arial" w:cs="Arial"/>
          <w:bCs/>
          <w:i/>
          <w:color w:val="000000" w:themeColor="text1"/>
          <w:sz w:val="20"/>
          <w:lang w:val="sr-Latn-BA"/>
        </w:rPr>
      </w:pPr>
      <w:r w:rsidRPr="00347CC0">
        <w:rPr>
          <w:rFonts w:ascii="Arial" w:hAnsi="Arial" w:cs="Arial"/>
          <w:bCs/>
          <w:color w:val="000000"/>
          <w:sz w:val="20"/>
          <w:lang w:val="sq-AL"/>
        </w:rPr>
        <w:t>Priznajem da sam pročitao uslove podobnosti u članu 6</w:t>
      </w:r>
      <w:r>
        <w:rPr>
          <w:rFonts w:ascii="Arial" w:hAnsi="Arial" w:cs="Arial"/>
          <w:bCs/>
          <w:color w:val="000000"/>
          <w:sz w:val="20"/>
          <w:lang w:val="sq-AL"/>
        </w:rPr>
        <w:t>5</w:t>
      </w:r>
      <w:r w:rsidRPr="00347CC0">
        <w:rPr>
          <w:rFonts w:ascii="Arial" w:hAnsi="Arial" w:cs="Arial"/>
          <w:bCs/>
          <w:color w:val="000000"/>
          <w:sz w:val="20"/>
          <w:lang w:val="sq-AL"/>
        </w:rPr>
        <w:t xml:space="preserve"> </w:t>
      </w:r>
      <w:r>
        <w:rPr>
          <w:rFonts w:ascii="Arial" w:hAnsi="Arial" w:cs="Arial"/>
          <w:bCs/>
          <w:color w:val="000000"/>
          <w:sz w:val="20"/>
          <w:lang w:val="sq-AL"/>
        </w:rPr>
        <w:t>ZJN-a, odnosno odeljak 6 Informacije o ponuđačima</w:t>
      </w:r>
      <w:r w:rsidRPr="00347CC0">
        <w:rPr>
          <w:rFonts w:ascii="Arial" w:hAnsi="Arial" w:cs="Arial"/>
          <w:bCs/>
          <w:color w:val="000000"/>
          <w:sz w:val="20"/>
          <w:lang w:val="sq-AL"/>
        </w:rPr>
        <w:t xml:space="preserve"> i</w:t>
      </w:r>
      <w:r>
        <w:rPr>
          <w:rFonts w:ascii="Arial" w:hAnsi="Arial" w:cs="Arial"/>
          <w:bCs/>
          <w:color w:val="000000"/>
          <w:sz w:val="20"/>
          <w:lang w:val="sq-AL"/>
        </w:rPr>
        <w:t xml:space="preserve"> potvrđujem da ispunjavam uslove podobnosti za učešće u ovom postupku nabavke.</w:t>
      </w:r>
      <w:r w:rsidRPr="00D01676">
        <w:rPr>
          <w:rFonts w:ascii="Arial" w:hAnsi="Arial" w:cs="Arial"/>
          <w:bCs/>
          <w:color w:val="000000"/>
          <w:sz w:val="20"/>
        </w:rPr>
        <w:t xml:space="preserve"> </w:t>
      </w:r>
    </w:p>
    <w:p w:rsidR="00A20280" w:rsidRPr="00D01676" w:rsidRDefault="00A20280" w:rsidP="00A20280">
      <w:pPr>
        <w:pStyle w:val="NormalWeb"/>
        <w:spacing w:before="0" w:beforeAutospacing="0" w:after="120" w:afterAutospacing="0"/>
        <w:rPr>
          <w:rFonts w:ascii="Arial" w:hAnsi="Arial" w:cs="Arial"/>
          <w:bCs/>
          <w:color w:val="000000"/>
          <w:sz w:val="20"/>
        </w:rPr>
      </w:pPr>
      <w:r w:rsidRPr="00D01676">
        <w:rPr>
          <w:rFonts w:ascii="Arial" w:hAnsi="Arial" w:cs="Arial"/>
          <w:bCs/>
          <w:color w:val="000000"/>
          <w:sz w:val="20"/>
        </w:rPr>
        <w:t xml:space="preserve"> </w:t>
      </w:r>
    </w:p>
    <w:p w:rsidR="00A20280" w:rsidRPr="00D01676" w:rsidRDefault="00A20280" w:rsidP="00A20280">
      <w:pPr>
        <w:rPr>
          <w:rFonts w:ascii="Arial" w:hAnsi="Arial" w:cs="Arial"/>
          <w:sz w:val="20"/>
        </w:rPr>
      </w:pPr>
      <w:r w:rsidRPr="00347CC0">
        <w:rPr>
          <w:rFonts w:ascii="Arial" w:hAnsi="Arial" w:cs="Arial"/>
          <w:sz w:val="20"/>
          <w:lang w:val="sr-Latn-CS"/>
        </w:rPr>
        <w:t xml:space="preserve">Prihvatam mogućnost krivičnih </w:t>
      </w:r>
      <w:r>
        <w:rPr>
          <w:rFonts w:ascii="Arial" w:hAnsi="Arial" w:cs="Arial"/>
          <w:sz w:val="20"/>
          <w:lang w:val="sr-Latn-CS"/>
        </w:rPr>
        <w:t>i</w:t>
      </w:r>
      <w:r w:rsidRPr="00347CC0">
        <w:rPr>
          <w:rFonts w:ascii="Arial" w:hAnsi="Arial" w:cs="Arial"/>
          <w:sz w:val="20"/>
          <w:lang w:val="sr-Latn-CS"/>
        </w:rPr>
        <w:t xml:space="preserve"> parničnih sankcija, kazni </w:t>
      </w:r>
      <w:r>
        <w:rPr>
          <w:rFonts w:ascii="Arial" w:hAnsi="Arial" w:cs="Arial"/>
          <w:sz w:val="20"/>
          <w:lang w:val="sr-Latn-CS"/>
        </w:rPr>
        <w:t xml:space="preserve">i </w:t>
      </w:r>
      <w:r w:rsidRPr="00347CC0">
        <w:rPr>
          <w:rFonts w:ascii="Arial" w:hAnsi="Arial" w:cs="Arial"/>
          <w:sz w:val="20"/>
          <w:lang w:val="sr-Latn-CS"/>
        </w:rPr>
        <w:t>odštete ukoliko ovaj ekonomski operater namerno ili nemarnošću podnse bilo koji dokument, ili izjavu koja sadrži materijalno lažne ili pogrešne informacije</w:t>
      </w:r>
      <w:r w:rsidRPr="00D01676">
        <w:rPr>
          <w:rFonts w:ascii="Arial" w:hAnsi="Arial" w:cs="Arial"/>
          <w:sz w:val="20"/>
        </w:rPr>
        <w:t>.</w:t>
      </w:r>
    </w:p>
    <w:p w:rsidR="00A20280" w:rsidRPr="00D01676" w:rsidRDefault="00A20280" w:rsidP="00A20280">
      <w:pPr>
        <w:ind w:left="-180" w:right="180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200"/>
        <w:gridCol w:w="6548"/>
      </w:tblGrid>
      <w:tr w:rsidR="00A20280" w:rsidRPr="00D01676" w:rsidTr="00ED6F85">
        <w:trPr>
          <w:trHeight w:val="484"/>
          <w:jc w:val="center"/>
        </w:trPr>
        <w:tc>
          <w:tcPr>
            <w:tcW w:w="8748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20280" w:rsidRPr="0097118D" w:rsidRDefault="00A20280" w:rsidP="00ED6F85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7118D">
              <w:rPr>
                <w:rFonts w:ascii="Arial" w:hAnsi="Arial" w:cs="Arial"/>
                <w:b/>
                <w:sz w:val="20"/>
                <w:lang w:val="sr-Latn-CS"/>
              </w:rPr>
              <w:t>Identifkacija ekonomskog operatera</w:t>
            </w:r>
            <w:r w:rsidRPr="0097118D">
              <w:rPr>
                <w:rFonts w:ascii="Arial" w:hAnsi="Arial" w:cs="Arial"/>
                <w:b/>
                <w:sz w:val="20"/>
                <w:lang w:val="sq-AL"/>
              </w:rPr>
              <w:t xml:space="preserve"> (EO)</w:t>
            </w:r>
          </w:p>
        </w:tc>
      </w:tr>
      <w:tr w:rsidR="00A20280" w:rsidRPr="00D01676" w:rsidTr="00ED6F85">
        <w:trPr>
          <w:trHeight w:val="530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80" w:rsidRPr="0022625D" w:rsidRDefault="00A20280" w:rsidP="00ED6F85">
            <w:pPr>
              <w:spacing w:after="0"/>
              <w:jc w:val="left"/>
              <w:rPr>
                <w:rFonts w:ascii="Arial" w:hAnsi="Arial" w:cs="Arial"/>
                <w:b/>
                <w:sz w:val="20"/>
                <w:highlight w:val="lightGray"/>
                <w:lang w:val="sq-AL"/>
              </w:rPr>
            </w:pPr>
            <w:r w:rsidRPr="0022625D">
              <w:rPr>
                <w:rFonts w:ascii="Arial" w:hAnsi="Arial" w:cs="Arial"/>
                <w:b/>
                <w:sz w:val="20"/>
                <w:highlight w:val="lightGray"/>
                <w:lang w:val="sq-AL"/>
              </w:rPr>
              <w:t>Ime EO: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280" w:rsidRPr="00D01676" w:rsidRDefault="00A20280" w:rsidP="00ED6F85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20280" w:rsidRPr="00D01676" w:rsidTr="00ED6F85">
        <w:trPr>
          <w:trHeight w:val="521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80" w:rsidRPr="0022625D" w:rsidRDefault="00A20280" w:rsidP="00ED6F85">
            <w:pPr>
              <w:spacing w:after="0"/>
              <w:jc w:val="left"/>
              <w:rPr>
                <w:rFonts w:ascii="Arial" w:hAnsi="Arial" w:cs="Arial"/>
                <w:b/>
                <w:sz w:val="20"/>
                <w:highlight w:val="lightGray"/>
                <w:lang w:val="sq-AL"/>
              </w:rPr>
            </w:pPr>
            <w:r>
              <w:rPr>
                <w:rFonts w:ascii="Arial" w:hAnsi="Arial" w:cs="Arial"/>
                <w:b/>
                <w:sz w:val="20"/>
                <w:highlight w:val="lightGray"/>
                <w:lang w:val="sq-AL"/>
              </w:rPr>
              <w:t>Puna a</w:t>
            </w:r>
            <w:r w:rsidRPr="0022625D">
              <w:rPr>
                <w:rFonts w:ascii="Arial" w:hAnsi="Arial" w:cs="Arial"/>
                <w:b/>
                <w:sz w:val="20"/>
                <w:highlight w:val="lightGray"/>
                <w:lang w:val="sq-AL"/>
              </w:rPr>
              <w:t>dresa: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280" w:rsidRPr="00D01676" w:rsidRDefault="00A20280" w:rsidP="00ED6F85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20280" w:rsidRPr="00D01676" w:rsidTr="00ED6F85">
        <w:trPr>
          <w:trHeight w:val="350"/>
          <w:jc w:val="center"/>
        </w:trPr>
        <w:tc>
          <w:tcPr>
            <w:tcW w:w="8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280" w:rsidRPr="0022625D" w:rsidRDefault="00A20280" w:rsidP="00ED6F85">
            <w:pPr>
              <w:spacing w:after="0"/>
              <w:jc w:val="left"/>
              <w:rPr>
                <w:rFonts w:ascii="Arial" w:hAnsi="Arial" w:cs="Arial"/>
                <w:sz w:val="20"/>
                <w:highlight w:val="lightGray"/>
                <w:lang w:val="sq-AL"/>
              </w:rPr>
            </w:pPr>
            <w:r w:rsidRPr="0022625D">
              <w:rPr>
                <w:rFonts w:ascii="Arial" w:hAnsi="Arial" w:cs="Arial"/>
                <w:b/>
                <w:sz w:val="20"/>
                <w:highlight w:val="lightGray"/>
                <w:lang w:val="sq-AL"/>
              </w:rPr>
              <w:t>Predstavlja je:</w:t>
            </w:r>
          </w:p>
        </w:tc>
      </w:tr>
      <w:tr w:rsidR="00A20280" w:rsidRPr="00D01676" w:rsidTr="00ED6F85">
        <w:trPr>
          <w:trHeight w:val="539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80" w:rsidRPr="0022625D" w:rsidRDefault="00A20280" w:rsidP="00ED6F85">
            <w:pPr>
              <w:spacing w:after="0"/>
              <w:jc w:val="left"/>
              <w:rPr>
                <w:rFonts w:ascii="Arial" w:hAnsi="Arial" w:cs="Arial"/>
                <w:b/>
                <w:sz w:val="20"/>
                <w:highlight w:val="lightGray"/>
                <w:lang w:val="sq-AL"/>
              </w:rPr>
            </w:pPr>
            <w:r w:rsidRPr="0022625D">
              <w:rPr>
                <w:rFonts w:ascii="Arial" w:hAnsi="Arial" w:cs="Arial"/>
                <w:b/>
                <w:sz w:val="20"/>
                <w:highlight w:val="lightGray"/>
                <w:lang w:val="sq-AL"/>
              </w:rPr>
              <w:t>Ime: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280" w:rsidRPr="00D01676" w:rsidRDefault="00A20280" w:rsidP="00ED6F8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A20280" w:rsidRPr="00D01676" w:rsidTr="00ED6F85">
        <w:trPr>
          <w:trHeight w:val="530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80" w:rsidRPr="0022625D" w:rsidRDefault="00A20280" w:rsidP="00ED6F85">
            <w:pPr>
              <w:spacing w:after="0"/>
              <w:jc w:val="left"/>
              <w:rPr>
                <w:rFonts w:ascii="Arial" w:hAnsi="Arial" w:cs="Arial"/>
                <w:b/>
                <w:sz w:val="20"/>
                <w:highlight w:val="lightGray"/>
                <w:lang w:val="sq-AL"/>
              </w:rPr>
            </w:pPr>
            <w:r w:rsidRPr="0022625D">
              <w:rPr>
                <w:rFonts w:ascii="Arial" w:hAnsi="Arial" w:cs="Arial"/>
                <w:b/>
                <w:sz w:val="20"/>
                <w:highlight w:val="lightGray"/>
                <w:lang w:val="sq-AL"/>
              </w:rPr>
              <w:t>Radno mesto: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280" w:rsidRPr="00D01676" w:rsidRDefault="00A20280" w:rsidP="00ED6F8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A20280" w:rsidRPr="00D01676" w:rsidTr="00ED6F85">
        <w:trPr>
          <w:trHeight w:val="530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80" w:rsidRPr="0022625D" w:rsidRDefault="00A20280" w:rsidP="00ED6F85">
            <w:pPr>
              <w:spacing w:after="0"/>
              <w:jc w:val="left"/>
              <w:rPr>
                <w:rFonts w:ascii="Arial" w:hAnsi="Arial" w:cs="Arial"/>
                <w:b/>
                <w:sz w:val="20"/>
                <w:highlight w:val="lightGray"/>
                <w:lang w:val="sq-AL"/>
              </w:rPr>
            </w:pPr>
            <w:r w:rsidRPr="0022625D">
              <w:rPr>
                <w:rFonts w:ascii="Arial" w:hAnsi="Arial" w:cs="Arial"/>
                <w:b/>
                <w:sz w:val="20"/>
                <w:highlight w:val="lightGray"/>
                <w:lang w:val="sq-AL"/>
              </w:rPr>
              <w:t>Potpis: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280" w:rsidRPr="00D01676" w:rsidRDefault="00A20280" w:rsidP="00ED6F8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A20280" w:rsidRPr="00D01676" w:rsidTr="00ED6F85">
        <w:trPr>
          <w:trHeight w:val="530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80" w:rsidRPr="0022625D" w:rsidRDefault="00A20280" w:rsidP="00ED6F85">
            <w:pPr>
              <w:spacing w:after="0"/>
              <w:jc w:val="left"/>
              <w:rPr>
                <w:rFonts w:ascii="Arial" w:hAnsi="Arial" w:cs="Arial"/>
                <w:b/>
                <w:sz w:val="20"/>
                <w:highlight w:val="lightGray"/>
                <w:lang w:val="sq-AL"/>
              </w:rPr>
            </w:pPr>
            <w:r w:rsidRPr="0022625D">
              <w:rPr>
                <w:rFonts w:ascii="Arial" w:hAnsi="Arial" w:cs="Arial"/>
                <w:b/>
                <w:sz w:val="20"/>
                <w:highlight w:val="lightGray"/>
                <w:lang w:val="sq-AL"/>
              </w:rPr>
              <w:t>Datum: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280" w:rsidRPr="00D01676" w:rsidRDefault="00A20280" w:rsidP="00ED6F8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A20280" w:rsidRPr="00D01676" w:rsidTr="00ED6F85">
        <w:trPr>
          <w:trHeight w:val="899"/>
          <w:jc w:val="center"/>
        </w:trPr>
        <w:tc>
          <w:tcPr>
            <w:tcW w:w="220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0280" w:rsidRPr="0022625D" w:rsidRDefault="00A20280" w:rsidP="00ED6F85">
            <w:pPr>
              <w:spacing w:after="0"/>
              <w:jc w:val="left"/>
              <w:rPr>
                <w:rFonts w:ascii="Arial" w:hAnsi="Arial" w:cs="Arial"/>
                <w:b/>
                <w:sz w:val="20"/>
                <w:highlight w:val="lightGray"/>
                <w:lang w:val="sq-AL"/>
              </w:rPr>
            </w:pPr>
            <w:r w:rsidRPr="0022625D">
              <w:rPr>
                <w:rFonts w:ascii="Arial" w:hAnsi="Arial" w:cs="Arial"/>
                <w:b/>
                <w:sz w:val="20"/>
                <w:highlight w:val="lightGray"/>
                <w:lang w:val="sq-AL"/>
              </w:rPr>
              <w:t>Pečat: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20280" w:rsidRPr="00D01676" w:rsidRDefault="00A20280" w:rsidP="00ED6F8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A20280" w:rsidRPr="00D01676" w:rsidRDefault="00A20280" w:rsidP="00A20280">
      <w:pPr>
        <w:rPr>
          <w:rFonts w:ascii="Arial" w:hAnsi="Arial" w:cs="Arial"/>
          <w:sz w:val="20"/>
        </w:rPr>
      </w:pPr>
    </w:p>
    <w:p w:rsidR="00A20280" w:rsidRDefault="00A20280" w:rsidP="00A20280"/>
    <w:p w:rsidR="00A20280" w:rsidRDefault="00A20280" w:rsidP="00A20280"/>
    <w:p w:rsidR="00A20280" w:rsidRDefault="00A20280" w:rsidP="00A20280"/>
    <w:p w:rsidR="00A20280" w:rsidRDefault="00A20280" w:rsidP="00A20280"/>
    <w:p w:rsidR="00E6365F" w:rsidRDefault="00E6365F" w:rsidP="009D2F20">
      <w:pPr>
        <w:tabs>
          <w:tab w:val="center" w:leader="dot" w:pos="4536"/>
          <w:tab w:val="right" w:leader="dot" w:pos="9072"/>
        </w:tabs>
        <w:spacing w:after="0"/>
        <w:rPr>
          <w:rFonts w:ascii="Arial" w:hAnsi="Arial" w:cs="Arial"/>
          <w:b/>
          <w:sz w:val="20"/>
          <w:lang w:val="sq-AL"/>
        </w:rPr>
      </w:pPr>
    </w:p>
    <w:p w:rsidR="004400BC" w:rsidRDefault="004400BC" w:rsidP="009D2F20">
      <w:pPr>
        <w:tabs>
          <w:tab w:val="center" w:leader="dot" w:pos="4536"/>
          <w:tab w:val="right" w:leader="dot" w:pos="9072"/>
        </w:tabs>
        <w:spacing w:after="0"/>
        <w:ind w:right="-1021"/>
        <w:jc w:val="left"/>
        <w:rPr>
          <w:rFonts w:ascii="Arial" w:hAnsi="Arial" w:cs="Arial"/>
          <w:sz w:val="20"/>
          <w:lang w:val="sq-AL"/>
        </w:rPr>
      </w:pPr>
    </w:p>
    <w:p w:rsidR="00086AB3" w:rsidRDefault="00086AB3" w:rsidP="009D2F20">
      <w:pPr>
        <w:tabs>
          <w:tab w:val="center" w:leader="dot" w:pos="4536"/>
          <w:tab w:val="right" w:leader="dot" w:pos="9072"/>
        </w:tabs>
        <w:spacing w:after="0"/>
        <w:ind w:right="-1021"/>
        <w:jc w:val="left"/>
        <w:rPr>
          <w:rFonts w:ascii="Arial" w:hAnsi="Arial" w:cs="Arial"/>
          <w:sz w:val="20"/>
          <w:lang w:val="sq-AL"/>
        </w:rPr>
      </w:pPr>
    </w:p>
    <w:p w:rsidR="00086AB3" w:rsidRDefault="00086AB3" w:rsidP="009D2F20">
      <w:pPr>
        <w:tabs>
          <w:tab w:val="center" w:leader="dot" w:pos="4536"/>
          <w:tab w:val="right" w:leader="dot" w:pos="9072"/>
        </w:tabs>
        <w:spacing w:after="0"/>
        <w:ind w:right="-1021"/>
        <w:jc w:val="left"/>
        <w:rPr>
          <w:rFonts w:ascii="Arial" w:hAnsi="Arial" w:cs="Arial"/>
          <w:sz w:val="20"/>
          <w:lang w:val="sq-AL"/>
        </w:rPr>
      </w:pPr>
    </w:p>
    <w:p w:rsidR="00086AB3" w:rsidRDefault="00086AB3" w:rsidP="009D2F20">
      <w:pPr>
        <w:tabs>
          <w:tab w:val="center" w:leader="dot" w:pos="4536"/>
          <w:tab w:val="right" w:leader="dot" w:pos="9072"/>
        </w:tabs>
        <w:spacing w:after="0"/>
        <w:ind w:right="-1021"/>
        <w:jc w:val="left"/>
        <w:rPr>
          <w:rFonts w:ascii="Arial" w:hAnsi="Arial" w:cs="Arial"/>
          <w:sz w:val="20"/>
          <w:lang w:val="sq-AL"/>
        </w:rPr>
      </w:pPr>
    </w:p>
    <w:p w:rsidR="00086AB3" w:rsidRDefault="00086AB3" w:rsidP="009D2F20">
      <w:pPr>
        <w:tabs>
          <w:tab w:val="center" w:leader="dot" w:pos="4536"/>
          <w:tab w:val="right" w:leader="dot" w:pos="9072"/>
        </w:tabs>
        <w:spacing w:after="0"/>
        <w:ind w:right="-1021"/>
        <w:jc w:val="left"/>
        <w:rPr>
          <w:rFonts w:ascii="Arial" w:hAnsi="Arial" w:cs="Arial"/>
          <w:sz w:val="20"/>
          <w:lang w:val="sq-AL"/>
        </w:rPr>
      </w:pPr>
    </w:p>
    <w:p w:rsidR="00086AB3" w:rsidRDefault="00086AB3" w:rsidP="009D2F20">
      <w:pPr>
        <w:tabs>
          <w:tab w:val="center" w:leader="dot" w:pos="4536"/>
          <w:tab w:val="right" w:leader="dot" w:pos="9072"/>
        </w:tabs>
        <w:spacing w:after="0"/>
        <w:ind w:right="-1021"/>
        <w:jc w:val="left"/>
        <w:rPr>
          <w:rFonts w:ascii="Arial" w:hAnsi="Arial" w:cs="Arial"/>
          <w:sz w:val="20"/>
          <w:lang w:val="sq-AL"/>
        </w:rPr>
      </w:pPr>
    </w:p>
    <w:p w:rsidR="00086AB3" w:rsidRDefault="00086AB3" w:rsidP="009D2F20">
      <w:pPr>
        <w:tabs>
          <w:tab w:val="center" w:leader="dot" w:pos="4536"/>
          <w:tab w:val="right" w:leader="dot" w:pos="9072"/>
        </w:tabs>
        <w:spacing w:after="0"/>
        <w:ind w:right="-1021"/>
        <w:jc w:val="left"/>
        <w:rPr>
          <w:rFonts w:ascii="Arial" w:hAnsi="Arial" w:cs="Arial"/>
          <w:sz w:val="20"/>
          <w:lang w:val="sq-AL"/>
        </w:rPr>
      </w:pPr>
    </w:p>
    <w:p w:rsidR="00086AB3" w:rsidRDefault="00086AB3" w:rsidP="009D2F20">
      <w:pPr>
        <w:tabs>
          <w:tab w:val="center" w:leader="dot" w:pos="4536"/>
          <w:tab w:val="right" w:leader="dot" w:pos="9072"/>
        </w:tabs>
        <w:spacing w:after="0"/>
        <w:ind w:right="-1021"/>
        <w:jc w:val="left"/>
        <w:rPr>
          <w:rFonts w:ascii="Arial" w:hAnsi="Arial" w:cs="Arial"/>
          <w:sz w:val="20"/>
          <w:lang w:val="sq-AL"/>
        </w:rPr>
      </w:pPr>
    </w:p>
    <w:p w:rsidR="00086AB3" w:rsidRDefault="00086AB3" w:rsidP="009D2F20">
      <w:pPr>
        <w:tabs>
          <w:tab w:val="center" w:leader="dot" w:pos="4536"/>
          <w:tab w:val="right" w:leader="dot" w:pos="9072"/>
        </w:tabs>
        <w:spacing w:after="0"/>
        <w:ind w:right="-1021"/>
        <w:jc w:val="left"/>
        <w:rPr>
          <w:rFonts w:ascii="Arial" w:hAnsi="Arial" w:cs="Arial"/>
          <w:sz w:val="20"/>
          <w:lang w:val="sq-AL"/>
        </w:rPr>
      </w:pPr>
    </w:p>
    <w:p w:rsidR="008D0715" w:rsidRDefault="008D0715" w:rsidP="008D0715">
      <w:pPr>
        <w:pStyle w:val="Heading1"/>
        <w:rPr>
          <w:rFonts w:ascii="Arial" w:hAnsi="Arial" w:cs="Arial"/>
        </w:rPr>
      </w:pPr>
    </w:p>
    <w:p w:rsidR="008D0715" w:rsidRPr="00D01676" w:rsidRDefault="008D0715" w:rsidP="008D0715">
      <w:pPr>
        <w:pStyle w:val="Heading1"/>
        <w:rPr>
          <w:rFonts w:ascii="Arial" w:hAnsi="Arial" w:cs="Arial"/>
        </w:rPr>
      </w:pPr>
      <w:bookmarkStart w:id="138" w:name="_Toc308511692"/>
      <w:r>
        <w:rPr>
          <w:rFonts w:ascii="Arial" w:hAnsi="Arial" w:cs="Arial"/>
        </w:rPr>
        <w:t>AnEKS</w:t>
      </w:r>
      <w:r w:rsidR="0097118D">
        <w:rPr>
          <w:rFonts w:ascii="Arial" w:hAnsi="Arial" w:cs="Arial"/>
        </w:rPr>
        <w:t xml:space="preserve"> 3</w:t>
      </w:r>
      <w:r w:rsidRPr="00D01676">
        <w:rPr>
          <w:rFonts w:ascii="Arial" w:hAnsi="Arial" w:cs="Arial"/>
        </w:rPr>
        <w:t xml:space="preserve">. </w:t>
      </w:r>
      <w:r w:rsidRPr="00D01676">
        <w:rPr>
          <w:rFonts w:ascii="Arial" w:hAnsi="Arial" w:cs="Arial"/>
        </w:rPr>
        <w:tab/>
      </w:r>
      <w:r w:rsidRPr="0037624B">
        <w:rPr>
          <w:rFonts w:ascii="Arial" w:hAnsi="Arial" w:cs="Arial"/>
        </w:rPr>
        <w:tab/>
      </w:r>
      <w:r>
        <w:rPr>
          <w:rFonts w:ascii="Arial" w:hAnsi="Arial" w:cs="Arial"/>
        </w:rPr>
        <w:t>ZAHTEV ZA DODATNE INFORMACIJE</w:t>
      </w:r>
      <w:bookmarkEnd w:id="138"/>
    </w:p>
    <w:p w:rsidR="008D0715" w:rsidRDefault="008D0715" w:rsidP="008D0715">
      <w:pPr>
        <w:rPr>
          <w:rFonts w:ascii="Arial" w:hAnsi="Arial" w:cs="Arial"/>
          <w:sz w:val="20"/>
        </w:rPr>
      </w:pPr>
    </w:p>
    <w:p w:rsidR="008D0715" w:rsidRPr="002720F8" w:rsidRDefault="008D0715" w:rsidP="008D0715">
      <w:pPr>
        <w:spacing w:after="0"/>
        <w:rPr>
          <w:rFonts w:ascii="Arial" w:hAnsi="Arial" w:cs="Arial"/>
          <w:sz w:val="20"/>
          <w:lang w:val="sr-Latn-CS"/>
        </w:rPr>
      </w:pPr>
      <w:r w:rsidRPr="002720F8">
        <w:rPr>
          <w:rFonts w:ascii="Arial" w:hAnsi="Arial" w:cs="Arial"/>
          <w:sz w:val="20"/>
          <w:lang w:val="sr-Latn-CS"/>
        </w:rPr>
        <w:t xml:space="preserve">Za: </w:t>
      </w:r>
      <w:r w:rsidRPr="0035449F">
        <w:rPr>
          <w:rFonts w:ascii="Arial" w:hAnsi="Arial" w:cs="Arial"/>
          <w:sz w:val="20"/>
          <w:highlight w:val="lightGray"/>
          <w:lang w:val="sr-Latn-CS"/>
        </w:rPr>
        <w:t>&lt;ime I adresa ugovornog autoriteta&gt;</w:t>
      </w:r>
    </w:p>
    <w:p w:rsidR="008D0715" w:rsidRPr="00F16667" w:rsidRDefault="008D0715" w:rsidP="008D0715">
      <w:pPr>
        <w:spacing w:after="0"/>
        <w:rPr>
          <w:rFonts w:ascii="Arial" w:hAnsi="Arial" w:cs="Arial"/>
          <w:sz w:val="20"/>
        </w:rPr>
      </w:pPr>
    </w:p>
    <w:p w:rsidR="008D0715" w:rsidRPr="00EA2F15" w:rsidRDefault="008D0715" w:rsidP="008D0715">
      <w:pPr>
        <w:spacing w:after="0"/>
        <w:rPr>
          <w:rFonts w:ascii="Arial" w:hAnsi="Arial" w:cs="Arial"/>
          <w:sz w:val="20"/>
          <w:lang w:val="sr-Latn-CS"/>
        </w:rPr>
      </w:pPr>
      <w:r w:rsidRPr="00EA2F15">
        <w:rPr>
          <w:rFonts w:ascii="Arial" w:hAnsi="Arial" w:cs="Arial"/>
          <w:sz w:val="20"/>
          <w:lang w:val="sr-Latn-CS"/>
        </w:rPr>
        <w:t>GDE JE [</w:t>
      </w:r>
      <w:r w:rsidRPr="0035449F">
        <w:rPr>
          <w:rFonts w:ascii="Arial" w:hAnsi="Arial" w:cs="Arial"/>
          <w:sz w:val="20"/>
          <w:highlight w:val="lightGray"/>
          <w:lang w:val="sr-Latn-CS"/>
        </w:rPr>
        <w:t>ime ekonomskog operatera</w:t>
      </w:r>
      <w:r w:rsidRPr="00EA2F15">
        <w:rPr>
          <w:rFonts w:ascii="Arial" w:hAnsi="Arial" w:cs="Arial"/>
          <w:sz w:val="20"/>
          <w:lang w:val="sr-Latn-CS"/>
        </w:rPr>
        <w:t>] (u daljem tekstu “ekonomski operater”), primio tenderski dosije po gore pomenutoj nabavci br., verujući da su potrebne sledeće dodatne informacije I to</w:t>
      </w:r>
      <w:r>
        <w:rPr>
          <w:rFonts w:ascii="Arial" w:hAnsi="Arial" w:cs="Arial"/>
          <w:sz w:val="20"/>
          <w:lang w:val="sr-Latn-CS"/>
        </w:rPr>
        <w:t>:</w:t>
      </w:r>
    </w:p>
    <w:p w:rsidR="008D0715" w:rsidRPr="00F16667" w:rsidRDefault="008D0715" w:rsidP="008D0715">
      <w:pPr>
        <w:spacing w:after="0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6"/>
      </w:tblGrid>
      <w:tr w:rsidR="008D0715" w:rsidRPr="00AE605C" w:rsidTr="008B7BD9">
        <w:trPr>
          <w:jc w:val="center"/>
        </w:trPr>
        <w:tc>
          <w:tcPr>
            <w:tcW w:w="8856" w:type="dxa"/>
          </w:tcPr>
          <w:p w:rsidR="008D0715" w:rsidRPr="00524D81" w:rsidRDefault="008D0715" w:rsidP="00524D81">
            <w:pPr>
              <w:ind w:right="180"/>
              <w:rPr>
                <w:rFonts w:ascii="Arial" w:hAnsi="Arial" w:cs="Arial"/>
                <w:i/>
                <w:sz w:val="20"/>
                <w:lang w:val="sq-AL"/>
              </w:rPr>
            </w:pPr>
            <w:r w:rsidRPr="0035449F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>Identifikacija potrebnih dodatnih ili jasnijih  informacija uključujući I reference na deo (delove)  tenderskog dosijea:</w:t>
            </w:r>
          </w:p>
        </w:tc>
      </w:tr>
    </w:tbl>
    <w:p w:rsidR="008D0715" w:rsidRPr="00F16667" w:rsidRDefault="008D0715" w:rsidP="008D0715">
      <w:pPr>
        <w:spacing w:after="0"/>
        <w:rPr>
          <w:rFonts w:ascii="Arial" w:hAnsi="Arial" w:cs="Arial"/>
          <w:sz w:val="20"/>
        </w:rPr>
      </w:pPr>
    </w:p>
    <w:p w:rsidR="008D0715" w:rsidRPr="00F16667" w:rsidRDefault="008D0715" w:rsidP="008D0715">
      <w:pPr>
        <w:spacing w:after="0"/>
        <w:rPr>
          <w:rFonts w:ascii="Arial" w:hAnsi="Arial" w:cs="Arial"/>
          <w:bCs/>
          <w:color w:val="000000"/>
          <w:sz w:val="20"/>
        </w:rPr>
      </w:pPr>
    </w:p>
    <w:p w:rsidR="008D0715" w:rsidRPr="00014476" w:rsidRDefault="008D0715" w:rsidP="008D0715">
      <w:pPr>
        <w:spacing w:after="0"/>
        <w:rPr>
          <w:rFonts w:ascii="Arial" w:hAnsi="Arial" w:cs="Arial"/>
          <w:bCs/>
          <w:color w:val="000000"/>
          <w:sz w:val="20"/>
          <w:lang w:val="sr-Latn-CS"/>
        </w:rPr>
      </w:pPr>
      <w:r w:rsidRPr="00014476">
        <w:rPr>
          <w:rFonts w:ascii="Arial" w:hAnsi="Arial" w:cs="Arial"/>
          <w:bCs/>
          <w:color w:val="000000"/>
          <w:sz w:val="20"/>
          <w:lang w:val="sr-Latn-CS"/>
        </w:rPr>
        <w:t>STOGA, ja, dole potpisani, koji predstavljam ekonomskog operatera, ovim tražim prijem identifkovanih informacija.</w:t>
      </w:r>
    </w:p>
    <w:p w:rsidR="008D0715" w:rsidRPr="00F16667" w:rsidRDefault="008D0715" w:rsidP="008D0715">
      <w:pPr>
        <w:spacing w:after="0"/>
        <w:rPr>
          <w:rFonts w:ascii="Arial" w:hAnsi="Arial" w:cs="Arial"/>
          <w:bCs/>
          <w:color w:val="000000"/>
          <w:sz w:val="20"/>
        </w:rPr>
      </w:pPr>
    </w:p>
    <w:p w:rsidR="008D0715" w:rsidRPr="00F16667" w:rsidRDefault="008D0715" w:rsidP="008D0715">
      <w:pPr>
        <w:spacing w:after="0"/>
        <w:rPr>
          <w:rFonts w:ascii="Arial" w:hAnsi="Arial" w:cs="Arial"/>
          <w:bCs/>
          <w:color w:val="000000"/>
          <w:sz w:val="20"/>
        </w:rPr>
      </w:pPr>
      <w:r w:rsidRPr="00F16667">
        <w:rPr>
          <w:rFonts w:ascii="Arial" w:hAnsi="Arial" w:cs="Arial"/>
          <w:bCs/>
          <w:color w:val="000000"/>
          <w:sz w:val="20"/>
        </w:rPr>
        <w:t xml:space="preserve">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236"/>
        <w:gridCol w:w="6570"/>
      </w:tblGrid>
      <w:tr w:rsidR="008D0715" w:rsidRPr="00F16667" w:rsidTr="008B7BD9">
        <w:trPr>
          <w:trHeight w:val="297"/>
          <w:jc w:val="center"/>
        </w:trPr>
        <w:tc>
          <w:tcPr>
            <w:tcW w:w="8856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D0715" w:rsidRPr="00F16667" w:rsidRDefault="008D0715" w:rsidP="008B7BD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14476">
              <w:rPr>
                <w:rFonts w:ascii="Arial" w:hAnsi="Arial" w:cs="Arial"/>
                <w:b/>
                <w:sz w:val="20"/>
                <w:lang w:val="sr-Latn-CS"/>
              </w:rPr>
              <w:t>Identifikacija ekonomskog operatera</w:t>
            </w:r>
            <w:r w:rsidRPr="00014476">
              <w:rPr>
                <w:rFonts w:ascii="Arial" w:hAnsi="Arial" w:cs="Arial"/>
                <w:b/>
                <w:sz w:val="20"/>
                <w:lang w:val="sq-AL"/>
              </w:rPr>
              <w:t xml:space="preserve"> (EO)</w:t>
            </w:r>
          </w:p>
        </w:tc>
      </w:tr>
      <w:tr w:rsidR="008D0715" w:rsidRPr="00F16667" w:rsidTr="008B7BD9">
        <w:trPr>
          <w:trHeight w:val="233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15" w:rsidRPr="00A62C13" w:rsidRDefault="008D0715" w:rsidP="008B7BD9">
            <w:pPr>
              <w:spacing w:after="0"/>
              <w:jc w:val="left"/>
              <w:rPr>
                <w:rFonts w:ascii="Arial" w:hAnsi="Arial" w:cs="Arial"/>
                <w:b/>
                <w:sz w:val="20"/>
                <w:highlight w:val="lightGray"/>
              </w:rPr>
            </w:pPr>
          </w:p>
          <w:p w:rsidR="008D0715" w:rsidRPr="00A62C13" w:rsidRDefault="008D0715" w:rsidP="008B7BD9">
            <w:pPr>
              <w:spacing w:after="0"/>
              <w:jc w:val="left"/>
              <w:rPr>
                <w:rFonts w:ascii="Arial" w:hAnsi="Arial" w:cs="Arial"/>
                <w:b/>
                <w:sz w:val="20"/>
                <w:highlight w:val="lightGray"/>
              </w:rPr>
            </w:pPr>
            <w:r w:rsidRPr="0035449F">
              <w:rPr>
                <w:rFonts w:ascii="Arial" w:hAnsi="Arial" w:cs="Arial"/>
                <w:b/>
                <w:sz w:val="20"/>
                <w:highlight w:val="lightGray"/>
                <w:lang w:val="sr-Latn-CS"/>
              </w:rPr>
              <w:t>Naziv EO</w:t>
            </w:r>
            <w:r w:rsidRPr="0035449F">
              <w:rPr>
                <w:rFonts w:ascii="Arial" w:hAnsi="Arial" w:cs="Arial"/>
                <w:b/>
                <w:sz w:val="20"/>
                <w:highlight w:val="lightGray"/>
              </w:rPr>
              <w:t>: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715" w:rsidRPr="00F16667" w:rsidRDefault="008D0715" w:rsidP="008B7BD9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D0715" w:rsidRPr="00F16667" w:rsidTr="008B7BD9">
        <w:trPr>
          <w:trHeight w:val="332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15" w:rsidRPr="00A62C13" w:rsidRDefault="008D0715" w:rsidP="008B7BD9">
            <w:pPr>
              <w:spacing w:after="0"/>
              <w:jc w:val="left"/>
              <w:rPr>
                <w:rFonts w:ascii="Arial" w:hAnsi="Arial" w:cs="Arial"/>
                <w:b/>
                <w:sz w:val="20"/>
                <w:highlight w:val="lightGray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highlight w:val="lightGray"/>
              </w:rPr>
              <w:t>Puna</w:t>
            </w:r>
            <w:proofErr w:type="spellEnd"/>
            <w:r>
              <w:rPr>
                <w:rFonts w:ascii="Arial" w:hAnsi="Arial" w:cs="Arial"/>
                <w:b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highlight w:val="lightGray"/>
              </w:rPr>
              <w:t>adresa</w:t>
            </w:r>
            <w:proofErr w:type="spellEnd"/>
            <w:r w:rsidRPr="00A62C13">
              <w:rPr>
                <w:rFonts w:ascii="Arial" w:hAnsi="Arial" w:cs="Arial"/>
                <w:b/>
                <w:sz w:val="20"/>
                <w:highlight w:val="lightGray"/>
              </w:rPr>
              <w:t>: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715" w:rsidRPr="00F16667" w:rsidRDefault="008D0715" w:rsidP="008B7BD9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D0715" w:rsidRPr="00F16667" w:rsidTr="008B7BD9">
        <w:trPr>
          <w:trHeight w:val="350"/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715" w:rsidRPr="00A62C13" w:rsidRDefault="008D0715" w:rsidP="008B7BD9">
            <w:pPr>
              <w:spacing w:after="0"/>
              <w:jc w:val="left"/>
              <w:rPr>
                <w:rFonts w:ascii="Arial" w:hAnsi="Arial" w:cs="Arial"/>
                <w:sz w:val="20"/>
                <w:highlight w:val="lightGray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highlight w:val="lightGray"/>
              </w:rPr>
              <w:t>Puna</w:t>
            </w:r>
            <w:proofErr w:type="spellEnd"/>
            <w:r>
              <w:rPr>
                <w:rFonts w:ascii="Arial" w:hAnsi="Arial" w:cs="Arial"/>
                <w:b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highlight w:val="lightGray"/>
              </w:rPr>
              <w:t>adresa</w:t>
            </w:r>
            <w:proofErr w:type="spellEnd"/>
            <w:r w:rsidRPr="00A62C13">
              <w:rPr>
                <w:rFonts w:ascii="Arial" w:hAnsi="Arial" w:cs="Arial"/>
                <w:b/>
                <w:sz w:val="20"/>
                <w:highlight w:val="lightGray"/>
              </w:rPr>
              <w:t>:</w:t>
            </w:r>
          </w:p>
        </w:tc>
      </w:tr>
      <w:tr w:rsidR="008D0715" w:rsidRPr="00F16667" w:rsidTr="008B7BD9">
        <w:trPr>
          <w:trHeight w:val="368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15" w:rsidRPr="0035449F" w:rsidRDefault="008D0715" w:rsidP="008B7BD9">
            <w:pPr>
              <w:spacing w:after="0"/>
              <w:jc w:val="left"/>
              <w:rPr>
                <w:rFonts w:ascii="Arial" w:hAnsi="Arial" w:cs="Arial"/>
                <w:b/>
                <w:sz w:val="20"/>
                <w:highlight w:val="lightGray"/>
                <w:lang w:val="sr-Latn-CS"/>
              </w:rPr>
            </w:pPr>
            <w:r w:rsidRPr="0035449F">
              <w:rPr>
                <w:rFonts w:ascii="Arial" w:hAnsi="Arial" w:cs="Arial"/>
                <w:b/>
                <w:sz w:val="20"/>
                <w:highlight w:val="lightGray"/>
                <w:lang w:val="sr-Latn-CS"/>
              </w:rPr>
              <w:t>Ime</w:t>
            </w:r>
            <w:r>
              <w:rPr>
                <w:rFonts w:ascii="Arial" w:hAnsi="Arial" w:cs="Arial"/>
                <w:b/>
                <w:sz w:val="20"/>
                <w:highlight w:val="lightGray"/>
                <w:lang w:val="sr-Latn-CS"/>
              </w:rPr>
              <w:t>: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715" w:rsidRPr="00F16667" w:rsidRDefault="008D0715" w:rsidP="008B7BD9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8D0715" w:rsidRPr="00F16667" w:rsidTr="008B7BD9">
        <w:trPr>
          <w:trHeight w:val="332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15" w:rsidRPr="0035449F" w:rsidRDefault="008D0715" w:rsidP="008B7BD9">
            <w:pPr>
              <w:spacing w:after="0"/>
              <w:jc w:val="left"/>
              <w:rPr>
                <w:rFonts w:ascii="Arial" w:hAnsi="Arial" w:cs="Arial"/>
                <w:b/>
                <w:sz w:val="20"/>
                <w:highlight w:val="lightGray"/>
                <w:lang w:val="sr-Latn-CS"/>
              </w:rPr>
            </w:pPr>
            <w:r w:rsidRPr="0035449F">
              <w:rPr>
                <w:rFonts w:ascii="Arial" w:hAnsi="Arial" w:cs="Arial"/>
                <w:b/>
                <w:sz w:val="20"/>
                <w:highlight w:val="lightGray"/>
                <w:lang w:val="sr-Latn-CS"/>
              </w:rPr>
              <w:t>Radno mesto</w:t>
            </w:r>
            <w:r>
              <w:rPr>
                <w:rFonts w:ascii="Arial" w:hAnsi="Arial" w:cs="Arial"/>
                <w:b/>
                <w:sz w:val="20"/>
                <w:highlight w:val="lightGray"/>
                <w:lang w:val="sr-Latn-CS"/>
              </w:rPr>
              <w:t>: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715" w:rsidRPr="00F16667" w:rsidRDefault="008D0715" w:rsidP="008B7BD9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8D0715" w:rsidRPr="00F16667" w:rsidTr="008B7BD9">
        <w:trPr>
          <w:trHeight w:val="368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15" w:rsidRPr="0035449F" w:rsidRDefault="008D0715" w:rsidP="008B7BD9">
            <w:pPr>
              <w:spacing w:after="0"/>
              <w:jc w:val="left"/>
              <w:rPr>
                <w:rFonts w:ascii="Arial" w:hAnsi="Arial" w:cs="Arial"/>
                <w:b/>
                <w:sz w:val="20"/>
                <w:highlight w:val="lightGray"/>
                <w:lang w:val="sr-Latn-CS"/>
              </w:rPr>
            </w:pPr>
            <w:r w:rsidRPr="0035449F">
              <w:rPr>
                <w:rFonts w:ascii="Arial" w:hAnsi="Arial" w:cs="Arial"/>
                <w:b/>
                <w:sz w:val="20"/>
                <w:highlight w:val="lightGray"/>
                <w:lang w:val="sr-Latn-CS"/>
              </w:rPr>
              <w:t>Potpis</w:t>
            </w:r>
            <w:r>
              <w:rPr>
                <w:rFonts w:ascii="Arial" w:hAnsi="Arial" w:cs="Arial"/>
                <w:b/>
                <w:sz w:val="20"/>
                <w:highlight w:val="lightGray"/>
                <w:lang w:val="sr-Latn-CS"/>
              </w:rPr>
              <w:t>: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715" w:rsidRPr="00F16667" w:rsidRDefault="008D0715" w:rsidP="008B7BD9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8D0715" w:rsidRPr="00F16667" w:rsidTr="008B7BD9">
        <w:trPr>
          <w:trHeight w:val="332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15" w:rsidRPr="0035449F" w:rsidRDefault="008D0715" w:rsidP="008B7BD9">
            <w:pPr>
              <w:spacing w:after="0"/>
              <w:jc w:val="left"/>
              <w:rPr>
                <w:rFonts w:ascii="Arial" w:hAnsi="Arial" w:cs="Arial"/>
                <w:b/>
                <w:sz w:val="20"/>
                <w:highlight w:val="lightGray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highlight w:val="lightGray"/>
                <w:lang w:val="sr-Latn-CS"/>
              </w:rPr>
              <w:t>Datum: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715" w:rsidRPr="00F16667" w:rsidRDefault="008D0715" w:rsidP="008B7BD9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8D0715" w:rsidRPr="00F16667" w:rsidTr="008B7BD9">
        <w:trPr>
          <w:trHeight w:val="548"/>
          <w:jc w:val="center"/>
        </w:trPr>
        <w:tc>
          <w:tcPr>
            <w:tcW w:w="224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0715" w:rsidRPr="0035449F" w:rsidRDefault="008D0715" w:rsidP="008B7BD9">
            <w:pPr>
              <w:spacing w:after="0"/>
              <w:jc w:val="left"/>
              <w:rPr>
                <w:rFonts w:ascii="Arial" w:hAnsi="Arial" w:cs="Arial"/>
                <w:b/>
                <w:sz w:val="20"/>
                <w:highlight w:val="lightGray"/>
                <w:lang w:val="sr-Latn-CS"/>
              </w:rPr>
            </w:pPr>
            <w:r w:rsidRPr="0035449F">
              <w:rPr>
                <w:rFonts w:ascii="Arial" w:hAnsi="Arial" w:cs="Arial"/>
                <w:b/>
                <w:sz w:val="20"/>
                <w:highlight w:val="lightGray"/>
                <w:lang w:val="sr-Latn-CS"/>
              </w:rPr>
              <w:t>Pečat</w:t>
            </w:r>
            <w:r>
              <w:rPr>
                <w:rFonts w:ascii="Arial" w:hAnsi="Arial" w:cs="Arial"/>
                <w:b/>
                <w:sz w:val="20"/>
                <w:highlight w:val="lightGray"/>
                <w:lang w:val="sr-Latn-CS"/>
              </w:rPr>
              <w:t>: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8D0715" w:rsidRPr="00F16667" w:rsidRDefault="008D0715" w:rsidP="008B7BD9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8D0715" w:rsidRDefault="008D0715" w:rsidP="008D0715">
      <w:pPr>
        <w:rPr>
          <w:rFonts w:ascii="Arial" w:hAnsi="Arial" w:cs="Arial"/>
          <w:sz w:val="20"/>
        </w:rPr>
      </w:pPr>
    </w:p>
    <w:p w:rsidR="008D0715" w:rsidRDefault="008D0715" w:rsidP="008D0715">
      <w:pPr>
        <w:rPr>
          <w:rFonts w:ascii="Arial" w:hAnsi="Arial" w:cs="Arial"/>
          <w:sz w:val="20"/>
        </w:rPr>
      </w:pPr>
    </w:p>
    <w:p w:rsidR="008D0715" w:rsidRDefault="008D0715" w:rsidP="008D0715">
      <w:pPr>
        <w:rPr>
          <w:rFonts w:ascii="Arial" w:hAnsi="Arial" w:cs="Arial"/>
          <w:sz w:val="20"/>
        </w:rPr>
      </w:pPr>
    </w:p>
    <w:p w:rsidR="008D0715" w:rsidRDefault="008D0715" w:rsidP="009D2F20">
      <w:pPr>
        <w:tabs>
          <w:tab w:val="center" w:leader="dot" w:pos="4536"/>
          <w:tab w:val="right" w:leader="dot" w:pos="9072"/>
        </w:tabs>
        <w:spacing w:after="0"/>
        <w:ind w:right="-1021"/>
        <w:jc w:val="left"/>
        <w:rPr>
          <w:rFonts w:ascii="Arial" w:hAnsi="Arial" w:cs="Arial"/>
          <w:sz w:val="20"/>
          <w:lang w:val="sq-AL"/>
        </w:rPr>
      </w:pPr>
    </w:p>
    <w:p w:rsidR="004400BC" w:rsidRDefault="004400BC" w:rsidP="009D2F20">
      <w:pPr>
        <w:tabs>
          <w:tab w:val="center" w:leader="dot" w:pos="4536"/>
          <w:tab w:val="right" w:leader="dot" w:pos="9072"/>
        </w:tabs>
        <w:spacing w:after="0"/>
        <w:ind w:right="-1021"/>
        <w:jc w:val="left"/>
        <w:rPr>
          <w:rFonts w:ascii="Arial" w:hAnsi="Arial" w:cs="Arial"/>
          <w:sz w:val="20"/>
          <w:lang w:val="sq-AL"/>
        </w:rPr>
      </w:pPr>
    </w:p>
    <w:p w:rsidR="002111D0" w:rsidRDefault="002111D0" w:rsidP="009D2F20">
      <w:pPr>
        <w:tabs>
          <w:tab w:val="center" w:leader="dot" w:pos="4536"/>
          <w:tab w:val="right" w:leader="dot" w:pos="9072"/>
        </w:tabs>
        <w:spacing w:after="0"/>
        <w:ind w:right="-1021"/>
        <w:jc w:val="left"/>
        <w:rPr>
          <w:rFonts w:ascii="Arial" w:hAnsi="Arial" w:cs="Arial"/>
          <w:sz w:val="20"/>
          <w:lang w:val="sq-AL"/>
        </w:rPr>
      </w:pPr>
    </w:p>
    <w:p w:rsidR="004400BC" w:rsidRDefault="004400BC" w:rsidP="009D2F20">
      <w:pPr>
        <w:tabs>
          <w:tab w:val="center" w:leader="dot" w:pos="4536"/>
          <w:tab w:val="right" w:leader="dot" w:pos="9072"/>
        </w:tabs>
        <w:spacing w:after="0"/>
        <w:ind w:right="-1021"/>
        <w:jc w:val="left"/>
        <w:rPr>
          <w:rFonts w:ascii="Arial" w:hAnsi="Arial" w:cs="Arial"/>
          <w:sz w:val="20"/>
          <w:lang w:val="sq-AL"/>
        </w:rPr>
      </w:pPr>
    </w:p>
    <w:p w:rsidR="00902932" w:rsidRPr="00142E02" w:rsidRDefault="00902932" w:rsidP="005E4E84">
      <w:pPr>
        <w:ind w:right="180"/>
        <w:rPr>
          <w:rFonts w:ascii="Arial" w:hAnsi="Arial" w:cs="Arial"/>
          <w:sz w:val="20"/>
        </w:rPr>
      </w:pPr>
    </w:p>
    <w:p w:rsidR="00263E35" w:rsidRPr="00142E02" w:rsidRDefault="00263E35" w:rsidP="005E4E84">
      <w:pPr>
        <w:ind w:right="180"/>
        <w:rPr>
          <w:rFonts w:ascii="Arial" w:hAnsi="Arial" w:cs="Arial"/>
          <w:sz w:val="20"/>
        </w:rPr>
      </w:pPr>
    </w:p>
    <w:p w:rsidR="00263E35" w:rsidRPr="00142E02" w:rsidRDefault="00263E35" w:rsidP="005E4E84">
      <w:pPr>
        <w:ind w:right="180"/>
        <w:rPr>
          <w:rFonts w:ascii="Arial" w:hAnsi="Arial" w:cs="Arial"/>
          <w:sz w:val="20"/>
        </w:rPr>
      </w:pPr>
    </w:p>
    <w:p w:rsidR="00FF5BCC" w:rsidRDefault="00FF5BCC" w:rsidP="009B2DE3">
      <w:pPr>
        <w:pStyle w:val="Heading1"/>
        <w:tabs>
          <w:tab w:val="num" w:pos="0"/>
        </w:tabs>
        <w:spacing w:before="0"/>
        <w:ind w:right="-142"/>
        <w:jc w:val="left"/>
        <w:rPr>
          <w:rFonts w:ascii="Arial" w:hAnsi="Arial" w:cs="Arial"/>
          <w:sz w:val="20"/>
          <w:szCs w:val="20"/>
          <w:u w:val="single"/>
          <w:lang w:val="sq-AL"/>
        </w:rPr>
      </w:pPr>
    </w:p>
    <w:p w:rsidR="000176F0" w:rsidRDefault="000176F0" w:rsidP="000176F0">
      <w:pPr>
        <w:pStyle w:val="Text1"/>
        <w:rPr>
          <w:lang w:val="sq-AL"/>
        </w:rPr>
      </w:pPr>
    </w:p>
    <w:p w:rsidR="000176F0" w:rsidRDefault="000176F0" w:rsidP="000176F0">
      <w:pPr>
        <w:pStyle w:val="Text1"/>
        <w:rPr>
          <w:lang w:val="sq-AL"/>
        </w:rPr>
      </w:pPr>
    </w:p>
    <w:p w:rsidR="000176F0" w:rsidRPr="00D01676" w:rsidRDefault="000176F0" w:rsidP="000176F0">
      <w:pPr>
        <w:pStyle w:val="Heading1"/>
        <w:rPr>
          <w:rFonts w:ascii="Arial" w:hAnsi="Arial" w:cs="Arial"/>
        </w:rPr>
      </w:pPr>
      <w:bookmarkStart w:id="139" w:name="_Toc287273192"/>
      <w:bookmarkStart w:id="140" w:name="_Toc308511693"/>
      <w:bookmarkStart w:id="141" w:name="_Toc287273194"/>
      <w:r>
        <w:rPr>
          <w:rFonts w:ascii="Arial" w:hAnsi="Arial" w:cs="Arial"/>
        </w:rPr>
        <w:t>AnEKS</w:t>
      </w:r>
      <w:r w:rsidRPr="00D01676">
        <w:rPr>
          <w:rFonts w:ascii="Arial" w:hAnsi="Arial" w:cs="Arial"/>
        </w:rPr>
        <w:t xml:space="preserve"> </w:t>
      </w:r>
      <w:r w:rsidR="00A20280">
        <w:rPr>
          <w:rFonts w:ascii="Arial" w:hAnsi="Arial" w:cs="Arial"/>
        </w:rPr>
        <w:t>4</w:t>
      </w:r>
      <w:r w:rsidRPr="00D01676">
        <w:rPr>
          <w:rFonts w:ascii="Arial" w:hAnsi="Arial" w:cs="Arial"/>
        </w:rPr>
        <w:t xml:space="preserve">. </w:t>
      </w:r>
      <w:r w:rsidRPr="00D01676">
        <w:rPr>
          <w:rFonts w:ascii="Arial" w:hAnsi="Arial" w:cs="Arial"/>
        </w:rPr>
        <w:tab/>
      </w:r>
      <w:r w:rsidRPr="00D01676">
        <w:rPr>
          <w:rFonts w:ascii="Arial" w:hAnsi="Arial" w:cs="Arial"/>
        </w:rPr>
        <w:tab/>
      </w:r>
      <w:r>
        <w:rPr>
          <w:rFonts w:ascii="Arial" w:hAnsi="Arial" w:cs="Arial"/>
        </w:rPr>
        <w:t>GARANCIJA TENDERA</w:t>
      </w:r>
      <w:bookmarkEnd w:id="139"/>
      <w:bookmarkEnd w:id="140"/>
    </w:p>
    <w:p w:rsidR="000176F0" w:rsidRDefault="000176F0" w:rsidP="000176F0">
      <w:pPr>
        <w:spacing w:after="0"/>
        <w:rPr>
          <w:rFonts w:ascii="Arial" w:hAnsi="Arial" w:cs="Arial"/>
          <w:b/>
          <w:sz w:val="20"/>
        </w:rPr>
      </w:pPr>
    </w:p>
    <w:p w:rsidR="000176F0" w:rsidRPr="000E08F7" w:rsidRDefault="000176F0" w:rsidP="000176F0">
      <w:pPr>
        <w:spacing w:after="0"/>
        <w:jc w:val="left"/>
        <w:outlineLvl w:val="0"/>
        <w:rPr>
          <w:rFonts w:ascii="Arial" w:hAnsi="Arial" w:cs="Arial"/>
          <w:sz w:val="20"/>
          <w:lang w:val="sq-AL"/>
        </w:rPr>
      </w:pPr>
      <w:r w:rsidRPr="000E08F7">
        <w:rPr>
          <w:rFonts w:ascii="Arial" w:hAnsi="Arial" w:cs="Arial"/>
          <w:sz w:val="20"/>
          <w:lang w:val="sq-AL"/>
        </w:rPr>
        <w:t>Za:  [</w:t>
      </w:r>
      <w:r w:rsidRPr="000E08F7">
        <w:rPr>
          <w:rFonts w:ascii="Arial" w:hAnsi="Arial" w:cs="Arial"/>
          <w:b/>
          <w:sz w:val="20"/>
          <w:highlight w:val="lightGray"/>
          <w:lang w:val="sq-AL"/>
        </w:rPr>
        <w:t>ime ugovornog autoriteta</w:t>
      </w:r>
      <w:r w:rsidRPr="000E08F7">
        <w:rPr>
          <w:rFonts w:ascii="Arial" w:hAnsi="Arial" w:cs="Arial"/>
          <w:sz w:val="20"/>
          <w:lang w:val="sq-AL"/>
        </w:rPr>
        <w:t>]</w:t>
      </w:r>
    </w:p>
    <w:p w:rsidR="000176F0" w:rsidRPr="000E08F7" w:rsidRDefault="000176F0" w:rsidP="000176F0">
      <w:pPr>
        <w:spacing w:after="0"/>
        <w:jc w:val="left"/>
        <w:outlineLvl w:val="0"/>
        <w:rPr>
          <w:rFonts w:ascii="Arial" w:hAnsi="Arial" w:cs="Arial"/>
          <w:sz w:val="20"/>
          <w:lang w:val="sq-AL"/>
        </w:rPr>
      </w:pPr>
      <w:r w:rsidRPr="000E08F7">
        <w:rPr>
          <w:rFonts w:ascii="Arial" w:hAnsi="Arial" w:cs="Arial"/>
          <w:sz w:val="20"/>
          <w:lang w:val="sq-AL"/>
        </w:rPr>
        <w:t>(u daljem tekstu: “ugovorni autoritet</w:t>
      </w:r>
      <w:r>
        <w:rPr>
          <w:rFonts w:ascii="Arial" w:hAnsi="Arial" w:cs="Arial"/>
          <w:sz w:val="20"/>
          <w:lang w:val="sq-AL"/>
        </w:rPr>
        <w:t>”)</w:t>
      </w:r>
    </w:p>
    <w:p w:rsidR="000176F0" w:rsidRDefault="000176F0" w:rsidP="000176F0">
      <w:pPr>
        <w:spacing w:after="0"/>
        <w:jc w:val="left"/>
        <w:outlineLvl w:val="0"/>
        <w:rPr>
          <w:rFonts w:ascii="Arial" w:hAnsi="Arial" w:cs="Arial"/>
          <w:b/>
          <w:sz w:val="20"/>
        </w:rPr>
      </w:pPr>
    </w:p>
    <w:p w:rsidR="000176F0" w:rsidRPr="009F3633" w:rsidRDefault="000176F0" w:rsidP="000176F0">
      <w:pPr>
        <w:spacing w:after="0"/>
        <w:jc w:val="left"/>
        <w:outlineLvl w:val="0"/>
        <w:rPr>
          <w:rFonts w:ascii="Arial" w:hAnsi="Arial" w:cs="Arial"/>
          <w:b/>
          <w:sz w:val="20"/>
          <w:lang w:val="sq-AL"/>
        </w:rPr>
      </w:pPr>
      <w:r w:rsidRPr="009F3633">
        <w:rPr>
          <w:rFonts w:ascii="Arial" w:hAnsi="Arial" w:cs="Arial"/>
          <w:b/>
          <w:sz w:val="20"/>
          <w:lang w:val="sq-AL"/>
        </w:rPr>
        <w:t>U ime: [</w:t>
      </w:r>
      <w:r w:rsidRPr="000E08F7">
        <w:rPr>
          <w:rFonts w:ascii="Arial" w:hAnsi="Arial" w:cs="Arial"/>
          <w:b/>
          <w:sz w:val="20"/>
          <w:highlight w:val="lightGray"/>
          <w:lang w:val="sq-AL"/>
        </w:rPr>
        <w:t>ime i adresa ekonomskog operatera</w:t>
      </w:r>
      <w:r w:rsidRPr="009F3633">
        <w:rPr>
          <w:rFonts w:ascii="Arial" w:hAnsi="Arial" w:cs="Arial"/>
          <w:b/>
          <w:sz w:val="20"/>
          <w:lang w:val="sq-AL"/>
        </w:rPr>
        <w:t>]</w:t>
      </w:r>
    </w:p>
    <w:p w:rsidR="000176F0" w:rsidRPr="009F3633" w:rsidRDefault="000176F0" w:rsidP="000176F0">
      <w:pPr>
        <w:spacing w:after="0"/>
        <w:jc w:val="left"/>
        <w:outlineLvl w:val="0"/>
        <w:rPr>
          <w:rFonts w:ascii="Arial" w:hAnsi="Arial" w:cs="Arial"/>
          <w:sz w:val="20"/>
          <w:lang w:val="sq-AL"/>
        </w:rPr>
      </w:pPr>
      <w:r w:rsidRPr="009F3633">
        <w:rPr>
          <w:rFonts w:ascii="Arial" w:hAnsi="Arial" w:cs="Arial"/>
          <w:sz w:val="20"/>
          <w:lang w:val="sq-AL"/>
        </w:rPr>
        <w:t>(u daljem tekstu “ponudjač”)</w:t>
      </w:r>
    </w:p>
    <w:p w:rsidR="000176F0" w:rsidRPr="00D01676" w:rsidRDefault="000176F0" w:rsidP="000176F0">
      <w:pPr>
        <w:spacing w:after="0"/>
        <w:jc w:val="left"/>
        <w:outlineLvl w:val="0"/>
        <w:rPr>
          <w:rFonts w:ascii="Arial" w:hAnsi="Arial" w:cs="Arial"/>
          <w:b/>
          <w:sz w:val="20"/>
        </w:rPr>
      </w:pPr>
    </w:p>
    <w:p w:rsidR="000176F0" w:rsidRPr="000E08F7" w:rsidRDefault="000176F0" w:rsidP="000176F0">
      <w:pPr>
        <w:spacing w:after="0"/>
        <w:jc w:val="left"/>
        <w:outlineLvl w:val="0"/>
        <w:rPr>
          <w:rFonts w:ascii="Arial" w:hAnsi="Arial" w:cs="Arial"/>
          <w:b/>
          <w:sz w:val="20"/>
          <w:highlight w:val="lightGray"/>
        </w:rPr>
      </w:pPr>
      <w:r w:rsidRPr="000E08F7">
        <w:rPr>
          <w:rFonts w:ascii="Arial" w:hAnsi="Arial" w:cs="Arial"/>
          <w:b/>
          <w:sz w:val="20"/>
          <w:highlight w:val="lightGray"/>
          <w:lang w:val="sq-AL"/>
        </w:rPr>
        <w:t>Naziv aktivnosti nabavke</w:t>
      </w:r>
      <w:r w:rsidRPr="000E08F7">
        <w:rPr>
          <w:rFonts w:ascii="Arial" w:hAnsi="Arial" w:cs="Arial"/>
          <w:b/>
          <w:sz w:val="20"/>
          <w:highlight w:val="lightGray"/>
        </w:rPr>
        <w:t xml:space="preserve">: </w:t>
      </w:r>
    </w:p>
    <w:p w:rsidR="000176F0" w:rsidRPr="00D01676" w:rsidRDefault="000176F0" w:rsidP="000176F0">
      <w:pPr>
        <w:spacing w:after="0"/>
        <w:jc w:val="left"/>
        <w:outlineLvl w:val="0"/>
        <w:rPr>
          <w:rFonts w:ascii="Arial" w:hAnsi="Arial" w:cs="Arial"/>
          <w:b/>
          <w:sz w:val="20"/>
          <w:highlight w:val="lightGray"/>
        </w:rPr>
      </w:pPr>
    </w:p>
    <w:p w:rsidR="000176F0" w:rsidRPr="00D01676" w:rsidRDefault="000176F0" w:rsidP="000176F0">
      <w:pPr>
        <w:spacing w:after="0"/>
        <w:jc w:val="left"/>
        <w:outlineLvl w:val="0"/>
        <w:rPr>
          <w:rFonts w:ascii="Arial" w:hAnsi="Arial" w:cs="Arial"/>
          <w:b/>
          <w:sz w:val="20"/>
        </w:rPr>
      </w:pPr>
      <w:r w:rsidRPr="000E08F7">
        <w:rPr>
          <w:rFonts w:ascii="Arial" w:hAnsi="Arial" w:cs="Arial"/>
          <w:b/>
          <w:sz w:val="20"/>
          <w:highlight w:val="lightGray"/>
          <w:lang w:val="sq-AL"/>
        </w:rPr>
        <w:t>Broj nabavke</w:t>
      </w:r>
      <w:r w:rsidRPr="000E08F7">
        <w:rPr>
          <w:rFonts w:ascii="Arial" w:hAnsi="Arial" w:cs="Arial"/>
          <w:b/>
          <w:sz w:val="20"/>
          <w:highlight w:val="lightGray"/>
        </w:rPr>
        <w:t>:</w:t>
      </w:r>
      <w:r w:rsidRPr="00D01676">
        <w:rPr>
          <w:rFonts w:ascii="Arial" w:hAnsi="Arial" w:cs="Arial"/>
          <w:b/>
          <w:sz w:val="20"/>
        </w:rPr>
        <w:t xml:space="preserve"> </w:t>
      </w:r>
    </w:p>
    <w:p w:rsidR="000176F0" w:rsidRPr="00E57056" w:rsidRDefault="000176F0" w:rsidP="000176F0">
      <w:pPr>
        <w:pStyle w:val="Default"/>
        <w:jc w:val="center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Garancija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  <w:lang w:val="en-GB"/>
        </w:rPr>
        <w:t>na</w:t>
      </w:r>
      <w:proofErr w:type="spellEnd"/>
      <w:proofErr w:type="gram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Prvi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Poziv</w:t>
      </w:r>
      <w:proofErr w:type="spellEnd"/>
    </w:p>
    <w:p w:rsidR="000176F0" w:rsidRDefault="000176F0" w:rsidP="000176F0">
      <w:pPr>
        <w:spacing w:after="0"/>
        <w:jc w:val="left"/>
        <w:outlineLvl w:val="0"/>
        <w:rPr>
          <w:rFonts w:ascii="Arial" w:hAnsi="Arial" w:cs="Arial"/>
          <w:b/>
          <w:sz w:val="20"/>
        </w:rPr>
      </w:pPr>
    </w:p>
    <w:p w:rsidR="000176F0" w:rsidRPr="00D01676" w:rsidRDefault="000176F0" w:rsidP="000176F0">
      <w:pPr>
        <w:spacing w:after="0"/>
        <w:jc w:val="left"/>
        <w:outlineLvl w:val="0"/>
        <w:rPr>
          <w:rFonts w:ascii="Arial" w:hAnsi="Arial" w:cs="Arial"/>
          <w:b/>
          <w:sz w:val="20"/>
        </w:rPr>
      </w:pPr>
    </w:p>
    <w:p w:rsidR="000176F0" w:rsidRPr="009F3633" w:rsidRDefault="000176F0" w:rsidP="000176F0">
      <w:pPr>
        <w:spacing w:after="0"/>
        <w:rPr>
          <w:rFonts w:ascii="Arial" w:hAnsi="Arial" w:cs="Arial"/>
          <w:sz w:val="20"/>
          <w:lang w:val="sr-Latn-CS"/>
        </w:rPr>
      </w:pPr>
      <w:r w:rsidRPr="009F3633">
        <w:rPr>
          <w:rFonts w:ascii="Arial" w:hAnsi="Arial" w:cs="Arial"/>
          <w:sz w:val="20"/>
          <w:lang w:val="sr-Latn-CS"/>
        </w:rPr>
        <w:t>GDE</w:t>
      </w:r>
      <w:r w:rsidRPr="009F3633">
        <w:rPr>
          <w:rFonts w:ascii="Arial" w:hAnsi="Arial" w:cs="Arial"/>
          <w:sz w:val="20"/>
          <w:lang w:val="sq-AL"/>
        </w:rPr>
        <w:t xml:space="preserve"> </w:t>
      </w:r>
      <w:r>
        <w:rPr>
          <w:rFonts w:ascii="Arial" w:hAnsi="Arial" w:cs="Arial"/>
          <w:sz w:val="20"/>
          <w:lang w:val="sq-AL"/>
        </w:rPr>
        <w:t xml:space="preserve">Ponuđač </w:t>
      </w:r>
      <w:r w:rsidRPr="009F3633">
        <w:rPr>
          <w:rFonts w:ascii="Arial" w:hAnsi="Arial" w:cs="Arial"/>
          <w:sz w:val="20"/>
          <w:lang w:val="sr-Latn-CS"/>
        </w:rPr>
        <w:t>je preduzeo polaganje garancij</w:t>
      </w:r>
      <w:r>
        <w:rPr>
          <w:rFonts w:ascii="Arial" w:hAnsi="Arial" w:cs="Arial"/>
          <w:sz w:val="20"/>
          <w:lang w:val="sr-Latn-CS"/>
        </w:rPr>
        <w:t>u</w:t>
      </w:r>
      <w:r w:rsidRPr="009F3633">
        <w:rPr>
          <w:rFonts w:ascii="Arial" w:hAnsi="Arial" w:cs="Arial"/>
          <w:sz w:val="20"/>
          <w:lang w:val="sr-Latn-CS"/>
        </w:rPr>
        <w:t xml:space="preserve"> tendera koja se odnosi na </w:t>
      </w:r>
      <w:r>
        <w:rPr>
          <w:rFonts w:ascii="Arial" w:hAnsi="Arial" w:cs="Arial"/>
          <w:sz w:val="20"/>
          <w:lang w:val="sr-Latn-CS"/>
        </w:rPr>
        <w:t xml:space="preserve">tenderski dosije, sa brojem nabavke </w:t>
      </w:r>
      <w:r w:rsidRPr="009F3633">
        <w:rPr>
          <w:rFonts w:ascii="Arial" w:hAnsi="Arial" w:cs="Arial"/>
          <w:sz w:val="20"/>
          <w:lang w:val="sr-Latn-CS"/>
        </w:rPr>
        <w:t>poslat od ugovornog autoriteta;</w:t>
      </w:r>
    </w:p>
    <w:p w:rsidR="000176F0" w:rsidRDefault="000176F0" w:rsidP="000176F0">
      <w:pPr>
        <w:rPr>
          <w:rFonts w:ascii="Arial" w:hAnsi="Arial" w:cs="Arial"/>
          <w:sz w:val="20"/>
        </w:rPr>
      </w:pPr>
    </w:p>
    <w:p w:rsidR="000176F0" w:rsidRPr="009F3633" w:rsidRDefault="000176F0" w:rsidP="000176F0">
      <w:pPr>
        <w:rPr>
          <w:rFonts w:ascii="Arial" w:hAnsi="Arial" w:cs="Arial"/>
          <w:sz w:val="20"/>
          <w:lang w:val="sr-Latn-CS"/>
        </w:rPr>
      </w:pPr>
      <w:r w:rsidRPr="009F3633">
        <w:rPr>
          <w:rFonts w:ascii="Arial" w:hAnsi="Arial" w:cs="Arial"/>
          <w:sz w:val="20"/>
          <w:lang w:val="sr-Latn-CS"/>
        </w:rPr>
        <w:t xml:space="preserve">I GDE ponuđač želi da položi garanciju za iznos naveden u tenderskom dosijeu; </w:t>
      </w:r>
    </w:p>
    <w:p w:rsidR="000176F0" w:rsidRPr="009F3633" w:rsidRDefault="000176F0" w:rsidP="000176F0">
      <w:pPr>
        <w:rPr>
          <w:rFonts w:ascii="Arial" w:hAnsi="Arial" w:cs="Arial"/>
          <w:sz w:val="20"/>
          <w:lang w:val="sr-Latn-CS"/>
        </w:rPr>
      </w:pPr>
      <w:r w:rsidRPr="009F3633">
        <w:rPr>
          <w:rFonts w:ascii="Arial" w:hAnsi="Arial" w:cs="Arial"/>
          <w:sz w:val="20"/>
          <w:lang w:val="sr-Latn-CS"/>
        </w:rPr>
        <w:t>I GDE smo se mi složili da damo ponuđaču takvu garanciju:</w:t>
      </w:r>
    </w:p>
    <w:p w:rsidR="000176F0" w:rsidRPr="008044ED" w:rsidRDefault="000176F0" w:rsidP="000176F0">
      <w:pPr>
        <w:rPr>
          <w:rFonts w:ascii="Arial" w:hAnsi="Arial" w:cs="Arial"/>
          <w:sz w:val="20"/>
          <w:lang w:val="sr-Latn-CS"/>
        </w:rPr>
      </w:pPr>
      <w:r w:rsidRPr="008044ED">
        <w:rPr>
          <w:rFonts w:ascii="Arial" w:hAnsi="Arial" w:cs="Arial"/>
          <w:sz w:val="20"/>
          <w:lang w:val="sr-Latn-CS"/>
        </w:rPr>
        <w:t>STOGA MI ovde potvrđujemo da smo žiranti i vama odgovorni, u ime ponuđača, do ukupno [</w:t>
      </w:r>
      <w:r w:rsidRPr="0091538D">
        <w:rPr>
          <w:rFonts w:ascii="Arial" w:hAnsi="Arial" w:cs="Arial"/>
          <w:sz w:val="20"/>
          <w:highlight w:val="lightGray"/>
          <w:lang w:val="sr-Latn-CS"/>
        </w:rPr>
        <w:t>iznos garancije brojčano I slovima</w:t>
      </w:r>
      <w:r w:rsidRPr="008044ED">
        <w:rPr>
          <w:rFonts w:ascii="Arial" w:hAnsi="Arial" w:cs="Arial"/>
          <w:sz w:val="20"/>
          <w:lang w:val="sr-Latn-CS"/>
        </w:rPr>
        <w:t>], i prihvatamo da vas isplatimo na vaš prvi pisani zahtev u kojem izjavite da ponuđač nije uplatio zbog:</w:t>
      </w:r>
    </w:p>
    <w:p w:rsidR="000176F0" w:rsidRPr="0091538D" w:rsidRDefault="000176F0" w:rsidP="008B7BD9">
      <w:pPr>
        <w:numPr>
          <w:ilvl w:val="0"/>
          <w:numId w:val="13"/>
        </w:numPr>
        <w:tabs>
          <w:tab w:val="clear" w:pos="180"/>
          <w:tab w:val="left" w:pos="0"/>
          <w:tab w:val="num" w:pos="360"/>
        </w:tabs>
        <w:autoSpaceDE w:val="0"/>
        <w:autoSpaceDN w:val="0"/>
        <w:adjustRightInd w:val="0"/>
        <w:spacing w:after="0"/>
        <w:ind w:left="357" w:hanging="357"/>
        <w:rPr>
          <w:rFonts w:ascii="Arial" w:hAnsi="Arial" w:cs="Arial"/>
          <w:sz w:val="20"/>
        </w:rPr>
      </w:pPr>
      <w:r w:rsidRPr="008F2CB1">
        <w:rPr>
          <w:rFonts w:ascii="Arial" w:hAnsi="Arial" w:cs="Arial"/>
          <w:sz w:val="20"/>
          <w:lang w:val="sr-Latn-CS"/>
        </w:rPr>
        <w:t>Toga što je ugovorni autoritet odlučio da je ponudjač,  na osnovu objektivnih dokaza dostavio ugovornom autoritetu materijalno lažne ili pogrešne informacije</w:t>
      </w:r>
      <w:r w:rsidRPr="008F2CB1">
        <w:rPr>
          <w:rFonts w:ascii="Arial" w:hAnsi="Arial" w:cs="Arial"/>
          <w:sz w:val="20"/>
          <w:lang w:val="sq-AL"/>
        </w:rPr>
        <w:t>;</w:t>
      </w:r>
    </w:p>
    <w:p w:rsidR="000176F0" w:rsidRPr="00D01676" w:rsidRDefault="000176F0" w:rsidP="008B7BD9">
      <w:pPr>
        <w:numPr>
          <w:ilvl w:val="0"/>
          <w:numId w:val="13"/>
        </w:numPr>
        <w:tabs>
          <w:tab w:val="clear" w:pos="180"/>
          <w:tab w:val="left" w:pos="0"/>
          <w:tab w:val="num" w:pos="360"/>
        </w:tabs>
        <w:autoSpaceDE w:val="0"/>
        <w:autoSpaceDN w:val="0"/>
        <w:adjustRightInd w:val="0"/>
        <w:spacing w:after="0"/>
        <w:ind w:left="357" w:hanging="357"/>
        <w:rPr>
          <w:rFonts w:ascii="Arial" w:hAnsi="Arial" w:cs="Arial"/>
          <w:sz w:val="20"/>
        </w:rPr>
      </w:pPr>
      <w:r w:rsidRPr="008F2CB1">
        <w:rPr>
          <w:rFonts w:ascii="Arial" w:hAnsi="Arial" w:cs="Arial"/>
          <w:sz w:val="20"/>
          <w:lang w:val="sr-Latn-CS"/>
        </w:rPr>
        <w:t>Toga što je ponuđač povukao svoju ponudu nakon roka za podnošenje tendera ali pre isteka perioda validnosti tendera navedenog u tendersko</w:t>
      </w:r>
      <w:r>
        <w:rPr>
          <w:rFonts w:ascii="Arial" w:hAnsi="Arial" w:cs="Arial"/>
          <w:sz w:val="20"/>
          <w:lang w:val="sr-Latn-CS"/>
        </w:rPr>
        <w:t>m</w:t>
      </w:r>
      <w:r w:rsidRPr="008F2CB1">
        <w:rPr>
          <w:rFonts w:ascii="Arial" w:hAnsi="Arial" w:cs="Arial"/>
          <w:sz w:val="20"/>
          <w:lang w:val="sr-Latn-CS"/>
        </w:rPr>
        <w:t xml:space="preserve"> dosije</w:t>
      </w:r>
      <w:r>
        <w:rPr>
          <w:rFonts w:ascii="Arial" w:hAnsi="Arial" w:cs="Arial"/>
          <w:sz w:val="20"/>
          <w:lang w:val="sr-Latn-CS"/>
        </w:rPr>
        <w:t>u</w:t>
      </w:r>
      <w:r w:rsidRPr="008F2CB1">
        <w:rPr>
          <w:rFonts w:ascii="Arial" w:hAnsi="Arial" w:cs="Arial"/>
          <w:sz w:val="20"/>
          <w:lang w:val="sq-AL"/>
        </w:rPr>
        <w:t>;</w:t>
      </w:r>
      <w:r>
        <w:rPr>
          <w:rFonts w:ascii="Arial" w:hAnsi="Arial" w:cs="Arial"/>
          <w:sz w:val="20"/>
          <w:lang w:val="sq-AL"/>
        </w:rPr>
        <w:t xml:space="preserve"> </w:t>
      </w:r>
    </w:p>
    <w:p w:rsidR="000176F0" w:rsidRPr="00D01676" w:rsidRDefault="000176F0" w:rsidP="008B7BD9">
      <w:pPr>
        <w:numPr>
          <w:ilvl w:val="0"/>
          <w:numId w:val="13"/>
        </w:numPr>
        <w:tabs>
          <w:tab w:val="clear" w:pos="180"/>
          <w:tab w:val="left" w:pos="0"/>
          <w:tab w:val="num" w:pos="360"/>
        </w:tabs>
        <w:autoSpaceDE w:val="0"/>
        <w:autoSpaceDN w:val="0"/>
        <w:adjustRightInd w:val="0"/>
        <w:spacing w:after="0"/>
        <w:ind w:left="357" w:hanging="357"/>
        <w:rPr>
          <w:rFonts w:ascii="Arial" w:hAnsi="Arial" w:cs="Arial"/>
          <w:sz w:val="20"/>
        </w:rPr>
      </w:pPr>
      <w:r w:rsidRPr="00E65ABF">
        <w:rPr>
          <w:rFonts w:ascii="Arial" w:hAnsi="Arial" w:cs="Arial"/>
          <w:sz w:val="20"/>
          <w:lang w:val="sr-Latn-CS"/>
        </w:rPr>
        <w:t>Toga što je ponuđaču dodeljen dotični ugovor na osnovu njegovog tendera I ponuđač je odbio ili nije uspeo</w:t>
      </w:r>
      <w:r w:rsidRPr="00D01676">
        <w:rPr>
          <w:rFonts w:ascii="Arial" w:hAnsi="Arial" w:cs="Arial"/>
          <w:sz w:val="20"/>
        </w:rPr>
        <w:t xml:space="preserve">: </w:t>
      </w:r>
    </w:p>
    <w:p w:rsidR="000176F0" w:rsidRPr="00D01676" w:rsidRDefault="000176F0" w:rsidP="008B7BD9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 w:rsidRPr="00E65ABF">
        <w:rPr>
          <w:rFonts w:ascii="Arial" w:hAnsi="Arial" w:cs="Arial"/>
          <w:sz w:val="20"/>
          <w:lang w:val="sr-Latn-CS"/>
        </w:rPr>
        <w:t>da pošalje sve tražene garancije izvršavanja navedene u tenderskom dosijeu</w:t>
      </w:r>
      <w:r w:rsidRPr="00D01676">
        <w:rPr>
          <w:rFonts w:ascii="Arial" w:hAnsi="Arial" w:cs="Arial"/>
          <w:sz w:val="20"/>
        </w:rPr>
        <w:t>;</w:t>
      </w:r>
    </w:p>
    <w:p w:rsidR="000176F0" w:rsidRPr="00E65ABF" w:rsidRDefault="000176F0" w:rsidP="008B7BD9">
      <w:pPr>
        <w:numPr>
          <w:ilvl w:val="0"/>
          <w:numId w:val="16"/>
        </w:numPr>
        <w:tabs>
          <w:tab w:val="left" w:pos="-2160"/>
          <w:tab w:val="left" w:pos="-198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lang w:val="sq-AL"/>
        </w:rPr>
      </w:pPr>
      <w:r w:rsidRPr="00E65ABF">
        <w:rPr>
          <w:rFonts w:ascii="Arial" w:hAnsi="Arial" w:cs="Arial"/>
          <w:sz w:val="20"/>
          <w:lang w:val="sr-Latn-CS"/>
        </w:rPr>
        <w:t>da se usaglasi sa svim drugim uslovima koji prethode potpisivanju ugovora kako je navedeno u tenderskom dosijeu</w:t>
      </w:r>
      <w:r w:rsidRPr="00E65ABF">
        <w:rPr>
          <w:rFonts w:ascii="Arial" w:hAnsi="Arial" w:cs="Arial"/>
          <w:sz w:val="20"/>
          <w:lang w:val="sq-AL"/>
        </w:rPr>
        <w:t>; ili</w:t>
      </w:r>
    </w:p>
    <w:p w:rsidR="000176F0" w:rsidRPr="00E65ABF" w:rsidRDefault="000176F0" w:rsidP="008B7BD9">
      <w:pPr>
        <w:numPr>
          <w:ilvl w:val="0"/>
          <w:numId w:val="16"/>
        </w:numPr>
        <w:tabs>
          <w:tab w:val="left" w:pos="-2160"/>
          <w:tab w:val="left" w:pos="-198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lang w:val="sq-AL"/>
        </w:rPr>
      </w:pPr>
      <w:r w:rsidRPr="00E65ABF">
        <w:rPr>
          <w:rFonts w:ascii="Arial" w:hAnsi="Arial" w:cs="Arial"/>
          <w:sz w:val="20"/>
          <w:lang w:val="sr-Latn-CS"/>
        </w:rPr>
        <w:t>da zaključi ugovor koji poštuje uslove I rokove navedene u tenderskom dosijeu</w:t>
      </w:r>
      <w:r w:rsidRPr="00E65ABF">
        <w:rPr>
          <w:rFonts w:ascii="Arial" w:hAnsi="Arial" w:cs="Arial"/>
          <w:sz w:val="20"/>
          <w:lang w:val="sq-AL"/>
        </w:rPr>
        <w:t>.</w:t>
      </w:r>
    </w:p>
    <w:p w:rsidR="000176F0" w:rsidRPr="00D01676" w:rsidRDefault="000176F0" w:rsidP="000176F0">
      <w:pPr>
        <w:spacing w:after="0"/>
        <w:jc w:val="left"/>
        <w:outlineLvl w:val="0"/>
        <w:rPr>
          <w:rFonts w:ascii="Arial" w:hAnsi="Arial" w:cs="Arial"/>
          <w:sz w:val="20"/>
        </w:rPr>
      </w:pPr>
    </w:p>
    <w:p w:rsidR="000176F0" w:rsidRPr="00D01676" w:rsidRDefault="000176F0" w:rsidP="000176F0">
      <w:pPr>
        <w:spacing w:after="0"/>
        <w:rPr>
          <w:rFonts w:ascii="Arial" w:hAnsi="Arial" w:cs="Arial"/>
          <w:sz w:val="20"/>
        </w:rPr>
      </w:pPr>
      <w:r w:rsidRPr="00CB348E">
        <w:rPr>
          <w:rFonts w:ascii="Arial" w:hAnsi="Arial" w:cs="Arial"/>
          <w:sz w:val="20"/>
          <w:lang w:val="sq-AL"/>
        </w:rPr>
        <w:t>Isplata s</w:t>
      </w:r>
      <w:r w:rsidRPr="00CB348E">
        <w:rPr>
          <w:rFonts w:ascii="Arial" w:hAnsi="Arial" w:cs="Arial"/>
          <w:sz w:val="20"/>
          <w:lang w:val="sr-Latn-CS"/>
        </w:rPr>
        <w:t>ume u okviru limita &lt;</w:t>
      </w:r>
      <w:r w:rsidRPr="000176F0">
        <w:rPr>
          <w:rFonts w:ascii="Arial" w:hAnsi="Arial" w:cs="Arial"/>
          <w:sz w:val="20"/>
          <w:highlight w:val="lightGray"/>
          <w:lang w:val="sr-Latn-CS"/>
        </w:rPr>
        <w:t>iznos garancije</w:t>
      </w:r>
      <w:r w:rsidRPr="00CB348E">
        <w:rPr>
          <w:rFonts w:ascii="Arial" w:hAnsi="Arial" w:cs="Arial"/>
          <w:sz w:val="20"/>
          <w:lang w:val="sr-Latn-CS"/>
        </w:rPr>
        <w:t>&gt; kao je ispred rečeno</w:t>
      </w:r>
      <w:r w:rsidRPr="00D01676"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bez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potrebe</w:t>
      </w:r>
      <w:proofErr w:type="spellEnd"/>
      <w:r>
        <w:rPr>
          <w:rFonts w:ascii="Arial" w:hAnsi="Arial" w:cs="Arial"/>
          <w:sz w:val="20"/>
        </w:rPr>
        <w:t xml:space="preserve"> da se </w:t>
      </w:r>
      <w:proofErr w:type="spellStart"/>
      <w:r>
        <w:rPr>
          <w:rFonts w:ascii="Arial" w:hAnsi="Arial" w:cs="Arial"/>
          <w:sz w:val="20"/>
        </w:rPr>
        <w:t>dokazujete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ili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pokazujete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osnove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ili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razloge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svoj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zahtev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ili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naveden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iznos</w:t>
      </w:r>
      <w:proofErr w:type="spellEnd"/>
      <w:r w:rsidRPr="00D01676">
        <w:rPr>
          <w:rFonts w:ascii="Arial" w:hAnsi="Arial" w:cs="Arial"/>
          <w:sz w:val="20"/>
        </w:rPr>
        <w:t>.</w:t>
      </w:r>
    </w:p>
    <w:p w:rsidR="000176F0" w:rsidRPr="00D01676" w:rsidRDefault="000176F0" w:rsidP="000176F0">
      <w:pPr>
        <w:spacing w:after="0"/>
        <w:outlineLvl w:val="0"/>
        <w:rPr>
          <w:rFonts w:ascii="Arial" w:hAnsi="Arial" w:cs="Arial"/>
          <w:sz w:val="20"/>
        </w:rPr>
      </w:pPr>
    </w:p>
    <w:p w:rsidR="000176F0" w:rsidRPr="0091538D" w:rsidRDefault="000176F0" w:rsidP="000176F0">
      <w:pPr>
        <w:spacing w:after="0"/>
        <w:jc w:val="left"/>
        <w:outlineLvl w:val="0"/>
        <w:rPr>
          <w:rFonts w:ascii="Arial" w:hAnsi="Arial" w:cs="Arial"/>
          <w:sz w:val="20"/>
          <w:lang w:val="sq-AL"/>
        </w:rPr>
      </w:pPr>
      <w:r w:rsidRPr="0091538D">
        <w:rPr>
          <w:rFonts w:ascii="Arial" w:hAnsi="Arial" w:cs="Arial"/>
          <w:sz w:val="20"/>
          <w:lang w:val="sq-AL"/>
        </w:rPr>
        <w:t>Ova garancija važi do: &lt;</w:t>
      </w:r>
      <w:r w:rsidRPr="0091538D">
        <w:rPr>
          <w:rFonts w:ascii="Arial" w:hAnsi="Arial" w:cs="Arial"/>
          <w:i/>
          <w:sz w:val="20"/>
          <w:highlight w:val="lightGray"/>
          <w:lang w:val="sq-AL"/>
        </w:rPr>
        <w:t>datum i vreme</w:t>
      </w:r>
      <w:r w:rsidRPr="0091538D">
        <w:rPr>
          <w:rFonts w:ascii="Arial" w:hAnsi="Arial" w:cs="Arial"/>
          <w:sz w:val="20"/>
          <w:lang w:val="sq-AL"/>
        </w:rPr>
        <w:t>&gt;</w:t>
      </w:r>
    </w:p>
    <w:p w:rsidR="000176F0" w:rsidRPr="00D01676" w:rsidRDefault="000176F0" w:rsidP="000176F0">
      <w:pPr>
        <w:spacing w:after="0"/>
        <w:jc w:val="left"/>
        <w:outlineLvl w:val="0"/>
        <w:rPr>
          <w:rFonts w:ascii="Arial" w:hAnsi="Arial" w:cs="Arial"/>
          <w:b/>
          <w:sz w:val="20"/>
        </w:rPr>
      </w:pPr>
      <w:r w:rsidRPr="00D01676">
        <w:rPr>
          <w:rFonts w:ascii="Arial" w:hAnsi="Arial" w:cs="Arial"/>
          <w:b/>
          <w:sz w:val="20"/>
        </w:rPr>
        <w:t xml:space="preserve">                                        _________________________________________________</w:t>
      </w:r>
    </w:p>
    <w:p w:rsidR="000176F0" w:rsidRPr="00D01676" w:rsidRDefault="000176F0" w:rsidP="000176F0">
      <w:pPr>
        <w:jc w:val="center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highlight w:val="lightGray"/>
        </w:rPr>
        <w:t>Potpis</w:t>
      </w:r>
      <w:proofErr w:type="spellEnd"/>
      <w:r>
        <w:rPr>
          <w:rFonts w:ascii="Arial" w:hAnsi="Arial" w:cs="Arial"/>
          <w:sz w:val="20"/>
          <w:highlight w:val="lightGray"/>
        </w:rPr>
        <w:t xml:space="preserve"> </w:t>
      </w:r>
      <w:proofErr w:type="spellStart"/>
      <w:r>
        <w:rPr>
          <w:rFonts w:ascii="Arial" w:hAnsi="Arial" w:cs="Arial"/>
          <w:sz w:val="20"/>
          <w:highlight w:val="lightGray"/>
        </w:rPr>
        <w:t>i</w:t>
      </w:r>
      <w:proofErr w:type="spellEnd"/>
      <w:r>
        <w:rPr>
          <w:rFonts w:ascii="Arial" w:hAnsi="Arial" w:cs="Arial"/>
          <w:sz w:val="20"/>
          <w:highlight w:val="lightGray"/>
        </w:rPr>
        <w:t xml:space="preserve"> </w:t>
      </w:r>
      <w:proofErr w:type="spellStart"/>
      <w:r>
        <w:rPr>
          <w:rFonts w:ascii="Arial" w:hAnsi="Arial" w:cs="Arial"/>
          <w:sz w:val="20"/>
          <w:highlight w:val="lightGray"/>
        </w:rPr>
        <w:t>pečat</w:t>
      </w:r>
      <w:proofErr w:type="spellEnd"/>
      <w:r>
        <w:rPr>
          <w:rFonts w:ascii="Arial" w:hAnsi="Arial" w:cs="Arial"/>
          <w:sz w:val="20"/>
          <w:highlight w:val="lightGray"/>
        </w:rPr>
        <w:t xml:space="preserve"> </w:t>
      </w:r>
      <w:proofErr w:type="spellStart"/>
      <w:r>
        <w:rPr>
          <w:rFonts w:ascii="Arial" w:hAnsi="Arial" w:cs="Arial"/>
          <w:sz w:val="20"/>
          <w:highlight w:val="lightGray"/>
        </w:rPr>
        <w:t>Žiranta</w:t>
      </w:r>
      <w:proofErr w:type="spellEnd"/>
    </w:p>
    <w:p w:rsidR="000176F0" w:rsidRPr="00D01676" w:rsidRDefault="000176F0" w:rsidP="000176F0">
      <w:pPr>
        <w:spacing w:after="0"/>
        <w:jc w:val="center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D01676">
        <w:rPr>
          <w:rFonts w:ascii="Arial" w:hAnsi="Arial" w:cs="Arial"/>
          <w:sz w:val="20"/>
        </w:rPr>
        <w:t>_______________________________________________</w:t>
      </w:r>
    </w:p>
    <w:p w:rsidR="000176F0" w:rsidRPr="00D01676" w:rsidRDefault="000176F0" w:rsidP="000176F0">
      <w:pPr>
        <w:jc w:val="center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highlight w:val="lightGray"/>
        </w:rPr>
        <w:t>Ime</w:t>
      </w:r>
      <w:proofErr w:type="spellEnd"/>
      <w:r>
        <w:rPr>
          <w:rFonts w:ascii="Arial" w:hAnsi="Arial" w:cs="Arial"/>
          <w:sz w:val="20"/>
          <w:highlight w:val="lightGray"/>
        </w:rPr>
        <w:t xml:space="preserve"> </w:t>
      </w:r>
      <w:proofErr w:type="spellStart"/>
      <w:r>
        <w:rPr>
          <w:rFonts w:ascii="Arial" w:hAnsi="Arial" w:cs="Arial"/>
          <w:sz w:val="20"/>
          <w:highlight w:val="lightGray"/>
        </w:rPr>
        <w:t>finansijske</w:t>
      </w:r>
      <w:proofErr w:type="spellEnd"/>
      <w:r>
        <w:rPr>
          <w:rFonts w:ascii="Arial" w:hAnsi="Arial" w:cs="Arial"/>
          <w:sz w:val="20"/>
          <w:highlight w:val="lightGray"/>
        </w:rPr>
        <w:t xml:space="preserve"> </w:t>
      </w:r>
      <w:proofErr w:type="spellStart"/>
      <w:r>
        <w:rPr>
          <w:rFonts w:ascii="Arial" w:hAnsi="Arial" w:cs="Arial"/>
          <w:sz w:val="20"/>
          <w:highlight w:val="lightGray"/>
        </w:rPr>
        <w:t>institucije</w:t>
      </w:r>
      <w:proofErr w:type="spellEnd"/>
    </w:p>
    <w:p w:rsidR="000176F0" w:rsidRPr="00D01676" w:rsidRDefault="000176F0" w:rsidP="000176F0">
      <w:pPr>
        <w:spacing w:after="0"/>
        <w:jc w:val="center"/>
        <w:outlineLvl w:val="0"/>
        <w:rPr>
          <w:rFonts w:ascii="Arial" w:hAnsi="Arial" w:cs="Arial"/>
          <w:sz w:val="20"/>
        </w:rPr>
      </w:pPr>
      <w:r w:rsidRPr="00D01676">
        <w:rPr>
          <w:rFonts w:ascii="Arial" w:hAnsi="Arial" w:cs="Arial"/>
          <w:sz w:val="20"/>
        </w:rPr>
        <w:t>_______________________________________________</w:t>
      </w:r>
    </w:p>
    <w:p w:rsidR="000176F0" w:rsidRPr="00D01676" w:rsidRDefault="000176F0" w:rsidP="000176F0">
      <w:pPr>
        <w:jc w:val="center"/>
        <w:rPr>
          <w:rFonts w:ascii="Arial" w:hAnsi="Arial" w:cs="Arial"/>
          <w:sz w:val="20"/>
        </w:rPr>
      </w:pPr>
      <w:proofErr w:type="spellStart"/>
      <w:r w:rsidRPr="00D01676">
        <w:rPr>
          <w:rFonts w:ascii="Arial" w:hAnsi="Arial" w:cs="Arial"/>
          <w:sz w:val="20"/>
          <w:highlight w:val="lightGray"/>
        </w:rPr>
        <w:t>Ad</w:t>
      </w:r>
      <w:r w:rsidRPr="0091538D">
        <w:rPr>
          <w:rFonts w:ascii="Arial" w:hAnsi="Arial" w:cs="Arial"/>
          <w:sz w:val="20"/>
          <w:highlight w:val="lightGray"/>
        </w:rPr>
        <w:t>resa</w:t>
      </w:r>
      <w:proofErr w:type="spellEnd"/>
    </w:p>
    <w:p w:rsidR="000176F0" w:rsidRDefault="000176F0" w:rsidP="000176F0">
      <w:pPr>
        <w:spacing w:after="0"/>
        <w:outlineLvl w:val="0"/>
        <w:rPr>
          <w:rFonts w:ascii="Arial" w:hAnsi="Arial" w:cs="Arial"/>
          <w:sz w:val="20"/>
        </w:rPr>
      </w:pPr>
    </w:p>
    <w:p w:rsidR="000176F0" w:rsidRDefault="000176F0" w:rsidP="000176F0">
      <w:pPr>
        <w:spacing w:after="0"/>
        <w:outlineLvl w:val="0"/>
        <w:rPr>
          <w:rFonts w:ascii="Arial" w:hAnsi="Arial" w:cs="Arial"/>
          <w:sz w:val="20"/>
        </w:rPr>
      </w:pPr>
    </w:p>
    <w:p w:rsidR="000176F0" w:rsidRPr="000176F0" w:rsidRDefault="000176F0" w:rsidP="000176F0">
      <w:pPr>
        <w:spacing w:after="0"/>
        <w:outlineLvl w:val="0"/>
        <w:rPr>
          <w:rFonts w:ascii="Arial" w:hAnsi="Arial" w:cs="Arial"/>
          <w:sz w:val="20"/>
        </w:rPr>
      </w:pPr>
    </w:p>
    <w:p w:rsidR="000176F0" w:rsidRDefault="000176F0" w:rsidP="000176F0">
      <w:pPr>
        <w:pStyle w:val="Heading1"/>
        <w:tabs>
          <w:tab w:val="num" w:pos="720"/>
        </w:tabs>
        <w:spacing w:before="0" w:after="0"/>
        <w:ind w:firstLine="6"/>
        <w:rPr>
          <w:rFonts w:ascii="Arial" w:hAnsi="Arial" w:cs="Arial"/>
        </w:rPr>
      </w:pPr>
    </w:p>
    <w:p w:rsidR="000176F0" w:rsidRDefault="000176F0" w:rsidP="000176F0">
      <w:pPr>
        <w:pStyle w:val="Heading1"/>
        <w:tabs>
          <w:tab w:val="num" w:pos="720"/>
        </w:tabs>
        <w:spacing w:before="0" w:after="0"/>
        <w:ind w:firstLine="6"/>
        <w:rPr>
          <w:rFonts w:ascii="Arial" w:hAnsi="Arial" w:cs="Arial"/>
        </w:rPr>
      </w:pPr>
      <w:bookmarkStart w:id="142" w:name="_Toc308511694"/>
      <w:r w:rsidRPr="00426082">
        <w:rPr>
          <w:rFonts w:ascii="Arial" w:hAnsi="Arial" w:cs="Arial"/>
        </w:rPr>
        <w:t>An</w:t>
      </w:r>
      <w:r>
        <w:rPr>
          <w:rFonts w:ascii="Arial" w:hAnsi="Arial" w:cs="Arial"/>
        </w:rPr>
        <w:t>EKS</w:t>
      </w:r>
      <w:r w:rsidRPr="00426082">
        <w:rPr>
          <w:rFonts w:ascii="Arial" w:hAnsi="Arial" w:cs="Arial"/>
        </w:rPr>
        <w:t xml:space="preserve"> </w:t>
      </w:r>
      <w:r w:rsidR="00A20280">
        <w:rPr>
          <w:rFonts w:ascii="Arial" w:hAnsi="Arial" w:cs="Arial"/>
        </w:rPr>
        <w:t>5</w:t>
      </w:r>
      <w:r w:rsidRPr="00426082">
        <w:rPr>
          <w:rFonts w:ascii="Arial" w:hAnsi="Arial" w:cs="Arial"/>
        </w:rPr>
        <w:t xml:space="preserve">. </w:t>
      </w:r>
      <w:r w:rsidRPr="00426082">
        <w:rPr>
          <w:rFonts w:ascii="Arial" w:hAnsi="Arial" w:cs="Arial"/>
        </w:rPr>
        <w:tab/>
      </w:r>
      <w:r w:rsidRPr="00426082">
        <w:rPr>
          <w:rFonts w:ascii="Arial" w:hAnsi="Arial" w:cs="Arial"/>
        </w:rPr>
        <w:tab/>
      </w:r>
      <w:r>
        <w:rPr>
          <w:rFonts w:ascii="Arial" w:hAnsi="Arial" w:cs="Arial"/>
        </w:rPr>
        <w:t>KRITERIJUMI ZA DODELU UGOVORA</w:t>
      </w:r>
      <w:r w:rsidRPr="00426082">
        <w:rPr>
          <w:rStyle w:val="FootnoteReference"/>
          <w:rFonts w:ascii="Arial" w:hAnsi="Arial" w:cs="Arial"/>
        </w:rPr>
        <w:t xml:space="preserve"> </w:t>
      </w:r>
      <w:r w:rsidRPr="00426082">
        <w:rPr>
          <w:rStyle w:val="FootnoteReference"/>
          <w:rFonts w:ascii="Arial" w:hAnsi="Arial" w:cs="Arial"/>
        </w:rPr>
        <w:footnoteReference w:id="2"/>
      </w:r>
      <w:bookmarkEnd w:id="141"/>
      <w:bookmarkEnd w:id="142"/>
    </w:p>
    <w:p w:rsidR="000176F0" w:rsidRDefault="000176F0" w:rsidP="000176F0">
      <w:pPr>
        <w:pStyle w:val="Text1"/>
        <w:ind w:left="0"/>
        <w:rPr>
          <w:rFonts w:ascii="Arial" w:hAnsi="Arial" w:cs="Arial"/>
          <w:sz w:val="20"/>
        </w:rPr>
      </w:pPr>
    </w:p>
    <w:p w:rsidR="000176F0" w:rsidRDefault="000176F0" w:rsidP="000176F0">
      <w:pPr>
        <w:pStyle w:val="Text1"/>
        <w:ind w:left="0"/>
        <w:rPr>
          <w:rFonts w:ascii="Arial" w:hAnsi="Arial" w:cs="Arial"/>
          <w:sz w:val="20"/>
        </w:rPr>
      </w:pPr>
      <w:proofErr w:type="spellStart"/>
      <w:r w:rsidRPr="00A20280">
        <w:rPr>
          <w:rFonts w:ascii="Arial" w:hAnsi="Arial" w:cs="Arial"/>
          <w:sz w:val="20"/>
          <w:highlight w:val="lightGray"/>
        </w:rPr>
        <w:t>Sledeći</w:t>
      </w:r>
      <w:proofErr w:type="spellEnd"/>
      <w:r w:rsidRPr="00A20280">
        <w:rPr>
          <w:rFonts w:ascii="Arial" w:hAnsi="Arial" w:cs="Arial"/>
          <w:sz w:val="20"/>
          <w:highlight w:val="lightGray"/>
        </w:rPr>
        <w:t xml:space="preserve"> </w:t>
      </w:r>
      <w:proofErr w:type="spellStart"/>
      <w:r w:rsidRPr="00A20280">
        <w:rPr>
          <w:rFonts w:ascii="Arial" w:hAnsi="Arial" w:cs="Arial"/>
          <w:sz w:val="20"/>
          <w:highlight w:val="lightGray"/>
        </w:rPr>
        <w:t>elementi</w:t>
      </w:r>
      <w:proofErr w:type="spellEnd"/>
      <w:r w:rsidRPr="00A20280">
        <w:rPr>
          <w:rFonts w:ascii="Arial" w:hAnsi="Arial" w:cs="Arial"/>
          <w:sz w:val="20"/>
          <w:highlight w:val="lightGray"/>
        </w:rPr>
        <w:t xml:space="preserve"> </w:t>
      </w:r>
      <w:proofErr w:type="spellStart"/>
      <w:r w:rsidRPr="00A20280">
        <w:rPr>
          <w:rFonts w:ascii="Arial" w:hAnsi="Arial" w:cs="Arial"/>
          <w:sz w:val="20"/>
          <w:highlight w:val="lightGray"/>
        </w:rPr>
        <w:t>za</w:t>
      </w:r>
      <w:proofErr w:type="spellEnd"/>
      <w:r w:rsidRPr="00A20280">
        <w:rPr>
          <w:rFonts w:ascii="Arial" w:hAnsi="Arial" w:cs="Arial"/>
          <w:sz w:val="20"/>
          <w:highlight w:val="lightGray"/>
        </w:rPr>
        <w:t xml:space="preserve"> </w:t>
      </w:r>
      <w:proofErr w:type="spellStart"/>
      <w:r w:rsidRPr="00A20280">
        <w:rPr>
          <w:rFonts w:ascii="Arial" w:hAnsi="Arial" w:cs="Arial"/>
          <w:sz w:val="20"/>
          <w:highlight w:val="lightGray"/>
        </w:rPr>
        <w:t>utvrđivanje</w:t>
      </w:r>
      <w:proofErr w:type="spellEnd"/>
      <w:r w:rsidRPr="00A20280">
        <w:rPr>
          <w:rFonts w:ascii="Arial" w:hAnsi="Arial" w:cs="Arial"/>
          <w:sz w:val="20"/>
          <w:highlight w:val="lightGray"/>
        </w:rPr>
        <w:t xml:space="preserve"> </w:t>
      </w:r>
      <w:proofErr w:type="spellStart"/>
      <w:r w:rsidRPr="00A20280">
        <w:rPr>
          <w:rFonts w:ascii="Arial" w:hAnsi="Arial" w:cs="Arial"/>
          <w:sz w:val="20"/>
          <w:highlight w:val="lightGray"/>
        </w:rPr>
        <w:t>kriterijuma</w:t>
      </w:r>
      <w:proofErr w:type="spellEnd"/>
      <w:r w:rsidRPr="00A20280">
        <w:rPr>
          <w:rFonts w:ascii="Arial" w:hAnsi="Arial" w:cs="Arial"/>
          <w:sz w:val="20"/>
          <w:highlight w:val="lightGray"/>
        </w:rPr>
        <w:t xml:space="preserve"> </w:t>
      </w:r>
      <w:proofErr w:type="spellStart"/>
      <w:r w:rsidRPr="00A20280">
        <w:rPr>
          <w:rFonts w:ascii="Arial" w:hAnsi="Arial" w:cs="Arial"/>
          <w:sz w:val="20"/>
          <w:highlight w:val="lightGray"/>
        </w:rPr>
        <w:t>su</w:t>
      </w:r>
      <w:proofErr w:type="spellEnd"/>
      <w:r w:rsidRPr="00A20280">
        <w:rPr>
          <w:rFonts w:ascii="Arial" w:hAnsi="Arial" w:cs="Arial"/>
          <w:sz w:val="20"/>
          <w:highlight w:val="lightGray"/>
        </w:rPr>
        <w:t xml:space="preserve"> </w:t>
      </w:r>
      <w:proofErr w:type="spellStart"/>
      <w:r w:rsidRPr="00A20280">
        <w:rPr>
          <w:rFonts w:ascii="Arial" w:hAnsi="Arial" w:cs="Arial"/>
          <w:sz w:val="20"/>
          <w:highlight w:val="lightGray"/>
        </w:rPr>
        <w:t>neiscrpna</w:t>
      </w:r>
      <w:proofErr w:type="spellEnd"/>
      <w:r w:rsidRPr="00A20280">
        <w:rPr>
          <w:rFonts w:ascii="Arial" w:hAnsi="Arial" w:cs="Arial"/>
          <w:sz w:val="20"/>
          <w:highlight w:val="lightGray"/>
        </w:rPr>
        <w:t xml:space="preserve"> </w:t>
      </w:r>
      <w:proofErr w:type="spellStart"/>
      <w:r w:rsidRPr="00A20280">
        <w:rPr>
          <w:rFonts w:ascii="Arial" w:hAnsi="Arial" w:cs="Arial"/>
          <w:sz w:val="20"/>
          <w:highlight w:val="lightGray"/>
        </w:rPr>
        <w:t>i</w:t>
      </w:r>
      <w:proofErr w:type="spellEnd"/>
      <w:r w:rsidRPr="00A20280">
        <w:rPr>
          <w:rFonts w:ascii="Arial" w:hAnsi="Arial" w:cs="Arial"/>
          <w:sz w:val="20"/>
          <w:highlight w:val="lightGray"/>
        </w:rPr>
        <w:t xml:space="preserve"> </w:t>
      </w:r>
      <w:proofErr w:type="spellStart"/>
      <w:r w:rsidRPr="00A20280">
        <w:rPr>
          <w:rFonts w:ascii="Arial" w:hAnsi="Arial" w:cs="Arial"/>
          <w:sz w:val="20"/>
          <w:highlight w:val="lightGray"/>
        </w:rPr>
        <w:t>neobavezna</w:t>
      </w:r>
      <w:proofErr w:type="spellEnd"/>
      <w:r w:rsidRPr="00A20280">
        <w:rPr>
          <w:rFonts w:ascii="Arial" w:hAnsi="Arial" w:cs="Arial"/>
          <w:sz w:val="20"/>
          <w:highlight w:val="lightGray"/>
        </w:rPr>
        <w:t xml:space="preserve">. Oni </w:t>
      </w:r>
      <w:proofErr w:type="spellStart"/>
      <w:proofErr w:type="gramStart"/>
      <w:r w:rsidRPr="00A20280">
        <w:rPr>
          <w:rFonts w:ascii="Arial" w:hAnsi="Arial" w:cs="Arial"/>
          <w:sz w:val="20"/>
          <w:highlight w:val="lightGray"/>
        </w:rPr>
        <w:t>će</w:t>
      </w:r>
      <w:proofErr w:type="spellEnd"/>
      <w:proofErr w:type="gramEnd"/>
      <w:r w:rsidRPr="00A20280">
        <w:rPr>
          <w:rFonts w:ascii="Arial" w:hAnsi="Arial" w:cs="Arial"/>
          <w:sz w:val="20"/>
          <w:highlight w:val="lightGray"/>
        </w:rPr>
        <w:t xml:space="preserve"> </w:t>
      </w:r>
      <w:proofErr w:type="spellStart"/>
      <w:r w:rsidRPr="00A20280">
        <w:rPr>
          <w:rFonts w:ascii="Arial" w:hAnsi="Arial" w:cs="Arial"/>
          <w:sz w:val="20"/>
          <w:highlight w:val="lightGray"/>
        </w:rPr>
        <w:t>biti</w:t>
      </w:r>
      <w:proofErr w:type="spellEnd"/>
      <w:r w:rsidRPr="00A20280">
        <w:rPr>
          <w:rFonts w:ascii="Arial" w:hAnsi="Arial" w:cs="Arial"/>
          <w:sz w:val="20"/>
          <w:highlight w:val="lightGray"/>
        </w:rPr>
        <w:t xml:space="preserve"> </w:t>
      </w:r>
      <w:proofErr w:type="spellStart"/>
      <w:r w:rsidRPr="00A20280">
        <w:rPr>
          <w:rFonts w:ascii="Arial" w:hAnsi="Arial" w:cs="Arial"/>
          <w:sz w:val="20"/>
          <w:highlight w:val="lightGray"/>
        </w:rPr>
        <w:t>izabrani</w:t>
      </w:r>
      <w:proofErr w:type="spellEnd"/>
      <w:r w:rsidRPr="00A20280">
        <w:rPr>
          <w:rFonts w:ascii="Arial" w:hAnsi="Arial" w:cs="Arial"/>
          <w:sz w:val="20"/>
          <w:highlight w:val="lightGray"/>
        </w:rPr>
        <w:t xml:space="preserve"> u </w:t>
      </w:r>
      <w:proofErr w:type="spellStart"/>
      <w:r w:rsidRPr="00A20280">
        <w:rPr>
          <w:rFonts w:ascii="Arial" w:hAnsi="Arial" w:cs="Arial"/>
          <w:sz w:val="20"/>
          <w:highlight w:val="lightGray"/>
        </w:rPr>
        <w:t>skladu</w:t>
      </w:r>
      <w:proofErr w:type="spellEnd"/>
      <w:r w:rsidRPr="00A20280">
        <w:rPr>
          <w:rFonts w:ascii="Arial" w:hAnsi="Arial" w:cs="Arial"/>
          <w:sz w:val="20"/>
          <w:highlight w:val="lightGray"/>
        </w:rPr>
        <w:t xml:space="preserve"> </w:t>
      </w:r>
      <w:proofErr w:type="spellStart"/>
      <w:r w:rsidRPr="00A20280">
        <w:rPr>
          <w:rFonts w:ascii="Arial" w:hAnsi="Arial" w:cs="Arial"/>
          <w:sz w:val="20"/>
          <w:highlight w:val="lightGray"/>
        </w:rPr>
        <w:t>sa</w:t>
      </w:r>
      <w:proofErr w:type="spellEnd"/>
      <w:r w:rsidRPr="00A20280">
        <w:rPr>
          <w:rFonts w:ascii="Arial" w:hAnsi="Arial" w:cs="Arial"/>
          <w:sz w:val="20"/>
          <w:highlight w:val="lightGray"/>
        </w:rPr>
        <w:t xml:space="preserve"> </w:t>
      </w:r>
      <w:proofErr w:type="spellStart"/>
      <w:r w:rsidRPr="00A20280">
        <w:rPr>
          <w:rFonts w:ascii="Arial" w:hAnsi="Arial" w:cs="Arial"/>
          <w:sz w:val="20"/>
          <w:highlight w:val="lightGray"/>
        </w:rPr>
        <w:t>potrebama</w:t>
      </w:r>
      <w:proofErr w:type="spellEnd"/>
      <w:r w:rsidRPr="00A20280">
        <w:rPr>
          <w:rFonts w:ascii="Arial" w:hAnsi="Arial" w:cs="Arial"/>
          <w:sz w:val="20"/>
          <w:highlight w:val="lightGray"/>
        </w:rPr>
        <w:t xml:space="preserve"> </w:t>
      </w:r>
      <w:proofErr w:type="spellStart"/>
      <w:r w:rsidRPr="00A20280">
        <w:rPr>
          <w:rFonts w:ascii="Arial" w:hAnsi="Arial" w:cs="Arial"/>
          <w:sz w:val="20"/>
          <w:highlight w:val="lightGray"/>
        </w:rPr>
        <w:t>ugovornog</w:t>
      </w:r>
      <w:proofErr w:type="spellEnd"/>
      <w:r w:rsidRPr="00A20280">
        <w:rPr>
          <w:rFonts w:ascii="Arial" w:hAnsi="Arial" w:cs="Arial"/>
          <w:sz w:val="20"/>
          <w:highlight w:val="lightGray"/>
        </w:rPr>
        <w:t xml:space="preserve"> </w:t>
      </w:r>
      <w:proofErr w:type="spellStart"/>
      <w:r w:rsidRPr="00A20280">
        <w:rPr>
          <w:rFonts w:ascii="Arial" w:hAnsi="Arial" w:cs="Arial"/>
          <w:sz w:val="20"/>
          <w:highlight w:val="lightGray"/>
        </w:rPr>
        <w:t>autoriteta</w:t>
      </w:r>
      <w:proofErr w:type="spellEnd"/>
      <w:r w:rsidRPr="00A20280">
        <w:rPr>
          <w:rFonts w:ascii="Arial" w:hAnsi="Arial" w:cs="Arial"/>
          <w:sz w:val="20"/>
          <w:highlight w:val="lightGray"/>
        </w:rPr>
        <w:t xml:space="preserve"> </w:t>
      </w:r>
      <w:proofErr w:type="spellStart"/>
      <w:r w:rsidRPr="00A20280">
        <w:rPr>
          <w:rFonts w:ascii="Arial" w:hAnsi="Arial" w:cs="Arial"/>
          <w:sz w:val="20"/>
          <w:highlight w:val="lightGray"/>
        </w:rPr>
        <w:t>i</w:t>
      </w:r>
      <w:proofErr w:type="spellEnd"/>
      <w:r w:rsidRPr="00A20280">
        <w:rPr>
          <w:rFonts w:ascii="Arial" w:hAnsi="Arial" w:cs="Arial"/>
          <w:sz w:val="20"/>
          <w:highlight w:val="lightGray"/>
        </w:rPr>
        <w:t xml:space="preserve"> </w:t>
      </w:r>
      <w:proofErr w:type="spellStart"/>
      <w:r w:rsidRPr="00A20280">
        <w:rPr>
          <w:rFonts w:ascii="Arial" w:hAnsi="Arial" w:cs="Arial"/>
          <w:sz w:val="20"/>
          <w:highlight w:val="lightGray"/>
        </w:rPr>
        <w:t>predmeta</w:t>
      </w:r>
      <w:proofErr w:type="spellEnd"/>
      <w:r w:rsidRPr="00A20280">
        <w:rPr>
          <w:rFonts w:ascii="Arial" w:hAnsi="Arial" w:cs="Arial"/>
          <w:sz w:val="20"/>
          <w:highlight w:val="lightGray"/>
        </w:rPr>
        <w:t xml:space="preserve"> </w:t>
      </w:r>
      <w:proofErr w:type="spellStart"/>
      <w:r w:rsidRPr="00A20280">
        <w:rPr>
          <w:rFonts w:ascii="Arial" w:hAnsi="Arial" w:cs="Arial"/>
          <w:sz w:val="20"/>
          <w:highlight w:val="lightGray"/>
        </w:rPr>
        <w:t>ugovora</w:t>
      </w:r>
      <w:proofErr w:type="spellEnd"/>
      <w:r w:rsidRPr="00A20280">
        <w:rPr>
          <w:rFonts w:ascii="Arial" w:hAnsi="Arial" w:cs="Arial"/>
          <w:sz w:val="20"/>
          <w:highlight w:val="lightGray"/>
        </w:rPr>
        <w:t>.</w:t>
      </w:r>
    </w:p>
    <w:tbl>
      <w:tblPr>
        <w:tblpPr w:leftFromText="180" w:rightFromText="180" w:vertAnchor="text" w:horzAnchor="margin" w:tblpY="4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2056"/>
        <w:gridCol w:w="3632"/>
        <w:gridCol w:w="850"/>
        <w:gridCol w:w="709"/>
        <w:gridCol w:w="2410"/>
      </w:tblGrid>
      <w:tr w:rsidR="000176F0" w:rsidRPr="001535B0" w:rsidTr="008B7BD9">
        <w:trPr>
          <w:trHeight w:val="252"/>
        </w:trPr>
        <w:tc>
          <w:tcPr>
            <w:tcW w:w="2430" w:type="dxa"/>
            <w:gridSpan w:val="2"/>
            <w:vAlign w:val="center"/>
          </w:tcPr>
          <w:p w:rsidR="000176F0" w:rsidRPr="00646C89" w:rsidRDefault="000176F0" w:rsidP="008B7BD9">
            <w:pPr>
              <w:spacing w:after="0"/>
              <w:jc w:val="center"/>
              <w:rPr>
                <w:rFonts w:ascii="Arial" w:hAnsi="Arial" w:cs="Arial"/>
                <w:b/>
                <w:sz w:val="20"/>
                <w:lang w:val="sr-Latn-CS"/>
              </w:rPr>
            </w:pPr>
            <w:r w:rsidRPr="00646C89">
              <w:rPr>
                <w:rFonts w:ascii="Arial" w:hAnsi="Arial" w:cs="Arial"/>
                <w:b/>
                <w:sz w:val="20"/>
                <w:lang w:val="sr-Latn-CS"/>
              </w:rPr>
              <w:t>Kategorije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0176F0" w:rsidRPr="00646C89" w:rsidRDefault="000176F0" w:rsidP="008B7BD9">
            <w:pPr>
              <w:spacing w:after="0"/>
              <w:jc w:val="center"/>
              <w:rPr>
                <w:rFonts w:ascii="Arial" w:hAnsi="Arial" w:cs="Arial"/>
                <w:b/>
                <w:sz w:val="20"/>
                <w:lang w:val="sr-Latn-CS"/>
              </w:rPr>
            </w:pPr>
            <w:r w:rsidRPr="00646C89">
              <w:rPr>
                <w:rFonts w:ascii="Arial" w:hAnsi="Arial" w:cs="Arial"/>
                <w:b/>
                <w:sz w:val="20"/>
                <w:lang w:val="sr-Latn-CS"/>
              </w:rPr>
              <w:t>Opis kriterijuma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176F0" w:rsidRPr="001535B0" w:rsidRDefault="000176F0" w:rsidP="008B7BD9">
            <w:pPr>
              <w:spacing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46C89">
              <w:rPr>
                <w:rFonts w:ascii="Arial" w:hAnsi="Arial" w:cs="Arial"/>
                <w:b/>
                <w:sz w:val="20"/>
                <w:lang w:val="sr-Latn-CS"/>
              </w:rPr>
              <w:t>težina</w:t>
            </w:r>
            <w:r w:rsidRPr="001535B0">
              <w:rPr>
                <w:rStyle w:val="FootnoteReference"/>
                <w:sz w:val="18"/>
                <w:szCs w:val="18"/>
              </w:rPr>
              <w:t xml:space="preserve"> </w:t>
            </w:r>
            <w:r w:rsidRPr="001535B0">
              <w:rPr>
                <w:rStyle w:val="FootnoteReference"/>
                <w:sz w:val="18"/>
                <w:szCs w:val="18"/>
              </w:rPr>
              <w:footnoteReference w:id="3"/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176F0" w:rsidRPr="001535B0" w:rsidRDefault="000176F0" w:rsidP="008B7BD9">
            <w:pPr>
              <w:spacing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46C89">
              <w:rPr>
                <w:rFonts w:ascii="Arial" w:hAnsi="Arial" w:cs="Arial"/>
                <w:b/>
                <w:sz w:val="20"/>
                <w:lang w:val="sr-Latn-CS"/>
              </w:rPr>
              <w:t>Način procene</w:t>
            </w:r>
          </w:p>
        </w:tc>
      </w:tr>
      <w:tr w:rsidR="000176F0" w:rsidRPr="001535B0" w:rsidTr="008B7BD9">
        <w:trPr>
          <w:trHeight w:val="847"/>
        </w:trPr>
        <w:tc>
          <w:tcPr>
            <w:tcW w:w="374" w:type="dxa"/>
            <w:vAlign w:val="center"/>
          </w:tcPr>
          <w:p w:rsidR="000176F0" w:rsidRPr="001535B0" w:rsidRDefault="000176F0" w:rsidP="008B7BD9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535B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056" w:type="dxa"/>
            <w:vAlign w:val="center"/>
          </w:tcPr>
          <w:p w:rsidR="000176F0" w:rsidRPr="001535B0" w:rsidRDefault="000176F0" w:rsidP="008B7BD9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Cena</w:t>
            </w:r>
            <w:proofErr w:type="spellEnd"/>
          </w:p>
        </w:tc>
        <w:tc>
          <w:tcPr>
            <w:tcW w:w="3632" w:type="dxa"/>
            <w:tcBorders>
              <w:right w:val="single" w:sz="4" w:space="0" w:color="auto"/>
            </w:tcBorders>
            <w:vAlign w:val="center"/>
          </w:tcPr>
          <w:p w:rsidR="000176F0" w:rsidRPr="001535B0" w:rsidRDefault="000176F0" w:rsidP="008B7BD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82884">
              <w:rPr>
                <w:rFonts w:ascii="Arial" w:hAnsi="Arial" w:cs="Arial"/>
                <w:sz w:val="16"/>
                <w:szCs w:val="16"/>
                <w:lang w:val="sr-Latn-CS"/>
              </w:rPr>
              <w:t>Rezultat &lt;100x %&gt; za  tender sa najnižom cenom. Rezultat tendera se računa proporcionalno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0176F0" w:rsidRPr="001535B0" w:rsidRDefault="000176F0" w:rsidP="008B7BD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176F0" w:rsidRPr="001535B0" w:rsidRDefault="000176F0" w:rsidP="008B7BD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35B0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0176F0" w:rsidRPr="001535B0" w:rsidRDefault="000176F0" w:rsidP="008B7BD9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535B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176F0" w:rsidRPr="001535B0" w:rsidRDefault="007D06F4" w:rsidP="008B7BD9">
            <w:pPr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Arial" w:cs="Arial"/>
                  <w:sz w:val="20"/>
                </w:rPr>
                <m:t>P=</m:t>
              </m:r>
              <m:f>
                <m:fPr>
                  <m:ctrlPr>
                    <w:rPr>
                      <w:rFonts w:ascii="Cambria Math" w:hAnsi="Arial" w:cs="Arial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Arial" w:cs="Arial"/>
                      <w:sz w:val="20"/>
                    </w:rPr>
                    <m:t>Ps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Arial" w:cs="Arial"/>
                      <w:sz w:val="20"/>
                    </w:rPr>
                    <m:t>Pt</m:t>
                  </m:r>
                </m:den>
              </m:f>
              <m:r>
                <m:rPr>
                  <m:sty m:val="p"/>
                </m:rPr>
                <w:rPr>
                  <w:rFonts w:ascii="Cambria Math" w:hAnsi="Arial" w:cs="Arial"/>
                  <w:sz w:val="20"/>
                </w:rPr>
                <m:t xml:space="preserve"> x [100x%]</m:t>
              </m:r>
            </m:oMath>
            <w:r w:rsidR="000176F0" w:rsidRPr="001535B0">
              <w:rPr>
                <w:rStyle w:val="FootnoteReference"/>
                <w:rFonts w:ascii="Arial" w:hAnsi="Arial" w:cs="Arial"/>
                <w:szCs w:val="16"/>
                <w:lang w:val="sq-AL"/>
              </w:rPr>
              <w:footnoteReference w:id="4"/>
            </w:r>
          </w:p>
        </w:tc>
      </w:tr>
      <w:tr w:rsidR="000176F0" w:rsidRPr="001535B0" w:rsidTr="008B7BD9">
        <w:trPr>
          <w:trHeight w:val="55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F0" w:rsidRPr="001535B0" w:rsidRDefault="000176F0" w:rsidP="008B7BD9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F0" w:rsidRPr="001535B0" w:rsidRDefault="000176F0" w:rsidP="008B7BD9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535B0">
              <w:rPr>
                <w:rFonts w:ascii="Arial" w:hAnsi="Arial" w:cs="Arial"/>
                <w:b/>
                <w:sz w:val="16"/>
                <w:szCs w:val="16"/>
              </w:rPr>
              <w:t>[</w:t>
            </w:r>
            <w:r w:rsidRPr="00646C8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  <w:r w:rsidRPr="00582884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rad, održavanje, drugi troškovi trajanja</w:t>
            </w:r>
            <w:r w:rsidRPr="00582884">
              <w:rPr>
                <w:rFonts w:ascii="Arial" w:hAnsi="Arial" w:cs="Arial"/>
                <w:b/>
                <w:sz w:val="16"/>
                <w:szCs w:val="16"/>
              </w:rPr>
              <w:t xml:space="preserve"> ]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F0" w:rsidRPr="00582884" w:rsidRDefault="000176F0" w:rsidP="008B7BD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82884">
              <w:rPr>
                <w:rFonts w:ascii="Arial" w:hAnsi="Arial" w:cs="Arial"/>
                <w:sz w:val="16"/>
                <w:szCs w:val="16"/>
                <w:lang w:val="sr-Latn-CS"/>
              </w:rPr>
              <w:t>[Rezultat &lt;100x %&gt; za tender sa najboljim radnim troškovima. Rezultat tendera se računa proporcionalno (u troškovima]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0176F0" w:rsidRPr="001535B0" w:rsidRDefault="000176F0" w:rsidP="008B7BD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176F0" w:rsidRPr="001535B0" w:rsidRDefault="000176F0" w:rsidP="008B7BD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35B0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F0" w:rsidRPr="001535B0" w:rsidRDefault="000176F0" w:rsidP="008B7BD9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535B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176F0" w:rsidRPr="001535B0" w:rsidRDefault="007D06F4" w:rsidP="008B7BD9">
            <w:pPr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Arial" w:cs="Arial"/>
                  <w:sz w:val="20"/>
                </w:rPr>
                <m:t>O=</m:t>
              </m:r>
              <m:f>
                <m:fPr>
                  <m:ctrlPr>
                    <w:rPr>
                      <w:rFonts w:ascii="Cambria Math" w:hAnsi="Arial" w:cs="Arial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Arial" w:cs="Arial"/>
                      <w:sz w:val="20"/>
                    </w:rPr>
                    <m:t>Ot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Arial" w:cs="Arial"/>
                      <w:sz w:val="20"/>
                    </w:rPr>
                    <m:t>Os</m:t>
                  </m:r>
                </m:den>
              </m:f>
              <m:r>
                <m:rPr>
                  <m:sty m:val="p"/>
                </m:rPr>
                <w:rPr>
                  <w:rFonts w:ascii="Cambria Math" w:hAnsi="Arial" w:cs="Arial"/>
                  <w:sz w:val="20"/>
                </w:rPr>
                <m:t xml:space="preserve"> x [100x%]</m:t>
              </m:r>
            </m:oMath>
            <w:r w:rsidR="000176F0" w:rsidRPr="00A71E45">
              <w:rPr>
                <w:rStyle w:val="FootnoteReference"/>
                <w:rFonts w:cs="Arial"/>
                <w:sz w:val="18"/>
                <w:szCs w:val="18"/>
              </w:rPr>
              <w:footnoteReference w:id="5"/>
            </w:r>
          </w:p>
        </w:tc>
      </w:tr>
      <w:tr w:rsidR="000176F0" w:rsidRPr="001535B0" w:rsidTr="008B7BD9">
        <w:trPr>
          <w:trHeight w:val="55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F0" w:rsidRPr="001535B0" w:rsidRDefault="000176F0" w:rsidP="008B7BD9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F0" w:rsidRPr="001535B0" w:rsidRDefault="000176F0" w:rsidP="008B7BD9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535B0">
              <w:rPr>
                <w:rFonts w:ascii="Arial" w:hAnsi="Arial" w:cs="Arial"/>
                <w:b/>
                <w:sz w:val="16"/>
                <w:szCs w:val="16"/>
              </w:rPr>
              <w:t>[</w:t>
            </w:r>
            <w:r w:rsidRPr="00646C8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  <w:r w:rsidRPr="00582884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Funkcionalne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, tehničke, sredinske, estetske ili slične</w:t>
            </w:r>
            <w:r w:rsidRPr="00582884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karakteristike</w:t>
            </w:r>
            <w:r w:rsidRPr="00582884">
              <w:rPr>
                <w:rFonts w:ascii="Arial" w:hAnsi="Arial" w:cs="Arial"/>
                <w:b/>
                <w:sz w:val="16"/>
                <w:szCs w:val="16"/>
              </w:rPr>
              <w:t xml:space="preserve"> ]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F0" w:rsidRPr="00582884" w:rsidRDefault="000176F0" w:rsidP="008B7BD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82884">
              <w:rPr>
                <w:rFonts w:ascii="Arial" w:hAnsi="Arial" w:cs="Arial"/>
                <w:sz w:val="16"/>
                <w:szCs w:val="16"/>
                <w:lang w:val="sr-Latn-CS"/>
              </w:rPr>
              <w:t>[navesti]</w:t>
            </w:r>
            <w:r w:rsidRPr="00582884">
              <w:rPr>
                <w:rStyle w:val="FootnoteReference"/>
                <w:rFonts w:ascii="Arial" w:hAnsi="Arial" w:cs="Arial"/>
                <w:i/>
                <w:szCs w:val="16"/>
                <w:lang w:val="sr-Latn-CS"/>
              </w:rPr>
              <w:footnoteReference w:id="6"/>
            </w:r>
            <w:r w:rsidRPr="0058288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[razmatrati jednu  (ili više) objektivnih merljivih karakteristika(s) I dati rezultat &lt;100x %&gt; za tender sa najboljim karakteristikom(ama). Rezultat tendera se računa proporcionalno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0176F0" w:rsidRPr="001535B0" w:rsidRDefault="000176F0" w:rsidP="008B7BD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176F0" w:rsidRPr="001535B0" w:rsidRDefault="000176F0" w:rsidP="008B7BD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35B0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F0" w:rsidRPr="001535B0" w:rsidRDefault="000176F0" w:rsidP="008B7BD9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535B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176F0" w:rsidRPr="001535B0" w:rsidRDefault="007D06F4" w:rsidP="008B7BD9">
            <w:pPr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Arial" w:cs="Arial"/>
                  <w:sz w:val="20"/>
                </w:rPr>
                <m:t>C=</m:t>
              </m:r>
              <m:f>
                <m:fPr>
                  <m:ctrlPr>
                    <w:rPr>
                      <w:rFonts w:ascii="Cambria Math" w:hAnsi="Arial" w:cs="Arial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Arial" w:cs="Arial"/>
                      <w:sz w:val="20"/>
                    </w:rPr>
                    <m:t>Ct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Arial" w:cs="Arial"/>
                      <w:sz w:val="20"/>
                    </w:rPr>
                    <m:t>Cs</m:t>
                  </m:r>
                </m:den>
              </m:f>
              <m:r>
                <m:rPr>
                  <m:sty m:val="p"/>
                </m:rPr>
                <w:rPr>
                  <w:rFonts w:ascii="Cambria Math" w:hAnsi="Arial" w:cs="Arial"/>
                  <w:sz w:val="20"/>
                </w:rPr>
                <m:t xml:space="preserve"> x [100x%]</m:t>
              </m:r>
            </m:oMath>
            <w:r w:rsidR="000176F0" w:rsidRPr="00A71E45">
              <w:rPr>
                <w:rStyle w:val="FootnoteReference"/>
                <w:rFonts w:cs="Arial"/>
                <w:sz w:val="18"/>
                <w:szCs w:val="18"/>
              </w:rPr>
              <w:footnoteReference w:id="7"/>
            </w:r>
          </w:p>
        </w:tc>
      </w:tr>
      <w:tr w:rsidR="000176F0" w:rsidRPr="001535B0" w:rsidTr="008B7BD9">
        <w:trPr>
          <w:trHeight w:val="55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F0" w:rsidRPr="001535B0" w:rsidRDefault="000176F0" w:rsidP="008B7BD9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F0" w:rsidRPr="001535B0" w:rsidRDefault="000176F0" w:rsidP="008B7BD9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535B0">
              <w:rPr>
                <w:rFonts w:ascii="Arial" w:hAnsi="Arial" w:cs="Arial"/>
                <w:b/>
                <w:sz w:val="16"/>
                <w:szCs w:val="16"/>
              </w:rPr>
              <w:t>[</w:t>
            </w:r>
            <w:r w:rsidRPr="00646C8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  <w:r w:rsidRPr="00582884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usluge nakon prodaje, tehnička pomoć</w:t>
            </w:r>
            <w:r w:rsidRPr="00582884">
              <w:rPr>
                <w:rFonts w:ascii="Arial" w:hAnsi="Arial" w:cs="Arial"/>
                <w:b/>
                <w:sz w:val="16"/>
                <w:szCs w:val="16"/>
              </w:rPr>
              <w:t xml:space="preserve"> ]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F0" w:rsidRPr="00582884" w:rsidRDefault="000176F0" w:rsidP="008B7BD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82884">
              <w:rPr>
                <w:rFonts w:ascii="Arial" w:hAnsi="Arial" w:cs="Arial"/>
                <w:sz w:val="16"/>
                <w:szCs w:val="16"/>
                <w:lang w:val="sr-Latn-CS"/>
              </w:rPr>
              <w:t>[navesti]</w:t>
            </w:r>
            <w:r w:rsidRPr="00582884">
              <w:rPr>
                <w:rStyle w:val="FootnoteReference"/>
                <w:rFonts w:ascii="Arial" w:hAnsi="Arial" w:cs="Arial"/>
                <w:i/>
                <w:szCs w:val="16"/>
                <w:lang w:val="sr-Latn-CS"/>
              </w:rPr>
              <w:footnoteReference w:id="8"/>
            </w:r>
            <w:r w:rsidRPr="0058288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[[razmatrati jednu  (ili više) objektivnih merljivih karakteristikac(s) I dati rezultat &lt;100x %&gt; za tender sa najboljim karakteristikom(ama).  Rezultat tendera se računa proporcionalno (ocenama)]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0176F0" w:rsidRPr="001535B0" w:rsidRDefault="000176F0" w:rsidP="008B7BD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176F0" w:rsidRPr="001535B0" w:rsidRDefault="000176F0" w:rsidP="008B7BD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35B0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F0" w:rsidRPr="001535B0" w:rsidRDefault="007D06F4" w:rsidP="008B7BD9">
            <w:pPr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Arial" w:cs="Arial"/>
                  <w:sz w:val="20"/>
                </w:rPr>
                <m:t>S=</m:t>
              </m:r>
              <m:f>
                <m:fPr>
                  <m:ctrlPr>
                    <w:rPr>
                      <w:rFonts w:ascii="Cambria Math" w:hAnsi="Arial" w:cs="Arial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Arial" w:cs="Arial"/>
                      <w:sz w:val="20"/>
                    </w:rPr>
                    <m:t>St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Arial" w:cs="Arial"/>
                      <w:sz w:val="20"/>
                    </w:rPr>
                    <m:t>Ss</m:t>
                  </m:r>
                </m:den>
              </m:f>
              <m:r>
                <m:rPr>
                  <m:sty m:val="p"/>
                </m:rPr>
                <w:rPr>
                  <w:rFonts w:ascii="Cambria Math" w:hAnsi="Arial" w:cs="Arial"/>
                  <w:sz w:val="20"/>
                </w:rPr>
                <m:t xml:space="preserve"> x [100x%]</m:t>
              </m:r>
            </m:oMath>
            <w:r w:rsidR="000176F0" w:rsidRPr="00A71E45">
              <w:rPr>
                <w:rStyle w:val="FootnoteReference"/>
                <w:rFonts w:cs="Arial"/>
                <w:sz w:val="18"/>
                <w:szCs w:val="18"/>
              </w:rPr>
              <w:footnoteReference w:id="9"/>
            </w:r>
          </w:p>
        </w:tc>
      </w:tr>
      <w:tr w:rsidR="000176F0" w:rsidRPr="001535B0" w:rsidTr="008B7BD9">
        <w:trPr>
          <w:trHeight w:val="55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F0" w:rsidRPr="001535B0" w:rsidRDefault="000176F0" w:rsidP="008B7BD9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F0" w:rsidRPr="001535B0" w:rsidRDefault="000176F0" w:rsidP="008B7BD9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535B0">
              <w:rPr>
                <w:rFonts w:ascii="Arial" w:hAnsi="Arial" w:cs="Arial"/>
                <w:b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Karakteristike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kvaliteta</w:t>
            </w:r>
            <w:proofErr w:type="spellEnd"/>
            <w:r w:rsidRPr="001535B0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F0" w:rsidRPr="001535B0" w:rsidRDefault="000176F0" w:rsidP="008B7BD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535B0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navesti</w:t>
            </w:r>
            <w:proofErr w:type="spellEnd"/>
            <w:r w:rsidRPr="001535B0">
              <w:rPr>
                <w:rFonts w:ascii="Arial" w:hAnsi="Arial" w:cs="Arial"/>
                <w:sz w:val="16"/>
                <w:szCs w:val="16"/>
              </w:rPr>
              <w:t>]</w:t>
            </w:r>
            <w:r w:rsidRPr="001535B0">
              <w:rPr>
                <w:rStyle w:val="FootnoteReference"/>
                <w:rFonts w:cs="Arial"/>
                <w:szCs w:val="16"/>
              </w:rPr>
              <w:footnoteReference w:id="10"/>
            </w:r>
            <w:r w:rsidRPr="001535B0">
              <w:rPr>
                <w:rFonts w:ascii="Arial" w:hAnsi="Arial" w:cs="Arial"/>
                <w:sz w:val="16"/>
                <w:szCs w:val="16"/>
              </w:rPr>
              <w:t xml:space="preserve"> [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razmotri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jednu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35B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ili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</w:t>
            </w:r>
            <w:proofErr w:type="spellEnd"/>
            <w:r w:rsidRPr="001535B0"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objektivne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merljive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karakteristike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rezutat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35B0">
              <w:rPr>
                <w:rFonts w:ascii="Arial" w:hAnsi="Arial" w:cs="Arial"/>
                <w:sz w:val="16"/>
                <w:szCs w:val="16"/>
              </w:rPr>
              <w:t xml:space="preserve">&lt;100x %&gt;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</w:t>
            </w:r>
            <w:r w:rsidRPr="001535B0">
              <w:rPr>
                <w:rFonts w:ascii="Arial" w:hAnsi="Arial" w:cs="Arial"/>
                <w:sz w:val="16"/>
                <w:szCs w:val="16"/>
              </w:rPr>
              <w:t xml:space="preserve">ender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najboljim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karakteristikama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Rezultat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tendera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računa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proporcionalno</w:t>
            </w:r>
            <w:proofErr w:type="spellEnd"/>
            <w:r w:rsidRPr="001535B0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 xml:space="preserve">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ocenama</w:t>
            </w:r>
            <w:proofErr w:type="spellEnd"/>
            <w:r w:rsidRPr="001535B0">
              <w:rPr>
                <w:rFonts w:ascii="Arial" w:hAnsi="Arial" w:cs="Arial"/>
                <w:sz w:val="16"/>
                <w:szCs w:val="16"/>
              </w:rPr>
              <w:t>)]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0176F0" w:rsidRPr="001535B0" w:rsidRDefault="000176F0" w:rsidP="008B7BD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176F0" w:rsidRPr="001535B0" w:rsidRDefault="000176F0" w:rsidP="008B7BD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35B0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F0" w:rsidRPr="001535B0" w:rsidRDefault="007D06F4" w:rsidP="008B7BD9">
            <w:pPr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Arial" w:cs="Arial"/>
                  <w:sz w:val="20"/>
                </w:rPr>
                <m:t>Q=</m:t>
              </m:r>
              <m:f>
                <m:fPr>
                  <m:ctrlPr>
                    <w:rPr>
                      <w:rFonts w:ascii="Cambria Math" w:hAnsi="Arial" w:cs="Arial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Arial" w:cs="Arial"/>
                      <w:sz w:val="20"/>
                    </w:rPr>
                    <m:t>Qt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Arial" w:cs="Arial"/>
                      <w:sz w:val="20"/>
                    </w:rPr>
                    <m:t>Qs</m:t>
                  </m:r>
                </m:den>
              </m:f>
              <m:r>
                <m:rPr>
                  <m:sty m:val="p"/>
                </m:rPr>
                <w:rPr>
                  <w:rFonts w:ascii="Cambria Math" w:hAnsi="Arial" w:cs="Arial"/>
                  <w:sz w:val="20"/>
                </w:rPr>
                <m:t xml:space="preserve"> x [100x%]</m:t>
              </m:r>
            </m:oMath>
            <w:r w:rsidR="000176F0" w:rsidRPr="00A71E45">
              <w:rPr>
                <w:rStyle w:val="FootnoteReference"/>
                <w:rFonts w:cs="Arial"/>
                <w:sz w:val="18"/>
                <w:szCs w:val="18"/>
              </w:rPr>
              <w:footnoteReference w:id="11"/>
            </w:r>
          </w:p>
        </w:tc>
      </w:tr>
      <w:tr w:rsidR="000176F0" w:rsidRPr="001535B0" w:rsidTr="008B7BD9">
        <w:trPr>
          <w:trHeight w:val="368"/>
        </w:trPr>
        <w:tc>
          <w:tcPr>
            <w:tcW w:w="374" w:type="dxa"/>
            <w:tcBorders>
              <w:left w:val="nil"/>
              <w:bottom w:val="nil"/>
              <w:right w:val="nil"/>
            </w:tcBorders>
            <w:vAlign w:val="center"/>
          </w:tcPr>
          <w:p w:rsidR="000176F0" w:rsidRPr="001535B0" w:rsidRDefault="000176F0" w:rsidP="008B7BD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left w:val="nil"/>
              <w:bottom w:val="nil"/>
              <w:right w:val="nil"/>
            </w:tcBorders>
            <w:vAlign w:val="center"/>
          </w:tcPr>
          <w:p w:rsidR="000176F0" w:rsidRPr="001535B0" w:rsidRDefault="000176F0" w:rsidP="008B7BD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2" w:type="dxa"/>
            <w:tcBorders>
              <w:left w:val="nil"/>
              <w:bottom w:val="nil"/>
            </w:tcBorders>
          </w:tcPr>
          <w:p w:rsidR="000176F0" w:rsidRPr="001535B0" w:rsidRDefault="000176F0" w:rsidP="008B7B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176F0" w:rsidRPr="001535B0" w:rsidRDefault="000176F0" w:rsidP="008B7BD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35B0">
              <w:rPr>
                <w:rFonts w:ascii="Arial" w:hAnsi="Arial" w:cs="Arial"/>
                <w:b/>
                <w:sz w:val="16"/>
                <w:szCs w:val="16"/>
              </w:rPr>
              <w:t>100 %</w:t>
            </w:r>
          </w:p>
        </w:tc>
        <w:tc>
          <w:tcPr>
            <w:tcW w:w="2410" w:type="dxa"/>
            <w:tcBorders>
              <w:bottom w:val="nil"/>
              <w:right w:val="nil"/>
            </w:tcBorders>
          </w:tcPr>
          <w:p w:rsidR="000176F0" w:rsidRPr="001535B0" w:rsidRDefault="000176F0" w:rsidP="008B7BD9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176F0" w:rsidRDefault="000176F0" w:rsidP="000176F0">
      <w:pPr>
        <w:rPr>
          <w:rFonts w:ascii="Arial" w:hAnsi="Arial" w:cs="Arial"/>
          <w:sz w:val="20"/>
        </w:rPr>
      </w:pPr>
    </w:p>
    <w:p w:rsidR="000176F0" w:rsidRDefault="000176F0" w:rsidP="000176F0">
      <w:pPr>
        <w:pStyle w:val="Text1"/>
        <w:rPr>
          <w:lang w:val="sq-AL"/>
        </w:rPr>
      </w:pPr>
    </w:p>
    <w:p w:rsidR="000176F0" w:rsidRDefault="000176F0" w:rsidP="000176F0">
      <w:pPr>
        <w:pStyle w:val="Text1"/>
        <w:rPr>
          <w:lang w:val="sq-AL"/>
        </w:rPr>
      </w:pPr>
    </w:p>
    <w:p w:rsidR="000176F0" w:rsidRDefault="000176F0" w:rsidP="000176F0">
      <w:pPr>
        <w:pStyle w:val="Text1"/>
        <w:rPr>
          <w:lang w:val="sq-AL"/>
        </w:rPr>
      </w:pPr>
    </w:p>
    <w:p w:rsidR="000176F0" w:rsidRDefault="000176F0" w:rsidP="000176F0">
      <w:pPr>
        <w:pStyle w:val="Text1"/>
        <w:rPr>
          <w:lang w:val="sq-AL"/>
        </w:rPr>
      </w:pPr>
    </w:p>
    <w:p w:rsidR="000176F0" w:rsidRDefault="000176F0" w:rsidP="000176F0">
      <w:pPr>
        <w:pStyle w:val="Text1"/>
        <w:rPr>
          <w:lang w:val="sq-AL"/>
        </w:rPr>
      </w:pPr>
    </w:p>
    <w:p w:rsidR="000176F0" w:rsidRDefault="000176F0" w:rsidP="000176F0">
      <w:pPr>
        <w:pStyle w:val="Text1"/>
        <w:rPr>
          <w:lang w:val="sq-AL"/>
        </w:rPr>
      </w:pPr>
    </w:p>
    <w:p w:rsidR="000176F0" w:rsidRDefault="000176F0" w:rsidP="000176F0">
      <w:pPr>
        <w:pStyle w:val="Text1"/>
        <w:rPr>
          <w:lang w:val="sq-AL"/>
        </w:rPr>
      </w:pPr>
    </w:p>
    <w:p w:rsidR="000176F0" w:rsidRPr="000176F0" w:rsidRDefault="000176F0" w:rsidP="000176F0">
      <w:pPr>
        <w:pStyle w:val="Text1"/>
        <w:rPr>
          <w:lang w:val="sq-AL"/>
        </w:rPr>
      </w:pPr>
    </w:p>
    <w:p w:rsidR="00E22E3F" w:rsidRDefault="00396698" w:rsidP="00396698">
      <w:pPr>
        <w:pStyle w:val="Heading1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bookmarkStart w:id="143" w:name="_Toc308511695"/>
      <w:r w:rsidRPr="00396698">
        <w:rPr>
          <w:rStyle w:val="Emphasis"/>
          <w:rFonts w:ascii="Arial" w:hAnsi="Arial" w:cs="Arial"/>
          <w:i w:val="0"/>
          <w:iCs w:val="0"/>
          <w:sz w:val="24"/>
          <w:szCs w:val="24"/>
        </w:rPr>
        <w:t>DEO B</w:t>
      </w:r>
      <w:r w:rsidR="00A2199B" w:rsidRPr="00396698">
        <w:rPr>
          <w:rStyle w:val="Emphasis"/>
          <w:rFonts w:ascii="Arial" w:hAnsi="Arial" w:cs="Arial"/>
          <w:i w:val="0"/>
          <w:iCs w:val="0"/>
          <w:sz w:val="24"/>
          <w:szCs w:val="24"/>
        </w:rPr>
        <w:t>:</w:t>
      </w:r>
      <w:r w:rsidR="009B2DE3" w:rsidRPr="00396698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 </w:t>
      </w:r>
      <w:r w:rsidR="00E22E3F" w:rsidRPr="00396698">
        <w:rPr>
          <w:rStyle w:val="Emphasis"/>
          <w:rFonts w:ascii="Arial" w:hAnsi="Arial" w:cs="Arial"/>
          <w:i w:val="0"/>
          <w:iCs w:val="0"/>
          <w:sz w:val="24"/>
          <w:szCs w:val="24"/>
        </w:rPr>
        <w:t>OBRAZAC TENDERA</w:t>
      </w:r>
      <w:bookmarkEnd w:id="143"/>
    </w:p>
    <w:p w:rsidR="00396698" w:rsidRPr="00396698" w:rsidRDefault="00396698" w:rsidP="00396698">
      <w:pPr>
        <w:pStyle w:val="Heading1"/>
        <w:rPr>
          <w:rFonts w:ascii="Arial" w:hAnsi="Arial" w:cs="Arial"/>
          <w:iCs/>
          <w:sz w:val="20"/>
        </w:rPr>
      </w:pPr>
      <w:bookmarkStart w:id="144" w:name="_Toc308511696"/>
      <w:r>
        <w:rPr>
          <w:rStyle w:val="Emphasis"/>
          <w:rFonts w:ascii="Arial" w:hAnsi="Arial" w:cs="Arial"/>
          <w:i w:val="0"/>
          <w:sz w:val="20"/>
        </w:rPr>
        <w:t xml:space="preserve">DEO I </w:t>
      </w:r>
      <w:r w:rsidRPr="00F811C0">
        <w:rPr>
          <w:rStyle w:val="Emphasis"/>
          <w:rFonts w:ascii="Arial" w:hAnsi="Arial" w:cs="Arial"/>
          <w:i w:val="0"/>
          <w:sz w:val="20"/>
        </w:rPr>
        <w:t>O</w:t>
      </w:r>
      <w:r>
        <w:rPr>
          <w:rStyle w:val="Emphasis"/>
          <w:rFonts w:ascii="Arial" w:hAnsi="Arial" w:cs="Arial"/>
          <w:i w:val="0"/>
          <w:sz w:val="20"/>
        </w:rPr>
        <w:t>BRAZAC TENDERA</w:t>
      </w:r>
      <w:bookmarkEnd w:id="144"/>
    </w:p>
    <w:p w:rsidR="00581EAA" w:rsidRPr="00E56855" w:rsidRDefault="00581EAA" w:rsidP="00581EAA">
      <w:pPr>
        <w:tabs>
          <w:tab w:val="center" w:leader="dot" w:pos="4536"/>
          <w:tab w:val="right" w:leader="dot" w:pos="9072"/>
        </w:tabs>
        <w:spacing w:after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b/>
          <w:sz w:val="20"/>
        </w:rPr>
        <w:t>Za</w:t>
      </w:r>
      <w:proofErr w:type="spellEnd"/>
      <w:r w:rsidRPr="00E56855">
        <w:rPr>
          <w:rFonts w:ascii="Arial" w:hAnsi="Arial" w:cs="Arial"/>
          <w:b/>
          <w:sz w:val="20"/>
        </w:rPr>
        <w:t>:</w:t>
      </w:r>
      <w:r w:rsidRPr="00E56855">
        <w:rPr>
          <w:rFonts w:ascii="Arial" w:hAnsi="Arial" w:cs="Arial"/>
          <w:sz w:val="20"/>
        </w:rPr>
        <w:t xml:space="preserve"> </w:t>
      </w:r>
      <w:r w:rsidRPr="0069770B">
        <w:rPr>
          <w:rFonts w:ascii="Arial" w:hAnsi="Arial" w:cs="Arial"/>
          <w:i/>
          <w:sz w:val="20"/>
          <w:highlight w:val="lightGray"/>
        </w:rPr>
        <w:t>[</w:t>
      </w:r>
      <w:proofErr w:type="spellStart"/>
      <w:r>
        <w:rPr>
          <w:rFonts w:ascii="Arial" w:hAnsi="Arial" w:cs="Arial"/>
          <w:i/>
          <w:sz w:val="20"/>
          <w:highlight w:val="lightGray"/>
        </w:rPr>
        <w:t>ubaci</w:t>
      </w:r>
      <w:proofErr w:type="spellEnd"/>
      <w:r>
        <w:rPr>
          <w:rFonts w:ascii="Arial" w:hAnsi="Arial" w:cs="Arial"/>
          <w:i/>
          <w:sz w:val="20"/>
          <w:highlight w:val="lightGray"/>
        </w:rPr>
        <w:t xml:space="preserve"> </w:t>
      </w:r>
      <w:proofErr w:type="spellStart"/>
      <w:r>
        <w:rPr>
          <w:rFonts w:ascii="Arial" w:hAnsi="Arial" w:cs="Arial"/>
          <w:i/>
          <w:sz w:val="20"/>
          <w:highlight w:val="lightGray"/>
        </w:rPr>
        <w:t>ime</w:t>
      </w:r>
      <w:proofErr w:type="spellEnd"/>
      <w:r>
        <w:rPr>
          <w:rFonts w:ascii="Arial" w:hAnsi="Arial" w:cs="Arial"/>
          <w:i/>
          <w:sz w:val="20"/>
          <w:highlight w:val="lightGray"/>
        </w:rPr>
        <w:t xml:space="preserve"> </w:t>
      </w:r>
      <w:proofErr w:type="spellStart"/>
      <w:r>
        <w:rPr>
          <w:rFonts w:ascii="Arial" w:hAnsi="Arial" w:cs="Arial"/>
          <w:i/>
          <w:sz w:val="20"/>
          <w:highlight w:val="lightGray"/>
        </w:rPr>
        <w:t>i</w:t>
      </w:r>
      <w:proofErr w:type="spellEnd"/>
      <w:r>
        <w:rPr>
          <w:rFonts w:ascii="Arial" w:hAnsi="Arial" w:cs="Arial"/>
          <w:i/>
          <w:sz w:val="20"/>
          <w:highlight w:val="lightGray"/>
        </w:rPr>
        <w:t xml:space="preserve"> </w:t>
      </w:r>
      <w:proofErr w:type="spellStart"/>
      <w:r>
        <w:rPr>
          <w:rFonts w:ascii="Arial" w:hAnsi="Arial" w:cs="Arial"/>
          <w:i/>
          <w:sz w:val="20"/>
          <w:highlight w:val="lightGray"/>
        </w:rPr>
        <w:t>adresu</w:t>
      </w:r>
      <w:proofErr w:type="spellEnd"/>
      <w:r>
        <w:rPr>
          <w:rFonts w:ascii="Arial" w:hAnsi="Arial" w:cs="Arial"/>
          <w:i/>
          <w:sz w:val="20"/>
          <w:highlight w:val="lightGray"/>
        </w:rPr>
        <w:t xml:space="preserve"> </w:t>
      </w:r>
      <w:proofErr w:type="spellStart"/>
      <w:r>
        <w:rPr>
          <w:rFonts w:ascii="Arial" w:hAnsi="Arial" w:cs="Arial"/>
          <w:i/>
          <w:sz w:val="20"/>
          <w:highlight w:val="lightGray"/>
        </w:rPr>
        <w:t>Ugovornog</w:t>
      </w:r>
      <w:proofErr w:type="spellEnd"/>
      <w:r>
        <w:rPr>
          <w:rFonts w:ascii="Arial" w:hAnsi="Arial" w:cs="Arial"/>
          <w:i/>
          <w:sz w:val="20"/>
          <w:highlight w:val="lightGray"/>
        </w:rPr>
        <w:t xml:space="preserve"> </w:t>
      </w:r>
      <w:proofErr w:type="spellStart"/>
      <w:r>
        <w:rPr>
          <w:rFonts w:ascii="Arial" w:hAnsi="Arial" w:cs="Arial"/>
          <w:i/>
          <w:sz w:val="20"/>
          <w:highlight w:val="lightGray"/>
        </w:rPr>
        <w:t>Autoriteta</w:t>
      </w:r>
      <w:proofErr w:type="spellEnd"/>
      <w:r w:rsidRPr="0069770B">
        <w:rPr>
          <w:rFonts w:ascii="Arial" w:hAnsi="Arial" w:cs="Arial"/>
          <w:i/>
          <w:sz w:val="20"/>
          <w:highlight w:val="lightGray"/>
        </w:rPr>
        <w:t>]</w:t>
      </w:r>
      <w:r w:rsidRPr="0069770B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Pr="00E56855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 xml:space="preserve">u </w:t>
      </w:r>
      <w:proofErr w:type="spellStart"/>
      <w:r>
        <w:rPr>
          <w:rFonts w:ascii="Arial" w:hAnsi="Arial" w:cs="Arial"/>
          <w:sz w:val="20"/>
        </w:rPr>
        <w:t>daljem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tekstu</w:t>
      </w:r>
      <w:proofErr w:type="spellEnd"/>
      <w:r w:rsidRPr="00E56855">
        <w:rPr>
          <w:rFonts w:ascii="Arial" w:hAnsi="Arial" w:cs="Arial"/>
          <w:sz w:val="20"/>
        </w:rPr>
        <w:t xml:space="preserve"> “</w:t>
      </w:r>
      <w:proofErr w:type="spellStart"/>
      <w:r>
        <w:rPr>
          <w:rFonts w:ascii="Arial" w:hAnsi="Arial" w:cs="Arial"/>
          <w:sz w:val="20"/>
        </w:rPr>
        <w:t>Ugovorni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Autoritet</w:t>
      </w:r>
      <w:proofErr w:type="spellEnd"/>
      <w:r w:rsidRPr="00E56855">
        <w:rPr>
          <w:rFonts w:ascii="Arial" w:hAnsi="Arial" w:cs="Arial"/>
          <w:sz w:val="20"/>
        </w:rPr>
        <w:t>”)</w:t>
      </w:r>
    </w:p>
    <w:p w:rsidR="00581EAA" w:rsidRDefault="00581EAA" w:rsidP="00581EAA">
      <w:pPr>
        <w:pStyle w:val="Title"/>
        <w:spacing w:after="0"/>
        <w:jc w:val="left"/>
        <w:rPr>
          <w:b w:val="0"/>
          <w:i/>
          <w:sz w:val="20"/>
        </w:rPr>
      </w:pPr>
      <w:proofErr w:type="spellStart"/>
      <w:r>
        <w:rPr>
          <w:sz w:val="20"/>
        </w:rPr>
        <w:t>Naslov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ugovora</w:t>
      </w:r>
      <w:proofErr w:type="spellEnd"/>
      <w:r w:rsidRPr="00E56855">
        <w:rPr>
          <w:sz w:val="20"/>
        </w:rPr>
        <w:t xml:space="preserve">: </w:t>
      </w:r>
      <w:r w:rsidRPr="0069770B">
        <w:rPr>
          <w:b w:val="0"/>
          <w:i/>
          <w:sz w:val="20"/>
        </w:rPr>
        <w:t>[</w:t>
      </w:r>
      <w:proofErr w:type="spellStart"/>
      <w:r>
        <w:rPr>
          <w:b w:val="0"/>
          <w:i/>
          <w:sz w:val="20"/>
          <w:highlight w:val="lightGray"/>
        </w:rPr>
        <w:t>ubaci</w:t>
      </w:r>
      <w:proofErr w:type="spellEnd"/>
      <w:r>
        <w:rPr>
          <w:b w:val="0"/>
          <w:i/>
          <w:sz w:val="20"/>
          <w:highlight w:val="lightGray"/>
        </w:rPr>
        <w:t xml:space="preserve"> </w:t>
      </w:r>
      <w:proofErr w:type="spellStart"/>
      <w:r>
        <w:rPr>
          <w:b w:val="0"/>
          <w:i/>
          <w:sz w:val="20"/>
          <w:highlight w:val="lightGray"/>
        </w:rPr>
        <w:t>Naslov</w:t>
      </w:r>
      <w:proofErr w:type="spellEnd"/>
      <w:r w:rsidRPr="0069770B">
        <w:rPr>
          <w:b w:val="0"/>
          <w:i/>
          <w:sz w:val="20"/>
          <w:highlight w:val="lightGray"/>
        </w:rPr>
        <w:t>]</w:t>
      </w:r>
    </w:p>
    <w:p w:rsidR="00581EAA" w:rsidRDefault="00581EAA" w:rsidP="00581EAA">
      <w:pPr>
        <w:tabs>
          <w:tab w:val="center" w:leader="dot" w:pos="4536"/>
          <w:tab w:val="right" w:leader="dot" w:pos="9072"/>
        </w:tabs>
        <w:spacing w:after="0"/>
        <w:ind w:right="-1021"/>
        <w:rPr>
          <w:rFonts w:ascii="Arial" w:hAnsi="Arial" w:cs="Arial"/>
          <w:sz w:val="20"/>
          <w:lang w:val="sr-Latn-CS"/>
        </w:rPr>
      </w:pPr>
    </w:p>
    <w:p w:rsidR="00581EAA" w:rsidRPr="00142E02" w:rsidRDefault="00581EAA" w:rsidP="00581EAA">
      <w:pPr>
        <w:tabs>
          <w:tab w:val="center" w:leader="dot" w:pos="4536"/>
          <w:tab w:val="right" w:leader="dot" w:pos="9072"/>
        </w:tabs>
        <w:spacing w:after="0"/>
        <w:ind w:right="-1021"/>
        <w:rPr>
          <w:rFonts w:ascii="Arial" w:hAnsi="Arial" w:cs="Arial"/>
          <w:sz w:val="20"/>
          <w:lang w:val="sr-Latn-CS"/>
        </w:rPr>
      </w:pPr>
      <w:r w:rsidRPr="00142E02">
        <w:rPr>
          <w:rFonts w:ascii="Arial" w:hAnsi="Arial" w:cs="Arial"/>
          <w:sz w:val="20"/>
          <w:lang w:val="sr-Latn-CS"/>
        </w:rPr>
        <w:t>U odgovoru na vaše pismo poziva na tender za ispred pomenuti ugovor,</w:t>
      </w:r>
    </w:p>
    <w:p w:rsidR="00581EAA" w:rsidRPr="00142E02" w:rsidRDefault="00581EAA" w:rsidP="00581EAA">
      <w:pPr>
        <w:tabs>
          <w:tab w:val="center" w:leader="dot" w:pos="4536"/>
          <w:tab w:val="right" w:leader="dot" w:pos="9072"/>
        </w:tabs>
        <w:spacing w:after="0"/>
        <w:ind w:right="-1021"/>
        <w:rPr>
          <w:rFonts w:ascii="Arial" w:hAnsi="Arial" w:cs="Arial"/>
          <w:sz w:val="20"/>
          <w:lang w:val="sr-Latn-CS"/>
        </w:rPr>
      </w:pPr>
    </w:p>
    <w:p w:rsidR="00581EAA" w:rsidRPr="00142E02" w:rsidRDefault="00581EAA" w:rsidP="00581EAA">
      <w:pPr>
        <w:tabs>
          <w:tab w:val="center" w:leader="dot" w:pos="4536"/>
          <w:tab w:val="right" w:leader="dot" w:pos="9072"/>
        </w:tabs>
        <w:spacing w:after="0"/>
        <w:ind w:right="-1021"/>
        <w:rPr>
          <w:rFonts w:ascii="Arial" w:hAnsi="Arial" w:cs="Arial"/>
          <w:sz w:val="20"/>
          <w:lang w:val="sr-Latn-CS"/>
        </w:rPr>
      </w:pPr>
      <w:r w:rsidRPr="00142E02">
        <w:rPr>
          <w:rFonts w:ascii="Arial" w:hAnsi="Arial" w:cs="Arial"/>
          <w:sz w:val="20"/>
          <w:lang w:val="sr-Latn-CS"/>
        </w:rPr>
        <w:t>Mi, dole  potpisani, ovim izjavljujemo da:</w:t>
      </w:r>
    </w:p>
    <w:p w:rsidR="00581EAA" w:rsidRPr="00142E02" w:rsidRDefault="00581EAA" w:rsidP="00581EAA">
      <w:pPr>
        <w:tabs>
          <w:tab w:val="center" w:leader="dot" w:pos="4536"/>
          <w:tab w:val="right" w:leader="dot" w:pos="9072"/>
        </w:tabs>
        <w:spacing w:after="0"/>
        <w:ind w:right="-1021"/>
        <w:rPr>
          <w:rFonts w:ascii="Arial" w:hAnsi="Arial" w:cs="Arial"/>
          <w:sz w:val="20"/>
          <w:lang w:val="sq-AL"/>
        </w:rPr>
      </w:pPr>
    </w:p>
    <w:p w:rsidR="00581EAA" w:rsidRPr="00E22E3F" w:rsidRDefault="00581EAA" w:rsidP="00581EAA">
      <w:pPr>
        <w:numPr>
          <w:ilvl w:val="1"/>
          <w:numId w:val="0"/>
        </w:numPr>
        <w:tabs>
          <w:tab w:val="num" w:pos="360"/>
        </w:tabs>
        <w:ind w:left="360" w:hanging="360"/>
        <w:rPr>
          <w:rFonts w:ascii="Arial" w:hAnsi="Arial" w:cs="Arial"/>
          <w:sz w:val="20"/>
          <w:lang w:val="sq-AL"/>
        </w:rPr>
      </w:pPr>
      <w:r w:rsidRPr="00142E02">
        <w:rPr>
          <w:rFonts w:ascii="Arial" w:hAnsi="Arial" w:cs="Arial"/>
          <w:b/>
          <w:sz w:val="20"/>
          <w:lang w:val="sq-AL"/>
        </w:rPr>
        <w:t>1.</w:t>
      </w:r>
      <w:r w:rsidRPr="00142E02">
        <w:rPr>
          <w:rFonts w:ascii="Arial" w:hAnsi="Arial" w:cs="Arial"/>
          <w:sz w:val="20"/>
          <w:lang w:val="sq-AL"/>
        </w:rPr>
        <w:t xml:space="preserve">   </w:t>
      </w:r>
      <w:r w:rsidRPr="00142E02">
        <w:rPr>
          <w:rFonts w:ascii="Arial" w:hAnsi="Arial" w:cs="Arial"/>
          <w:sz w:val="20"/>
          <w:lang w:val="sr-Latn-CS"/>
        </w:rPr>
        <w:t xml:space="preserve">Smo proučili I da u potpunosti prihvatamo sadržaj </w:t>
      </w:r>
      <w:r>
        <w:rPr>
          <w:rFonts w:ascii="Arial" w:hAnsi="Arial" w:cs="Arial"/>
          <w:sz w:val="20"/>
          <w:lang w:val="sr-Latn-CS"/>
        </w:rPr>
        <w:t>PZT</w:t>
      </w:r>
      <w:r w:rsidRPr="00142E02">
        <w:rPr>
          <w:rFonts w:ascii="Arial" w:hAnsi="Arial" w:cs="Arial"/>
          <w:sz w:val="20"/>
          <w:lang w:val="sr-Latn-CS"/>
        </w:rPr>
        <w:t xml:space="preserve"> br. &lt;</w:t>
      </w:r>
      <w:r w:rsidRPr="00581EAA">
        <w:rPr>
          <w:rFonts w:ascii="Arial" w:hAnsi="Arial" w:cs="Arial"/>
          <w:sz w:val="20"/>
          <w:highlight w:val="lightGray"/>
          <w:lang w:val="sr-Latn-CS"/>
        </w:rPr>
        <w:t>ubaci broj nabavke</w:t>
      </w:r>
      <w:r w:rsidRPr="00142E02">
        <w:rPr>
          <w:rFonts w:ascii="Arial" w:hAnsi="Arial" w:cs="Arial"/>
          <w:sz w:val="20"/>
          <w:lang w:val="sr-Latn-CS"/>
        </w:rPr>
        <w:t>&gt; od &lt;</w:t>
      </w:r>
      <w:r w:rsidRPr="00E22E3F">
        <w:rPr>
          <w:rFonts w:ascii="Arial" w:hAnsi="Arial" w:cs="Arial"/>
          <w:sz w:val="20"/>
          <w:highlight w:val="lightGray"/>
          <w:lang w:val="sr-Latn-CS"/>
        </w:rPr>
        <w:t xml:space="preserve">ubaciti datum </w:t>
      </w:r>
      <w:r w:rsidRPr="00A8378D">
        <w:rPr>
          <w:rFonts w:ascii="Arial" w:hAnsi="Arial" w:cs="Arial"/>
          <w:sz w:val="20"/>
          <w:highlight w:val="lightGray"/>
          <w:lang w:val="sr-Latn-CS"/>
        </w:rPr>
        <w:t>PZT&gt;</w:t>
      </w:r>
      <w:r w:rsidRPr="00142E02">
        <w:rPr>
          <w:rFonts w:ascii="Arial" w:hAnsi="Arial" w:cs="Arial"/>
          <w:sz w:val="20"/>
          <w:lang w:val="sr-Latn-CS"/>
        </w:rPr>
        <w:t xml:space="preserve">. </w:t>
      </w:r>
      <w:r w:rsidRPr="00E22E3F">
        <w:rPr>
          <w:rFonts w:ascii="Arial" w:hAnsi="Arial" w:cs="Arial"/>
          <w:sz w:val="20"/>
          <w:lang w:val="sr-Latn-CS"/>
        </w:rPr>
        <w:t>Ovim, u celosti prihvatamo njegove odredbe, bez rezervisanosti ili  ograničenja.</w:t>
      </w:r>
    </w:p>
    <w:p w:rsidR="00581EAA" w:rsidRPr="00C5261B" w:rsidRDefault="00581EAA" w:rsidP="00581EAA">
      <w:pPr>
        <w:numPr>
          <w:ilvl w:val="1"/>
          <w:numId w:val="0"/>
        </w:numPr>
        <w:tabs>
          <w:tab w:val="num" w:pos="360"/>
        </w:tabs>
        <w:ind w:left="360" w:hanging="360"/>
        <w:rPr>
          <w:rFonts w:ascii="Arial" w:hAnsi="Arial" w:cs="Arial"/>
          <w:sz w:val="20"/>
          <w:lang w:val="sq-AL"/>
        </w:rPr>
      </w:pPr>
      <w:r w:rsidRPr="00142E02">
        <w:rPr>
          <w:rFonts w:ascii="Arial" w:hAnsi="Arial" w:cs="Arial"/>
          <w:b/>
          <w:sz w:val="20"/>
          <w:lang w:val="sq-AL"/>
        </w:rPr>
        <w:t xml:space="preserve">2.  </w:t>
      </w:r>
      <w:r w:rsidRPr="00142E02">
        <w:rPr>
          <w:rFonts w:ascii="Arial" w:hAnsi="Arial" w:cs="Arial"/>
          <w:sz w:val="20"/>
          <w:lang w:val="sr-Latn-CS"/>
        </w:rPr>
        <w:t xml:space="preserve">Nudimo da </w:t>
      </w:r>
      <w:r w:rsidRPr="0015414F">
        <w:rPr>
          <w:rFonts w:ascii="Arial" w:hAnsi="Arial" w:cs="Arial"/>
          <w:sz w:val="20"/>
          <w:lang w:val="sq-AL"/>
        </w:rPr>
        <w:t>[</w:t>
      </w:r>
      <w:r>
        <w:rPr>
          <w:rFonts w:ascii="Arial" w:hAnsi="Arial" w:cs="Arial"/>
          <w:sz w:val="20"/>
          <w:highlight w:val="lightGray"/>
          <w:lang w:val="sq-AL"/>
        </w:rPr>
        <w:t>predamo</w:t>
      </w:r>
      <w:r w:rsidRPr="0015414F">
        <w:rPr>
          <w:rFonts w:ascii="Arial" w:hAnsi="Arial" w:cs="Arial"/>
          <w:sz w:val="20"/>
          <w:lang w:val="sq-AL"/>
        </w:rPr>
        <w:t>] [</w:t>
      </w:r>
      <w:r>
        <w:rPr>
          <w:rFonts w:ascii="Arial" w:hAnsi="Arial" w:cs="Arial"/>
          <w:sz w:val="20"/>
          <w:highlight w:val="lightGray"/>
          <w:lang w:val="sq-AL"/>
        </w:rPr>
        <w:t>izvršimo</w:t>
      </w:r>
      <w:r w:rsidRPr="0015414F">
        <w:rPr>
          <w:rFonts w:ascii="Arial" w:hAnsi="Arial" w:cs="Arial"/>
          <w:sz w:val="20"/>
          <w:lang w:val="sq-AL"/>
        </w:rPr>
        <w:t>]</w:t>
      </w:r>
      <w:r w:rsidRPr="00142E02">
        <w:rPr>
          <w:rFonts w:ascii="Arial" w:hAnsi="Arial" w:cs="Arial"/>
          <w:sz w:val="20"/>
          <w:lang w:val="sr-Latn-CS"/>
        </w:rPr>
        <w:t xml:space="preserve"> u skladu sa rokovima </w:t>
      </w:r>
      <w:r>
        <w:rPr>
          <w:rFonts w:ascii="Arial" w:hAnsi="Arial" w:cs="Arial"/>
          <w:sz w:val="20"/>
          <w:lang w:val="sr-Latn-CS"/>
        </w:rPr>
        <w:t>PZT</w:t>
      </w:r>
      <w:r w:rsidRPr="00142E02">
        <w:rPr>
          <w:rFonts w:ascii="Arial" w:hAnsi="Arial" w:cs="Arial"/>
          <w:sz w:val="20"/>
          <w:lang w:val="sr-Latn-CS"/>
        </w:rPr>
        <w:t xml:space="preserve"> I uslovima I vremenskim rokovima koji su u njemu dati, bez rezerve Ili ograničenja</w:t>
      </w:r>
      <w:r w:rsidRPr="00142E02">
        <w:rPr>
          <w:rFonts w:ascii="Arial" w:hAnsi="Arial" w:cs="Arial"/>
          <w:sz w:val="20"/>
          <w:lang w:val="sq-AL"/>
        </w:rPr>
        <w:t>:</w:t>
      </w:r>
    </w:p>
    <w:p w:rsidR="00581EAA" w:rsidRPr="0015414F" w:rsidRDefault="00581EAA" w:rsidP="00581EAA">
      <w:pPr>
        <w:numPr>
          <w:ilvl w:val="1"/>
          <w:numId w:val="0"/>
        </w:numPr>
        <w:tabs>
          <w:tab w:val="num" w:pos="360"/>
        </w:tabs>
        <w:ind w:hanging="360"/>
        <w:rPr>
          <w:rFonts w:ascii="Arial" w:hAnsi="Arial" w:cs="Arial"/>
          <w:b/>
          <w:i/>
          <w:sz w:val="20"/>
          <w:lang w:val="sq-AL"/>
        </w:rPr>
      </w:pPr>
      <w:r>
        <w:rPr>
          <w:rFonts w:ascii="Arial" w:hAnsi="Arial" w:cs="Arial"/>
          <w:sz w:val="20"/>
          <w:lang w:val="sq-AL"/>
        </w:rPr>
        <w:t xml:space="preserve">       </w:t>
      </w:r>
      <w:r w:rsidRPr="0015414F">
        <w:rPr>
          <w:rFonts w:ascii="Arial" w:hAnsi="Arial" w:cs="Arial"/>
          <w:sz w:val="20"/>
          <w:lang w:val="sq-AL"/>
        </w:rPr>
        <w:t>[</w:t>
      </w:r>
      <w:r>
        <w:rPr>
          <w:rFonts w:ascii="Arial" w:hAnsi="Arial" w:cs="Arial"/>
          <w:b/>
          <w:i/>
          <w:sz w:val="20"/>
          <w:highlight w:val="lightGray"/>
          <w:lang w:val="sq-AL"/>
        </w:rPr>
        <w:t>Ubaci opšti opis  [snabdevanja</w:t>
      </w:r>
      <w:r w:rsidRPr="0015414F">
        <w:rPr>
          <w:rFonts w:ascii="Arial" w:hAnsi="Arial" w:cs="Arial"/>
          <w:b/>
          <w:i/>
          <w:sz w:val="20"/>
          <w:lang w:val="sq-AL"/>
        </w:rPr>
        <w:t>] [</w:t>
      </w:r>
      <w:r w:rsidRPr="0015414F">
        <w:rPr>
          <w:rFonts w:ascii="Arial" w:hAnsi="Arial" w:cs="Arial"/>
          <w:b/>
          <w:i/>
          <w:sz w:val="20"/>
          <w:highlight w:val="lightGray"/>
          <w:lang w:val="sq-AL"/>
        </w:rPr>
        <w:t>p</w:t>
      </w:r>
      <w:r>
        <w:rPr>
          <w:rFonts w:ascii="Arial" w:hAnsi="Arial" w:cs="Arial"/>
          <w:b/>
          <w:i/>
          <w:sz w:val="20"/>
          <w:highlight w:val="lightGray"/>
          <w:lang w:val="sq-AL"/>
        </w:rPr>
        <w:t>opravnih poslova</w:t>
      </w:r>
      <w:r w:rsidRPr="0015414F">
        <w:rPr>
          <w:rFonts w:ascii="Arial" w:hAnsi="Arial" w:cs="Arial"/>
          <w:b/>
          <w:i/>
          <w:sz w:val="20"/>
          <w:lang w:val="sq-AL"/>
        </w:rPr>
        <w:t>] [</w:t>
      </w:r>
      <w:r>
        <w:rPr>
          <w:rFonts w:ascii="Arial" w:hAnsi="Arial" w:cs="Arial"/>
          <w:b/>
          <w:i/>
          <w:sz w:val="20"/>
          <w:highlight w:val="lightGray"/>
          <w:lang w:val="sq-AL"/>
        </w:rPr>
        <w:t>usluga</w:t>
      </w:r>
      <w:r w:rsidRPr="0015414F">
        <w:rPr>
          <w:rFonts w:ascii="Arial" w:hAnsi="Arial" w:cs="Arial"/>
          <w:b/>
          <w:i/>
          <w:sz w:val="16"/>
          <w:szCs w:val="16"/>
          <w:lang w:val="sq-AL"/>
        </w:rPr>
        <w:t>]</w:t>
      </w:r>
      <w:r>
        <w:rPr>
          <w:rFonts w:ascii="Arial" w:hAnsi="Arial" w:cs="Arial"/>
          <w:b/>
          <w:i/>
          <w:sz w:val="16"/>
          <w:szCs w:val="16"/>
          <w:lang w:val="sq-AL"/>
        </w:rPr>
        <w:t xml:space="preserve">i </w:t>
      </w:r>
      <w:r w:rsidRPr="0015414F">
        <w:rPr>
          <w:rFonts w:ascii="Arial" w:hAnsi="Arial" w:cs="Arial"/>
          <w:b/>
          <w:i/>
          <w:sz w:val="20"/>
          <w:lang w:val="sq-AL"/>
        </w:rPr>
        <w:t>[</w:t>
      </w:r>
      <w:r w:rsidRPr="00581EAA">
        <w:rPr>
          <w:rFonts w:ascii="Arial" w:hAnsi="Arial" w:cs="Arial"/>
          <w:b/>
          <w:i/>
          <w:sz w:val="20"/>
          <w:highlight w:val="lightGray"/>
          <w:lang w:val="sq-AL"/>
        </w:rPr>
        <w:t>količina</w:t>
      </w:r>
      <w:r w:rsidRPr="00581EAA">
        <w:rPr>
          <w:rFonts w:ascii="Arial" w:hAnsi="Arial" w:cs="Arial"/>
          <w:b/>
          <w:i/>
          <w:sz w:val="16"/>
          <w:szCs w:val="16"/>
          <w:highlight w:val="lightGray"/>
          <w:lang w:val="sq-AL"/>
        </w:rPr>
        <w:t>]</w:t>
      </w:r>
    </w:p>
    <w:p w:rsidR="00581EAA" w:rsidRPr="00142E02" w:rsidRDefault="00581EAA" w:rsidP="00581EAA">
      <w:pPr>
        <w:spacing w:after="120"/>
        <w:rPr>
          <w:rFonts w:ascii="Arial" w:hAnsi="Arial" w:cs="Arial"/>
          <w:b/>
          <w:sz w:val="20"/>
          <w:lang w:val="sq-AL"/>
        </w:rPr>
      </w:pPr>
      <w:r w:rsidRPr="00A006CD">
        <w:rPr>
          <w:rFonts w:ascii="Arial" w:hAnsi="Arial" w:cs="Arial"/>
          <w:b/>
          <w:sz w:val="20"/>
          <w:lang w:val="sq-AL"/>
        </w:rPr>
        <w:t xml:space="preserve">3.   </w:t>
      </w:r>
      <w:r w:rsidRPr="00581EAA">
        <w:rPr>
          <w:rFonts w:ascii="Arial" w:hAnsi="Arial" w:cs="Arial"/>
          <w:sz w:val="20"/>
          <w:lang w:val="sq-AL"/>
        </w:rPr>
        <w:t>C</w:t>
      </w:r>
      <w:r w:rsidRPr="00581EAA">
        <w:rPr>
          <w:rFonts w:ascii="Arial" w:hAnsi="Arial" w:cs="Arial"/>
          <w:sz w:val="20"/>
          <w:lang w:val="sr-Latn-CS"/>
        </w:rPr>
        <w:t xml:space="preserve">ena tendera </w:t>
      </w:r>
      <w:r w:rsidRPr="00581EAA">
        <w:rPr>
          <w:rFonts w:ascii="Arial" w:hAnsi="Arial" w:cs="Arial"/>
          <w:sz w:val="20"/>
          <w:lang w:val="sq-AL"/>
        </w:rPr>
        <w:t>je:</w:t>
      </w:r>
      <w:r w:rsidRPr="00142E02">
        <w:rPr>
          <w:rFonts w:ascii="Arial" w:hAnsi="Arial" w:cs="Arial"/>
          <w:sz w:val="20"/>
          <w:lang w:val="sq-AL"/>
        </w:rPr>
        <w:t xml:space="preserve">                                                 </w:t>
      </w:r>
    </w:p>
    <w:p w:rsidR="00581EAA" w:rsidRPr="00F16667" w:rsidRDefault="00581EAA" w:rsidP="00581EAA">
      <w:pPr>
        <w:numPr>
          <w:ilvl w:val="1"/>
          <w:numId w:val="0"/>
        </w:numPr>
        <w:tabs>
          <w:tab w:val="num" w:pos="360"/>
        </w:tabs>
        <w:spacing w:after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  <w:lang w:val="sq-AL"/>
        </w:rPr>
        <w:t xml:space="preserve">      </w:t>
      </w:r>
      <w:r w:rsidRPr="00A006CD">
        <w:rPr>
          <w:rFonts w:ascii="Arial" w:hAnsi="Arial" w:cs="Arial"/>
          <w:b/>
          <w:i/>
          <w:sz w:val="20"/>
          <w:lang w:val="sq-AL"/>
        </w:rPr>
        <w:t>Cena tender</w:t>
      </w:r>
      <w:r>
        <w:rPr>
          <w:rFonts w:ascii="Arial" w:hAnsi="Arial" w:cs="Arial"/>
          <w:b/>
          <w:i/>
          <w:sz w:val="20"/>
          <w:lang w:val="sq-AL"/>
        </w:rPr>
        <w:t>a u</w:t>
      </w:r>
      <w:r w:rsidRPr="00142E02">
        <w:rPr>
          <w:rFonts w:ascii="Arial" w:hAnsi="Arial" w:cs="Arial"/>
          <w:b/>
          <w:i/>
          <w:sz w:val="20"/>
          <w:lang w:val="sq-AL"/>
        </w:rPr>
        <w:t xml:space="preserve"> </w:t>
      </w:r>
      <w:r>
        <w:rPr>
          <w:rFonts w:ascii="Arial" w:hAnsi="Arial" w:cs="Arial"/>
          <w:b/>
          <w:i/>
          <w:sz w:val="20"/>
          <w:lang w:val="sq-AL"/>
        </w:rPr>
        <w:t>šiframa</w:t>
      </w:r>
      <w:r w:rsidRPr="00142E02">
        <w:rPr>
          <w:rFonts w:ascii="Arial" w:hAnsi="Arial" w:cs="Arial"/>
          <w:b/>
          <w:i/>
          <w:sz w:val="20"/>
          <w:lang w:val="sq-AL"/>
        </w:rPr>
        <w:t>:</w:t>
      </w:r>
      <w:r>
        <w:rPr>
          <w:rFonts w:ascii="Arial" w:hAnsi="Arial" w:cs="Arial"/>
          <w:b/>
          <w:i/>
          <w:sz w:val="20"/>
          <w:lang w:val="sq-AL"/>
        </w:rPr>
        <w:t xml:space="preserve"> </w:t>
      </w:r>
      <w:r w:rsidRPr="00623D0C">
        <w:rPr>
          <w:rFonts w:ascii="Arial" w:hAnsi="Arial" w:cs="Arial"/>
          <w:sz w:val="20"/>
          <w:highlight w:val="lightGray"/>
          <w:lang w:val="sq-AL"/>
        </w:rPr>
        <w:t>[</w:t>
      </w:r>
      <w:proofErr w:type="spellStart"/>
      <w:r>
        <w:rPr>
          <w:rFonts w:ascii="Arial" w:hAnsi="Arial" w:cs="Arial"/>
          <w:i/>
          <w:sz w:val="20"/>
          <w:highlight w:val="lightGray"/>
        </w:rPr>
        <w:t>ubaci</w:t>
      </w:r>
      <w:proofErr w:type="spellEnd"/>
      <w:r>
        <w:rPr>
          <w:rFonts w:ascii="Arial" w:hAnsi="Arial" w:cs="Arial"/>
          <w:i/>
          <w:sz w:val="20"/>
          <w:highlight w:val="lightGray"/>
        </w:rPr>
        <w:t xml:space="preserve"> </w:t>
      </w:r>
      <w:proofErr w:type="spellStart"/>
      <w:r>
        <w:rPr>
          <w:rFonts w:ascii="Arial" w:hAnsi="Arial" w:cs="Arial"/>
          <w:i/>
          <w:sz w:val="20"/>
          <w:highlight w:val="lightGray"/>
        </w:rPr>
        <w:t>cenu</w:t>
      </w:r>
      <w:proofErr w:type="spellEnd"/>
      <w:r>
        <w:rPr>
          <w:rFonts w:ascii="Arial" w:hAnsi="Arial" w:cs="Arial"/>
          <w:i/>
          <w:sz w:val="20"/>
          <w:highlight w:val="lightGray"/>
        </w:rPr>
        <w:t xml:space="preserve"> </w:t>
      </w:r>
      <w:proofErr w:type="spellStart"/>
      <w:r>
        <w:rPr>
          <w:rFonts w:ascii="Arial" w:hAnsi="Arial" w:cs="Arial"/>
          <w:i/>
          <w:sz w:val="20"/>
          <w:highlight w:val="lightGray"/>
        </w:rPr>
        <w:t>tendera</w:t>
      </w:r>
      <w:proofErr w:type="spellEnd"/>
      <w:r>
        <w:rPr>
          <w:rFonts w:ascii="Arial" w:hAnsi="Arial" w:cs="Arial"/>
          <w:i/>
          <w:sz w:val="20"/>
          <w:highlight w:val="lightGray"/>
        </w:rPr>
        <w:t xml:space="preserve"> u </w:t>
      </w:r>
      <w:proofErr w:type="spellStart"/>
      <w:r>
        <w:rPr>
          <w:rFonts w:ascii="Arial" w:hAnsi="Arial" w:cs="Arial"/>
          <w:i/>
          <w:sz w:val="20"/>
          <w:highlight w:val="lightGray"/>
        </w:rPr>
        <w:t>šiframa</w:t>
      </w:r>
      <w:proofErr w:type="spellEnd"/>
      <w:r w:rsidRPr="00E56855">
        <w:rPr>
          <w:rFonts w:ascii="Arial" w:hAnsi="Arial" w:cs="Arial"/>
          <w:i/>
          <w:sz w:val="20"/>
          <w:highlight w:val="lightGray"/>
        </w:rPr>
        <w:t xml:space="preserve"> </w:t>
      </w:r>
      <w:r w:rsidRPr="00E56855">
        <w:rPr>
          <w:rFonts w:ascii="Arial" w:hAnsi="Arial" w:cs="Arial"/>
          <w:b/>
          <w:i/>
          <w:sz w:val="20"/>
          <w:highlight w:val="lightGray"/>
        </w:rPr>
        <w:t>€</w:t>
      </w:r>
      <w:r w:rsidRPr="00E56855">
        <w:rPr>
          <w:rFonts w:ascii="Arial" w:hAnsi="Arial" w:cs="Arial"/>
          <w:i/>
          <w:sz w:val="20"/>
          <w:highlight w:val="lightGray"/>
        </w:rPr>
        <w:t>]</w:t>
      </w:r>
    </w:p>
    <w:p w:rsidR="00581EAA" w:rsidRPr="00F16667" w:rsidRDefault="00581EAA" w:rsidP="00581EAA">
      <w:pPr>
        <w:numPr>
          <w:ilvl w:val="1"/>
          <w:numId w:val="0"/>
        </w:numPr>
        <w:tabs>
          <w:tab w:val="num" w:pos="360"/>
        </w:tabs>
        <w:spacing w:after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  <w:lang w:val="sq-AL"/>
        </w:rPr>
        <w:t xml:space="preserve">      I rečima: </w:t>
      </w:r>
      <w:r w:rsidRPr="00AE48B8">
        <w:rPr>
          <w:rFonts w:ascii="Arial" w:hAnsi="Arial" w:cs="Arial"/>
          <w:sz w:val="20"/>
          <w:highlight w:val="lightGray"/>
        </w:rPr>
        <w:t>[</w:t>
      </w:r>
      <w:proofErr w:type="spellStart"/>
      <w:r w:rsidRPr="00E56855">
        <w:rPr>
          <w:rFonts w:ascii="Arial" w:hAnsi="Arial" w:cs="Arial"/>
          <w:i/>
          <w:sz w:val="20"/>
          <w:highlight w:val="lightGray"/>
        </w:rPr>
        <w:t>i</w:t>
      </w:r>
      <w:r>
        <w:rPr>
          <w:rFonts w:ascii="Arial" w:hAnsi="Arial" w:cs="Arial"/>
          <w:i/>
          <w:sz w:val="20"/>
          <w:highlight w:val="lightGray"/>
        </w:rPr>
        <w:t>ubaci</w:t>
      </w:r>
      <w:proofErr w:type="spellEnd"/>
      <w:r>
        <w:rPr>
          <w:rFonts w:ascii="Arial" w:hAnsi="Arial" w:cs="Arial"/>
          <w:i/>
          <w:sz w:val="20"/>
          <w:highlight w:val="lightGray"/>
        </w:rPr>
        <w:t xml:space="preserve"> </w:t>
      </w:r>
      <w:proofErr w:type="spellStart"/>
      <w:r>
        <w:rPr>
          <w:rFonts w:ascii="Arial" w:hAnsi="Arial" w:cs="Arial"/>
          <w:i/>
          <w:sz w:val="20"/>
          <w:highlight w:val="lightGray"/>
        </w:rPr>
        <w:t>cenu</w:t>
      </w:r>
      <w:proofErr w:type="spellEnd"/>
      <w:r>
        <w:rPr>
          <w:rFonts w:ascii="Arial" w:hAnsi="Arial" w:cs="Arial"/>
          <w:i/>
          <w:sz w:val="20"/>
          <w:highlight w:val="lightGray"/>
        </w:rPr>
        <w:t xml:space="preserve"> </w:t>
      </w:r>
      <w:proofErr w:type="spellStart"/>
      <w:r>
        <w:rPr>
          <w:rFonts w:ascii="Arial" w:hAnsi="Arial" w:cs="Arial"/>
          <w:i/>
          <w:sz w:val="20"/>
          <w:highlight w:val="lightGray"/>
        </w:rPr>
        <w:t>tendera</w:t>
      </w:r>
      <w:proofErr w:type="spellEnd"/>
      <w:r>
        <w:rPr>
          <w:rFonts w:ascii="Arial" w:hAnsi="Arial" w:cs="Arial"/>
          <w:i/>
          <w:sz w:val="20"/>
          <w:highlight w:val="lightGray"/>
        </w:rPr>
        <w:t xml:space="preserve"> u </w:t>
      </w:r>
      <w:proofErr w:type="spellStart"/>
      <w:r>
        <w:rPr>
          <w:rFonts w:ascii="Arial" w:hAnsi="Arial" w:cs="Arial"/>
          <w:i/>
          <w:sz w:val="20"/>
          <w:highlight w:val="lightGray"/>
        </w:rPr>
        <w:t>rečima</w:t>
      </w:r>
      <w:proofErr w:type="spellEnd"/>
      <w:r>
        <w:rPr>
          <w:rFonts w:ascii="Arial" w:hAnsi="Arial" w:cs="Arial"/>
          <w:i/>
          <w:sz w:val="20"/>
          <w:highlight w:val="lightGray"/>
        </w:rPr>
        <w:t xml:space="preserve"> </w:t>
      </w:r>
      <w:r w:rsidRPr="00E56855">
        <w:rPr>
          <w:rFonts w:ascii="Arial" w:hAnsi="Arial" w:cs="Arial"/>
          <w:b/>
          <w:i/>
          <w:sz w:val="20"/>
          <w:highlight w:val="lightGray"/>
        </w:rPr>
        <w:t>€</w:t>
      </w:r>
      <w:r w:rsidRPr="00E56855">
        <w:rPr>
          <w:rFonts w:ascii="Arial" w:hAnsi="Arial" w:cs="Arial"/>
          <w:i/>
          <w:sz w:val="20"/>
          <w:highlight w:val="lightGray"/>
        </w:rPr>
        <w:t>]</w:t>
      </w:r>
    </w:p>
    <w:p w:rsidR="00581EAA" w:rsidRPr="00623D0C" w:rsidRDefault="00581EAA" w:rsidP="00581EAA">
      <w:pPr>
        <w:numPr>
          <w:ilvl w:val="1"/>
          <w:numId w:val="0"/>
        </w:numPr>
        <w:tabs>
          <w:tab w:val="num" w:pos="360"/>
        </w:tabs>
        <w:spacing w:after="0"/>
        <w:ind w:hanging="360"/>
        <w:jc w:val="left"/>
        <w:rPr>
          <w:rFonts w:ascii="Arial" w:hAnsi="Arial" w:cs="Arial"/>
          <w:sz w:val="20"/>
          <w:lang w:val="sq-AL"/>
        </w:rPr>
      </w:pPr>
    </w:p>
    <w:p w:rsidR="00581EAA" w:rsidRPr="00142E02" w:rsidRDefault="00581EAA" w:rsidP="00581EAA">
      <w:pPr>
        <w:numPr>
          <w:ilvl w:val="1"/>
          <w:numId w:val="0"/>
        </w:numPr>
        <w:tabs>
          <w:tab w:val="num" w:pos="360"/>
        </w:tabs>
        <w:ind w:left="360" w:hanging="540"/>
        <w:rPr>
          <w:rFonts w:ascii="Arial" w:hAnsi="Arial" w:cs="Arial"/>
          <w:sz w:val="20"/>
          <w:lang w:val="sq-AL"/>
        </w:rPr>
      </w:pPr>
      <w:r w:rsidRPr="00142E02">
        <w:rPr>
          <w:rFonts w:ascii="Arial" w:hAnsi="Arial" w:cs="Arial"/>
          <w:b/>
          <w:sz w:val="20"/>
          <w:lang w:val="sq-AL"/>
        </w:rPr>
        <w:t xml:space="preserve">   </w:t>
      </w:r>
      <w:r>
        <w:rPr>
          <w:rFonts w:ascii="Arial" w:hAnsi="Arial" w:cs="Arial"/>
          <w:b/>
          <w:sz w:val="20"/>
          <w:lang w:val="sq-AL"/>
        </w:rPr>
        <w:t>4</w:t>
      </w:r>
      <w:r w:rsidRPr="00142E02">
        <w:rPr>
          <w:rFonts w:ascii="Arial" w:hAnsi="Arial" w:cs="Arial"/>
          <w:b/>
          <w:sz w:val="20"/>
          <w:lang w:val="sq-AL"/>
        </w:rPr>
        <w:t>.</w:t>
      </w:r>
      <w:r w:rsidRPr="00142E02">
        <w:rPr>
          <w:rFonts w:ascii="Arial" w:hAnsi="Arial" w:cs="Arial"/>
          <w:sz w:val="20"/>
          <w:lang w:val="sq-AL"/>
        </w:rPr>
        <w:t xml:space="preserve">  </w:t>
      </w:r>
      <w:r w:rsidRPr="00142E02">
        <w:rPr>
          <w:rFonts w:ascii="Arial" w:hAnsi="Arial" w:cs="Arial"/>
          <w:sz w:val="20"/>
          <w:lang w:val="sr-Latn-CS"/>
        </w:rPr>
        <w:t>Ovaj tender je validan za period od</w:t>
      </w:r>
      <w:r w:rsidRPr="00142E02">
        <w:rPr>
          <w:rFonts w:ascii="Arial" w:hAnsi="Arial" w:cs="Arial"/>
          <w:sz w:val="20"/>
          <w:lang w:val="sq-AL"/>
        </w:rPr>
        <w:t>: [</w:t>
      </w:r>
      <w:r w:rsidRPr="00581EAA">
        <w:rPr>
          <w:rFonts w:ascii="Arial" w:hAnsi="Arial" w:cs="Arial"/>
          <w:i/>
          <w:sz w:val="20"/>
          <w:highlight w:val="lightGray"/>
          <w:lang w:val="sq-AL"/>
        </w:rPr>
        <w:t>ubaci broj dana</w:t>
      </w:r>
      <w:r w:rsidRPr="001943A7">
        <w:rPr>
          <w:rFonts w:ascii="Arial" w:hAnsi="Arial" w:cs="Arial"/>
          <w:sz w:val="20"/>
          <w:lang w:val="sq-AL"/>
        </w:rPr>
        <w:t>]</w:t>
      </w:r>
      <w:r>
        <w:rPr>
          <w:rFonts w:ascii="Arial" w:hAnsi="Arial" w:cs="Arial"/>
          <w:sz w:val="20"/>
          <w:lang w:val="sq-AL"/>
        </w:rPr>
        <w:t xml:space="preserve"> od </w:t>
      </w:r>
      <w:r w:rsidRPr="00142E02">
        <w:rPr>
          <w:rFonts w:ascii="Arial" w:hAnsi="Arial" w:cs="Arial"/>
          <w:sz w:val="20"/>
          <w:lang w:val="sr-Latn-CS"/>
        </w:rPr>
        <w:t>konačnog datuma za podnošenje tendera</w:t>
      </w:r>
      <w:r>
        <w:rPr>
          <w:rFonts w:ascii="Arial" w:hAnsi="Arial" w:cs="Arial"/>
          <w:sz w:val="20"/>
          <w:lang w:val="sr-Latn-CS"/>
        </w:rPr>
        <w:t>.</w:t>
      </w:r>
    </w:p>
    <w:p w:rsidR="00581EAA" w:rsidRDefault="00581EAA" w:rsidP="00581EAA">
      <w:pPr>
        <w:numPr>
          <w:ilvl w:val="1"/>
          <w:numId w:val="0"/>
        </w:numPr>
        <w:tabs>
          <w:tab w:val="num" w:pos="360"/>
        </w:tabs>
        <w:ind w:left="360" w:hanging="540"/>
        <w:rPr>
          <w:rFonts w:ascii="Arial" w:hAnsi="Arial" w:cs="Arial"/>
          <w:sz w:val="20"/>
          <w:lang w:val="sq-AL"/>
        </w:rPr>
      </w:pPr>
      <w:r w:rsidRPr="00142E02">
        <w:rPr>
          <w:rFonts w:ascii="Arial" w:hAnsi="Arial" w:cs="Arial"/>
          <w:b/>
          <w:sz w:val="20"/>
          <w:lang w:val="sq-AL"/>
        </w:rPr>
        <w:t xml:space="preserve">    </w:t>
      </w:r>
      <w:r w:rsidR="00A611AA">
        <w:rPr>
          <w:rFonts w:ascii="Arial" w:hAnsi="Arial" w:cs="Arial"/>
          <w:b/>
          <w:sz w:val="20"/>
          <w:lang w:val="sq-AL"/>
        </w:rPr>
        <w:t>5</w:t>
      </w:r>
      <w:r w:rsidRPr="00142E02">
        <w:rPr>
          <w:rFonts w:ascii="Arial" w:hAnsi="Arial" w:cs="Arial"/>
          <w:b/>
          <w:sz w:val="20"/>
          <w:lang w:val="sq-AL"/>
        </w:rPr>
        <w:t xml:space="preserve">.  </w:t>
      </w:r>
      <w:r w:rsidRPr="00142E02">
        <w:rPr>
          <w:rFonts w:ascii="Arial" w:hAnsi="Arial" w:cs="Arial"/>
          <w:sz w:val="20"/>
          <w:lang w:val="sr-Latn-CS"/>
        </w:rPr>
        <w:t>[</w:t>
      </w:r>
      <w:r w:rsidRPr="001943A7">
        <w:rPr>
          <w:rFonts w:ascii="Arial" w:hAnsi="Arial" w:cs="Arial"/>
          <w:sz w:val="20"/>
          <w:highlight w:val="lightGray"/>
          <w:lang w:val="sr-Latn-CS"/>
        </w:rPr>
        <w:t xml:space="preserve">ako je naš tender prihvaćen, preuzimamo da pružimo garanciju izvršavanja </w:t>
      </w:r>
      <w:r w:rsidR="00A611AA">
        <w:rPr>
          <w:rFonts w:ascii="Arial" w:hAnsi="Arial" w:cs="Arial"/>
          <w:sz w:val="20"/>
          <w:highlight w:val="lightGray"/>
          <w:lang w:val="sr-Latn-CS"/>
        </w:rPr>
        <w:t xml:space="preserve">pre potpisivanja ugovora </w:t>
      </w:r>
      <w:r w:rsidR="00A611AA" w:rsidRPr="00AA12CB">
        <w:rPr>
          <w:rFonts w:ascii="Arial" w:hAnsi="Arial" w:cs="Arial"/>
          <w:sz w:val="20"/>
          <w:highlight w:val="lightGray"/>
        </w:rPr>
        <w:t>[</w:t>
      </w:r>
      <w:proofErr w:type="spellStart"/>
      <w:r w:rsidR="00A611AA">
        <w:rPr>
          <w:rFonts w:ascii="Arial" w:hAnsi="Arial" w:cs="Arial"/>
          <w:i/>
          <w:sz w:val="20"/>
          <w:highlight w:val="lightGray"/>
        </w:rPr>
        <w:t>ubaci</w:t>
      </w:r>
      <w:proofErr w:type="spellEnd"/>
      <w:r w:rsidR="00A611AA">
        <w:rPr>
          <w:rFonts w:ascii="Arial" w:hAnsi="Arial" w:cs="Arial"/>
          <w:i/>
          <w:sz w:val="20"/>
          <w:highlight w:val="lightGray"/>
        </w:rPr>
        <w:t xml:space="preserve"> </w:t>
      </w:r>
      <w:proofErr w:type="spellStart"/>
      <w:r w:rsidR="00A611AA">
        <w:rPr>
          <w:rFonts w:ascii="Arial" w:hAnsi="Arial" w:cs="Arial"/>
          <w:i/>
          <w:sz w:val="20"/>
          <w:highlight w:val="lightGray"/>
        </w:rPr>
        <w:t>iznos</w:t>
      </w:r>
      <w:proofErr w:type="spellEnd"/>
      <w:r w:rsidR="00A611AA">
        <w:rPr>
          <w:rFonts w:ascii="Arial" w:hAnsi="Arial" w:cs="Arial"/>
          <w:i/>
          <w:sz w:val="20"/>
          <w:highlight w:val="lightGray"/>
        </w:rPr>
        <w:t xml:space="preserve"> </w:t>
      </w:r>
      <w:proofErr w:type="spellStart"/>
      <w:r w:rsidR="00A611AA">
        <w:rPr>
          <w:rFonts w:ascii="Arial" w:hAnsi="Arial" w:cs="Arial"/>
          <w:i/>
          <w:sz w:val="20"/>
          <w:highlight w:val="lightGray"/>
        </w:rPr>
        <w:t>ili</w:t>
      </w:r>
      <w:proofErr w:type="spellEnd"/>
      <w:r w:rsidR="00A611AA">
        <w:rPr>
          <w:rFonts w:ascii="Arial" w:hAnsi="Arial" w:cs="Arial"/>
          <w:i/>
          <w:sz w:val="20"/>
          <w:highlight w:val="lightGray"/>
        </w:rPr>
        <w:t xml:space="preserve"> </w:t>
      </w:r>
      <w:proofErr w:type="spellStart"/>
      <w:r w:rsidR="00A611AA">
        <w:rPr>
          <w:rFonts w:ascii="Arial" w:hAnsi="Arial" w:cs="Arial"/>
          <w:i/>
          <w:sz w:val="20"/>
          <w:highlight w:val="lightGray"/>
        </w:rPr>
        <w:t>procenat</w:t>
      </w:r>
      <w:proofErr w:type="spellEnd"/>
      <w:r w:rsidR="00A611AA">
        <w:rPr>
          <w:rFonts w:ascii="Arial" w:hAnsi="Arial" w:cs="Arial"/>
          <w:i/>
          <w:sz w:val="20"/>
          <w:highlight w:val="lightGray"/>
        </w:rPr>
        <w:t xml:space="preserve"> </w:t>
      </w:r>
      <w:proofErr w:type="spellStart"/>
      <w:r w:rsidR="00A611AA">
        <w:rPr>
          <w:rFonts w:ascii="Arial" w:hAnsi="Arial" w:cs="Arial"/>
          <w:i/>
          <w:sz w:val="20"/>
          <w:highlight w:val="lightGray"/>
        </w:rPr>
        <w:t>garancije</w:t>
      </w:r>
      <w:proofErr w:type="spellEnd"/>
      <w:r w:rsidR="00A611AA" w:rsidRPr="00AA12CB">
        <w:rPr>
          <w:rFonts w:ascii="Arial" w:hAnsi="Arial" w:cs="Arial"/>
          <w:sz w:val="20"/>
          <w:highlight w:val="lightGray"/>
        </w:rPr>
        <w:t>].</w:t>
      </w:r>
      <w:r w:rsidRPr="00142E02">
        <w:rPr>
          <w:rFonts w:ascii="Arial" w:hAnsi="Arial" w:cs="Arial"/>
          <w:sz w:val="20"/>
          <w:lang w:val="sq-AL"/>
        </w:rPr>
        <w:t xml:space="preserve"> </w:t>
      </w:r>
    </w:p>
    <w:p w:rsidR="00A611AA" w:rsidRDefault="00A611AA" w:rsidP="00581EAA">
      <w:pPr>
        <w:numPr>
          <w:ilvl w:val="1"/>
          <w:numId w:val="0"/>
        </w:numPr>
        <w:tabs>
          <w:tab w:val="num" w:pos="360"/>
        </w:tabs>
        <w:ind w:left="360" w:hanging="540"/>
        <w:rPr>
          <w:rFonts w:ascii="Arial" w:hAnsi="Arial" w:cs="Arial"/>
          <w:sz w:val="20"/>
          <w:lang w:val="sq-AL"/>
        </w:rPr>
      </w:pPr>
      <w:r>
        <w:rPr>
          <w:rFonts w:ascii="Arial" w:hAnsi="Arial" w:cs="Arial"/>
          <w:b/>
          <w:sz w:val="20"/>
          <w:lang w:val="sq-AL"/>
        </w:rPr>
        <w:t xml:space="preserve">    6.</w:t>
      </w:r>
      <w:r>
        <w:rPr>
          <w:rFonts w:ascii="Arial" w:hAnsi="Arial" w:cs="Arial"/>
          <w:sz w:val="20"/>
          <w:lang w:val="sq-AL"/>
        </w:rPr>
        <w:t xml:space="preserve"> Potvrđujem da </w:t>
      </w:r>
      <w:r w:rsidR="004D1741">
        <w:rPr>
          <w:rFonts w:ascii="Arial" w:hAnsi="Arial" w:cs="Arial"/>
          <w:sz w:val="20"/>
          <w:lang w:val="sq-AL"/>
        </w:rPr>
        <w:t xml:space="preserve">su zahtevi ugovora koji upravljaju ovom ponudom zahtevi navedeni u </w:t>
      </w:r>
      <w:r>
        <w:rPr>
          <w:rFonts w:ascii="Arial" w:hAnsi="Arial" w:cs="Arial"/>
          <w:sz w:val="20"/>
          <w:lang w:val="sq-AL"/>
        </w:rPr>
        <w:t xml:space="preserve"> Delu B, </w:t>
      </w:r>
      <w:r w:rsidR="00A20280">
        <w:rPr>
          <w:rFonts w:ascii="Arial" w:hAnsi="Arial" w:cs="Arial"/>
          <w:sz w:val="20"/>
          <w:lang w:val="sq-AL"/>
        </w:rPr>
        <w:t>Odeljak I</w:t>
      </w:r>
      <w:r w:rsidR="004D1741">
        <w:rPr>
          <w:rFonts w:ascii="Arial" w:hAnsi="Arial" w:cs="Arial"/>
          <w:sz w:val="20"/>
          <w:lang w:val="sq-AL"/>
        </w:rPr>
        <w:t>-V, Tenderskog Dosijea i ostale informacije navedene</w:t>
      </w:r>
      <w:r w:rsidR="00A20280">
        <w:rPr>
          <w:rFonts w:ascii="Arial" w:hAnsi="Arial" w:cs="Arial"/>
          <w:sz w:val="20"/>
          <w:lang w:val="sq-AL"/>
        </w:rPr>
        <w:t xml:space="preserve"> u ovom pozivu na tender.</w:t>
      </w:r>
    </w:p>
    <w:p w:rsidR="00581EAA" w:rsidRDefault="00581EAA" w:rsidP="00581EAA">
      <w:pPr>
        <w:numPr>
          <w:ilvl w:val="1"/>
          <w:numId w:val="0"/>
        </w:numPr>
        <w:tabs>
          <w:tab w:val="num" w:pos="540"/>
        </w:tabs>
        <w:ind w:left="540" w:hanging="540"/>
        <w:rPr>
          <w:rFonts w:ascii="Arial" w:hAnsi="Arial" w:cs="Arial"/>
          <w:sz w:val="20"/>
          <w:lang w:val="sq-AL"/>
        </w:rPr>
      </w:pPr>
      <w:r w:rsidRPr="00142E02">
        <w:rPr>
          <w:rFonts w:ascii="Arial" w:hAnsi="Arial" w:cs="Arial"/>
          <w:b/>
          <w:sz w:val="20"/>
          <w:lang w:val="sq-AL"/>
        </w:rPr>
        <w:t>7.</w:t>
      </w:r>
      <w:r w:rsidRPr="00142E02">
        <w:rPr>
          <w:rFonts w:ascii="Arial" w:hAnsi="Arial" w:cs="Arial"/>
          <w:sz w:val="20"/>
          <w:lang w:val="sq-AL"/>
        </w:rPr>
        <w:t xml:space="preserve">   </w:t>
      </w:r>
      <w:r w:rsidR="00297B26">
        <w:rPr>
          <w:rFonts w:ascii="Arial" w:hAnsi="Arial" w:cs="Arial"/>
          <w:sz w:val="20"/>
          <w:lang w:val="sq-AL"/>
        </w:rPr>
        <w:t xml:space="preserve">Napominjemo da Ugovorni Autoritet nije obavezan da nastavi sa pozivom za tender i da zadržava pravo da dodeli samo deo ugovora i da neće snositi nikakvu odgovornost prema nama ako to uradi.   </w:t>
      </w:r>
    </w:p>
    <w:p w:rsidR="00581EAA" w:rsidRDefault="00581EAA" w:rsidP="00581EAA">
      <w:pPr>
        <w:pStyle w:val="Title"/>
        <w:spacing w:after="0"/>
        <w:jc w:val="left"/>
        <w:rPr>
          <w:sz w:val="20"/>
        </w:rPr>
      </w:pPr>
    </w:p>
    <w:p w:rsidR="003262F5" w:rsidRPr="00396698" w:rsidRDefault="00F811C0" w:rsidP="00396698">
      <w:pPr>
        <w:rPr>
          <w:rFonts w:ascii="Arial" w:hAnsi="Arial" w:cs="Arial"/>
          <w:b/>
          <w:sz w:val="20"/>
        </w:rPr>
      </w:pPr>
      <w:r w:rsidRPr="00396698">
        <w:rPr>
          <w:rFonts w:ascii="Arial" w:hAnsi="Arial" w:cs="Arial"/>
          <w:b/>
          <w:sz w:val="20"/>
        </w:rPr>
        <w:t>PODNEO</w:t>
      </w:r>
      <w:r w:rsidR="00F3222A" w:rsidRPr="00396698">
        <w:rPr>
          <w:rFonts w:ascii="Arial" w:hAnsi="Arial" w:cs="Arial"/>
          <w:b/>
          <w:sz w:val="20"/>
        </w:rPr>
        <w:t>:</w:t>
      </w:r>
    </w:p>
    <w:tbl>
      <w:tblPr>
        <w:tblW w:w="84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244"/>
        <w:gridCol w:w="6179"/>
      </w:tblGrid>
      <w:tr w:rsidR="0037720C" w:rsidRPr="00E83FEF" w:rsidTr="00E83FEF">
        <w:trPr>
          <w:trHeight w:val="349"/>
          <w:jc w:val="center"/>
        </w:trPr>
        <w:tc>
          <w:tcPr>
            <w:tcW w:w="8423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7720C" w:rsidRPr="00E83FEF" w:rsidRDefault="0037720C" w:rsidP="00E83FEF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center"/>
              <w:rPr>
                <w:rFonts w:ascii="Arial" w:hAnsi="Arial" w:cs="Arial"/>
                <w:smallCaps/>
                <w:sz w:val="20"/>
                <w:lang w:val="sr-Latn-CS"/>
              </w:rPr>
            </w:pPr>
            <w:r w:rsidRPr="00E83FEF">
              <w:rPr>
                <w:rFonts w:ascii="Arial" w:hAnsi="Arial" w:cs="Arial"/>
                <w:b/>
                <w:smallCaps/>
                <w:sz w:val="20"/>
                <w:lang w:val="sr-Latn-CS"/>
              </w:rPr>
              <w:t>Identifikacija ekonomskog operatera</w:t>
            </w:r>
          </w:p>
        </w:tc>
      </w:tr>
      <w:tr w:rsidR="0037720C" w:rsidRPr="00E83FEF" w:rsidTr="00E83FEF">
        <w:trPr>
          <w:trHeight w:val="296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0C" w:rsidRPr="00524D81" w:rsidRDefault="004D1741" w:rsidP="00E83FEF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left"/>
              <w:rPr>
                <w:rFonts w:ascii="Arial" w:hAnsi="Arial" w:cs="Arial"/>
                <w:b/>
                <w:smallCaps/>
                <w:sz w:val="18"/>
                <w:szCs w:val="18"/>
                <w:highlight w:val="lightGray"/>
                <w:lang w:val="sr-Latn-CS"/>
              </w:rPr>
            </w:pPr>
            <w:r w:rsidRPr="00524D81">
              <w:rPr>
                <w:rFonts w:ascii="Arial" w:hAnsi="Arial" w:cs="Arial"/>
                <w:b/>
                <w:smallCaps/>
                <w:sz w:val="18"/>
                <w:szCs w:val="18"/>
                <w:highlight w:val="lightGray"/>
                <w:lang w:val="sr-Latn-CS"/>
              </w:rPr>
              <w:t>Ime kompanije</w:t>
            </w:r>
            <w:r w:rsidRPr="00524D81">
              <w:rPr>
                <w:rStyle w:val="FootnoteReference"/>
                <w:rFonts w:ascii="Arial" w:hAnsi="Arial" w:cs="Arial"/>
                <w:b/>
                <w:smallCaps/>
                <w:sz w:val="18"/>
                <w:szCs w:val="18"/>
                <w:highlight w:val="lightGray"/>
                <w:lang w:val="sr-Latn-CS"/>
              </w:rPr>
              <w:footnoteReference w:id="12"/>
            </w:r>
            <w:r w:rsidR="00A8378D" w:rsidRPr="00524D81">
              <w:rPr>
                <w:rFonts w:ascii="Arial" w:hAnsi="Arial" w:cs="Arial"/>
                <w:b/>
                <w:smallCaps/>
                <w:sz w:val="18"/>
                <w:szCs w:val="18"/>
                <w:highlight w:val="lightGray"/>
                <w:lang w:val="sr-Latn-CS"/>
              </w:rPr>
              <w:t>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20C" w:rsidRPr="00E83FEF" w:rsidRDefault="0037720C" w:rsidP="00E83FEF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left"/>
              <w:rPr>
                <w:rFonts w:ascii="Arial" w:hAnsi="Arial" w:cs="Arial"/>
                <w:b/>
                <w:smallCaps/>
                <w:sz w:val="20"/>
                <w:lang w:val="sr-Latn-CS"/>
              </w:rPr>
            </w:pPr>
          </w:p>
        </w:tc>
      </w:tr>
      <w:tr w:rsidR="0037720C" w:rsidRPr="00E83FEF" w:rsidTr="00E83FEF">
        <w:trPr>
          <w:trHeight w:val="341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0C" w:rsidRPr="00524D81" w:rsidRDefault="0037720C" w:rsidP="00E83FEF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left"/>
              <w:rPr>
                <w:rFonts w:ascii="Arial" w:hAnsi="Arial" w:cs="Arial"/>
                <w:b/>
                <w:smallCaps/>
                <w:sz w:val="18"/>
                <w:szCs w:val="18"/>
                <w:highlight w:val="lightGray"/>
                <w:lang w:val="sr-Latn-CS"/>
              </w:rPr>
            </w:pPr>
            <w:r w:rsidRPr="00524D81">
              <w:rPr>
                <w:rFonts w:ascii="Arial" w:hAnsi="Arial" w:cs="Arial"/>
                <w:b/>
                <w:smallCaps/>
                <w:sz w:val="18"/>
                <w:szCs w:val="18"/>
                <w:highlight w:val="lightGray"/>
                <w:lang w:val="sr-Latn-CS"/>
              </w:rPr>
              <w:t>Puna adresa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20C" w:rsidRPr="00E83FEF" w:rsidRDefault="0037720C" w:rsidP="00E83FEF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left"/>
              <w:rPr>
                <w:rFonts w:ascii="Arial" w:hAnsi="Arial" w:cs="Arial"/>
                <w:b/>
                <w:smallCaps/>
                <w:sz w:val="20"/>
                <w:lang w:val="sr-Latn-CS"/>
              </w:rPr>
            </w:pPr>
          </w:p>
        </w:tc>
      </w:tr>
      <w:tr w:rsidR="0037720C" w:rsidRPr="00E83FEF" w:rsidTr="00E83FEF">
        <w:trPr>
          <w:trHeight w:val="350"/>
          <w:jc w:val="center"/>
        </w:trPr>
        <w:tc>
          <w:tcPr>
            <w:tcW w:w="84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20C" w:rsidRPr="00524D81" w:rsidRDefault="0037720C" w:rsidP="00E83FEF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left"/>
              <w:rPr>
                <w:rFonts w:ascii="Arial" w:hAnsi="Arial" w:cs="Arial"/>
                <w:smallCaps/>
                <w:sz w:val="18"/>
                <w:szCs w:val="18"/>
                <w:highlight w:val="lightGray"/>
                <w:lang w:val="sr-Latn-CS"/>
              </w:rPr>
            </w:pPr>
            <w:r w:rsidRPr="00524D81">
              <w:rPr>
                <w:rFonts w:ascii="Arial" w:hAnsi="Arial" w:cs="Arial"/>
                <w:b/>
                <w:smallCaps/>
                <w:sz w:val="18"/>
                <w:szCs w:val="18"/>
                <w:highlight w:val="lightGray"/>
                <w:lang w:val="sr-Latn-CS"/>
              </w:rPr>
              <w:t>Predstavlja  je:</w:t>
            </w:r>
          </w:p>
        </w:tc>
      </w:tr>
      <w:tr w:rsidR="0037720C" w:rsidRPr="00E83FEF" w:rsidTr="00E83FEF">
        <w:trPr>
          <w:trHeight w:val="242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0C" w:rsidRPr="00524D81" w:rsidRDefault="0037720C" w:rsidP="00E83FEF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left"/>
              <w:rPr>
                <w:rFonts w:ascii="Arial" w:hAnsi="Arial" w:cs="Arial"/>
                <w:b/>
                <w:smallCaps/>
                <w:sz w:val="18"/>
                <w:szCs w:val="18"/>
                <w:highlight w:val="lightGray"/>
                <w:lang w:val="sr-Latn-CS"/>
              </w:rPr>
            </w:pPr>
            <w:r w:rsidRPr="00524D81">
              <w:rPr>
                <w:rFonts w:ascii="Arial" w:hAnsi="Arial" w:cs="Arial"/>
                <w:b/>
                <w:smallCaps/>
                <w:sz w:val="18"/>
                <w:szCs w:val="18"/>
                <w:highlight w:val="lightGray"/>
                <w:lang w:val="sr-Latn-CS"/>
              </w:rPr>
              <w:t>Ime</w:t>
            </w:r>
            <w:r w:rsidR="004D1741" w:rsidRPr="00524D81">
              <w:rPr>
                <w:rFonts w:ascii="Arial" w:hAnsi="Arial" w:cs="Arial"/>
                <w:b/>
                <w:smallCaps/>
                <w:sz w:val="18"/>
                <w:szCs w:val="18"/>
                <w:highlight w:val="lightGray"/>
                <w:lang w:val="sr-Latn-CS"/>
              </w:rPr>
              <w:t xml:space="preserve"> &amp; prezime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20C" w:rsidRPr="00E83FEF" w:rsidRDefault="0037720C" w:rsidP="00E83FEF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left"/>
              <w:rPr>
                <w:rFonts w:ascii="Arial" w:hAnsi="Arial" w:cs="Arial"/>
                <w:b/>
                <w:smallCaps/>
                <w:sz w:val="20"/>
                <w:lang w:val="sr-Latn-CS"/>
              </w:rPr>
            </w:pPr>
          </w:p>
        </w:tc>
      </w:tr>
      <w:tr w:rsidR="0037720C" w:rsidRPr="00E83FEF" w:rsidTr="00E83FEF">
        <w:trPr>
          <w:trHeight w:val="341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0C" w:rsidRPr="00524D81" w:rsidRDefault="0037720C" w:rsidP="00E83FEF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left"/>
              <w:rPr>
                <w:rFonts w:ascii="Arial" w:hAnsi="Arial" w:cs="Arial"/>
                <w:b/>
                <w:smallCaps/>
                <w:sz w:val="18"/>
                <w:szCs w:val="18"/>
                <w:highlight w:val="lightGray"/>
                <w:lang w:val="sr-Latn-CS"/>
              </w:rPr>
            </w:pPr>
            <w:r w:rsidRPr="00524D81">
              <w:rPr>
                <w:rFonts w:ascii="Arial" w:hAnsi="Arial" w:cs="Arial"/>
                <w:b/>
                <w:smallCaps/>
                <w:sz w:val="18"/>
                <w:szCs w:val="18"/>
                <w:highlight w:val="lightGray"/>
                <w:lang w:val="sr-Latn-CS"/>
              </w:rPr>
              <w:t>Radno mesto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20C" w:rsidRPr="00E83FEF" w:rsidRDefault="0037720C" w:rsidP="00E83FEF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left"/>
              <w:rPr>
                <w:rFonts w:ascii="Arial" w:hAnsi="Arial" w:cs="Arial"/>
                <w:b/>
                <w:smallCaps/>
                <w:sz w:val="20"/>
                <w:lang w:val="sr-Latn-CS"/>
              </w:rPr>
            </w:pPr>
          </w:p>
        </w:tc>
      </w:tr>
      <w:tr w:rsidR="0037720C" w:rsidRPr="00E83FEF" w:rsidTr="00E83FEF">
        <w:trPr>
          <w:trHeight w:val="359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0C" w:rsidRPr="00524D81" w:rsidRDefault="0037720C" w:rsidP="00E83FEF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left"/>
              <w:rPr>
                <w:rFonts w:ascii="Arial" w:hAnsi="Arial" w:cs="Arial"/>
                <w:b/>
                <w:smallCaps/>
                <w:sz w:val="18"/>
                <w:szCs w:val="18"/>
                <w:highlight w:val="lightGray"/>
                <w:lang w:val="sr-Latn-CS"/>
              </w:rPr>
            </w:pPr>
            <w:r w:rsidRPr="00524D81">
              <w:rPr>
                <w:rFonts w:ascii="Arial" w:hAnsi="Arial" w:cs="Arial"/>
                <w:b/>
                <w:smallCaps/>
                <w:sz w:val="18"/>
                <w:szCs w:val="18"/>
                <w:highlight w:val="lightGray"/>
                <w:lang w:val="sr-Latn-CS"/>
              </w:rPr>
              <w:t>Potpis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20C" w:rsidRPr="00E83FEF" w:rsidRDefault="0037720C" w:rsidP="00E83FEF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left"/>
              <w:rPr>
                <w:rFonts w:ascii="Arial" w:hAnsi="Arial" w:cs="Arial"/>
                <w:b/>
                <w:smallCaps/>
                <w:sz w:val="20"/>
                <w:lang w:val="sr-Latn-CS"/>
              </w:rPr>
            </w:pPr>
          </w:p>
        </w:tc>
      </w:tr>
      <w:tr w:rsidR="0037720C" w:rsidRPr="00E83FEF" w:rsidTr="00E83FEF">
        <w:trPr>
          <w:trHeight w:val="341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0C" w:rsidRPr="00524D81" w:rsidRDefault="0037720C" w:rsidP="00E83FEF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left"/>
              <w:rPr>
                <w:rFonts w:ascii="Arial" w:hAnsi="Arial" w:cs="Arial"/>
                <w:b/>
                <w:smallCaps/>
                <w:sz w:val="18"/>
                <w:szCs w:val="18"/>
                <w:highlight w:val="lightGray"/>
                <w:lang w:val="sr-Latn-CS"/>
              </w:rPr>
            </w:pPr>
            <w:r w:rsidRPr="00524D81">
              <w:rPr>
                <w:rFonts w:ascii="Arial" w:hAnsi="Arial" w:cs="Arial"/>
                <w:b/>
                <w:smallCaps/>
                <w:sz w:val="18"/>
                <w:szCs w:val="18"/>
                <w:highlight w:val="lightGray"/>
                <w:lang w:val="sr-Latn-CS"/>
              </w:rPr>
              <w:t>Datum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20C" w:rsidRPr="00E83FEF" w:rsidRDefault="0037720C" w:rsidP="00E83FEF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left"/>
              <w:rPr>
                <w:rFonts w:ascii="Arial" w:hAnsi="Arial" w:cs="Arial"/>
                <w:b/>
                <w:smallCaps/>
                <w:sz w:val="20"/>
                <w:lang w:val="sr-Latn-CS"/>
              </w:rPr>
            </w:pPr>
          </w:p>
        </w:tc>
      </w:tr>
      <w:tr w:rsidR="0037720C" w:rsidRPr="00E83FEF" w:rsidTr="00E83FEF">
        <w:trPr>
          <w:trHeight w:val="359"/>
          <w:jc w:val="center"/>
        </w:trPr>
        <w:tc>
          <w:tcPr>
            <w:tcW w:w="224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720C" w:rsidRPr="00524D81" w:rsidRDefault="0037720C" w:rsidP="00E83FEF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left"/>
              <w:rPr>
                <w:rFonts w:ascii="Arial" w:hAnsi="Arial" w:cs="Arial"/>
                <w:b/>
                <w:smallCaps/>
                <w:sz w:val="18"/>
                <w:szCs w:val="18"/>
                <w:highlight w:val="lightGray"/>
                <w:lang w:val="sr-Latn-CS"/>
              </w:rPr>
            </w:pPr>
            <w:r w:rsidRPr="00524D81">
              <w:rPr>
                <w:rFonts w:ascii="Arial" w:hAnsi="Arial" w:cs="Arial"/>
                <w:b/>
                <w:smallCaps/>
                <w:sz w:val="18"/>
                <w:szCs w:val="18"/>
                <w:highlight w:val="lightGray"/>
                <w:lang w:val="sr-Latn-CS"/>
              </w:rPr>
              <w:lastRenderedPageBreak/>
              <w:t>Pečat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7720C" w:rsidRPr="00E83FEF" w:rsidRDefault="0037720C" w:rsidP="00E83FEF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left"/>
              <w:rPr>
                <w:rFonts w:ascii="Arial" w:hAnsi="Arial" w:cs="Arial"/>
                <w:b/>
                <w:smallCaps/>
                <w:sz w:val="20"/>
                <w:lang w:val="sr-Latn-CS"/>
              </w:rPr>
            </w:pPr>
          </w:p>
        </w:tc>
      </w:tr>
    </w:tbl>
    <w:p w:rsidR="003262F5" w:rsidRPr="00142E02" w:rsidRDefault="003262F5" w:rsidP="003262F5">
      <w:pPr>
        <w:tabs>
          <w:tab w:val="center" w:leader="dot" w:pos="4536"/>
          <w:tab w:val="right" w:leader="dot" w:pos="9072"/>
        </w:tabs>
        <w:spacing w:after="0"/>
        <w:ind w:right="-1021"/>
        <w:rPr>
          <w:rFonts w:ascii="Arial" w:hAnsi="Arial" w:cs="Arial"/>
          <w:sz w:val="20"/>
          <w:lang w:val="sq-AL"/>
        </w:rPr>
      </w:pPr>
    </w:p>
    <w:p w:rsidR="004D1741" w:rsidRDefault="004D1741" w:rsidP="004D1741">
      <w:pPr>
        <w:tabs>
          <w:tab w:val="center" w:leader="dot" w:pos="4536"/>
          <w:tab w:val="right" w:leader="dot" w:pos="9072"/>
        </w:tabs>
        <w:spacing w:after="0"/>
        <w:ind w:right="-102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highlight w:val="lightGray"/>
        </w:rPr>
        <w:t xml:space="preserve">[U </w:t>
      </w:r>
      <w:proofErr w:type="spellStart"/>
      <w:r>
        <w:rPr>
          <w:rFonts w:ascii="Arial" w:hAnsi="Arial" w:cs="Arial"/>
          <w:b/>
          <w:sz w:val="20"/>
          <w:highlight w:val="lightGray"/>
        </w:rPr>
        <w:t>slučaju</w:t>
      </w:r>
      <w:proofErr w:type="spellEnd"/>
      <w:r>
        <w:rPr>
          <w:rFonts w:ascii="Arial" w:hAnsi="Arial" w:cs="Arial"/>
          <w:b/>
          <w:sz w:val="20"/>
          <w:highlight w:val="lightGray"/>
        </w:rPr>
        <w:t xml:space="preserve"> </w:t>
      </w:r>
      <w:proofErr w:type="spellStart"/>
      <w:r>
        <w:rPr>
          <w:rFonts w:ascii="Arial" w:hAnsi="Arial" w:cs="Arial"/>
          <w:b/>
          <w:sz w:val="20"/>
          <w:highlight w:val="lightGray"/>
        </w:rPr>
        <w:t>Grupe</w:t>
      </w:r>
      <w:proofErr w:type="spellEnd"/>
      <w:r>
        <w:rPr>
          <w:rFonts w:ascii="Arial" w:hAnsi="Arial" w:cs="Arial"/>
          <w:b/>
          <w:sz w:val="20"/>
          <w:highlight w:val="lightGray"/>
        </w:rPr>
        <w:t xml:space="preserve"> </w:t>
      </w:r>
      <w:proofErr w:type="spellStart"/>
      <w:r>
        <w:rPr>
          <w:rFonts w:ascii="Arial" w:hAnsi="Arial" w:cs="Arial"/>
          <w:b/>
          <w:sz w:val="20"/>
          <w:highlight w:val="lightGray"/>
        </w:rPr>
        <w:t>Ekonomskog</w:t>
      </w:r>
      <w:proofErr w:type="spellEnd"/>
      <w:r>
        <w:rPr>
          <w:rFonts w:ascii="Arial" w:hAnsi="Arial" w:cs="Arial"/>
          <w:b/>
          <w:sz w:val="20"/>
          <w:highlight w:val="lightGray"/>
        </w:rPr>
        <w:t xml:space="preserve"> </w:t>
      </w:r>
      <w:proofErr w:type="spellStart"/>
      <w:r>
        <w:rPr>
          <w:rFonts w:ascii="Arial" w:hAnsi="Arial" w:cs="Arial"/>
          <w:b/>
          <w:sz w:val="20"/>
          <w:highlight w:val="lightGray"/>
        </w:rPr>
        <w:t>Operatera</w:t>
      </w:r>
      <w:proofErr w:type="spellEnd"/>
      <w:r w:rsidRPr="00494AF6">
        <w:rPr>
          <w:rFonts w:ascii="Arial" w:hAnsi="Arial" w:cs="Arial"/>
          <w:b/>
          <w:sz w:val="20"/>
          <w:highlight w:val="lightGray"/>
        </w:rPr>
        <w:t>:]</w:t>
      </w:r>
    </w:p>
    <w:p w:rsidR="004D1741" w:rsidRPr="00F16667" w:rsidRDefault="004D1741" w:rsidP="004D1741">
      <w:pPr>
        <w:tabs>
          <w:tab w:val="center" w:leader="dot" w:pos="4536"/>
          <w:tab w:val="right" w:leader="dot" w:pos="9072"/>
        </w:tabs>
        <w:spacing w:after="0"/>
        <w:ind w:right="-1021"/>
        <w:rPr>
          <w:rFonts w:ascii="Arial" w:hAnsi="Arial" w:cs="Arial"/>
          <w:b/>
          <w:sz w:val="20"/>
        </w:rPr>
      </w:pPr>
    </w:p>
    <w:p w:rsidR="004D1741" w:rsidRPr="00524D81" w:rsidRDefault="004D1741" w:rsidP="004D1741">
      <w:pPr>
        <w:rPr>
          <w:rFonts w:ascii="Arial" w:hAnsi="Arial" w:cs="Arial"/>
          <w:b/>
          <w:sz w:val="20"/>
        </w:rPr>
      </w:pPr>
      <w:proofErr w:type="spellStart"/>
      <w:r w:rsidRPr="00524D81">
        <w:rPr>
          <w:rFonts w:ascii="Arial" w:hAnsi="Arial" w:cs="Arial"/>
          <w:b/>
          <w:sz w:val="20"/>
        </w:rPr>
        <w:t>Ime</w:t>
      </w:r>
      <w:proofErr w:type="spellEnd"/>
      <w:r w:rsidRPr="00524D81">
        <w:rPr>
          <w:rFonts w:ascii="Arial" w:hAnsi="Arial" w:cs="Arial"/>
          <w:b/>
          <w:sz w:val="20"/>
        </w:rPr>
        <w:t xml:space="preserve"> </w:t>
      </w:r>
      <w:proofErr w:type="spellStart"/>
      <w:r w:rsidRPr="00524D81">
        <w:rPr>
          <w:rFonts w:ascii="Arial" w:hAnsi="Arial" w:cs="Arial"/>
          <w:b/>
          <w:sz w:val="20"/>
        </w:rPr>
        <w:t>i</w:t>
      </w:r>
      <w:proofErr w:type="spellEnd"/>
      <w:r w:rsidRPr="00524D81">
        <w:rPr>
          <w:rFonts w:ascii="Arial" w:hAnsi="Arial" w:cs="Arial"/>
          <w:b/>
          <w:sz w:val="20"/>
        </w:rPr>
        <w:t xml:space="preserve"> </w:t>
      </w:r>
      <w:proofErr w:type="spellStart"/>
      <w:r w:rsidRPr="00524D81">
        <w:rPr>
          <w:rFonts w:ascii="Arial" w:hAnsi="Arial" w:cs="Arial"/>
          <w:b/>
          <w:sz w:val="20"/>
        </w:rPr>
        <w:t>prezime</w:t>
      </w:r>
      <w:proofErr w:type="spellEnd"/>
      <w:r w:rsidRPr="00524D81">
        <w:rPr>
          <w:rFonts w:ascii="Arial" w:hAnsi="Arial" w:cs="Arial"/>
          <w:b/>
          <w:sz w:val="20"/>
        </w:rPr>
        <w:t xml:space="preserve"> </w:t>
      </w:r>
      <w:proofErr w:type="spellStart"/>
      <w:r w:rsidRPr="00524D81">
        <w:rPr>
          <w:rFonts w:ascii="Arial" w:hAnsi="Arial" w:cs="Arial"/>
          <w:b/>
          <w:sz w:val="20"/>
        </w:rPr>
        <w:t>lica</w:t>
      </w:r>
      <w:proofErr w:type="spellEnd"/>
      <w:r w:rsidRPr="00524D81">
        <w:rPr>
          <w:rFonts w:ascii="Arial" w:hAnsi="Arial" w:cs="Arial"/>
          <w:b/>
          <w:sz w:val="20"/>
        </w:rPr>
        <w:t xml:space="preserve"> </w:t>
      </w:r>
      <w:proofErr w:type="spellStart"/>
      <w:r w:rsidRPr="00524D81">
        <w:rPr>
          <w:rFonts w:ascii="Arial" w:hAnsi="Arial" w:cs="Arial"/>
          <w:b/>
          <w:sz w:val="20"/>
        </w:rPr>
        <w:t>propisno</w:t>
      </w:r>
      <w:proofErr w:type="spellEnd"/>
      <w:r w:rsidRPr="00524D81">
        <w:rPr>
          <w:rFonts w:ascii="Arial" w:hAnsi="Arial" w:cs="Arial"/>
          <w:b/>
          <w:sz w:val="20"/>
        </w:rPr>
        <w:t xml:space="preserve"> </w:t>
      </w:r>
      <w:proofErr w:type="spellStart"/>
      <w:r w:rsidRPr="00524D81">
        <w:rPr>
          <w:rFonts w:ascii="Arial" w:hAnsi="Arial" w:cs="Arial"/>
          <w:b/>
          <w:sz w:val="20"/>
        </w:rPr>
        <w:t>ovlašćeno</w:t>
      </w:r>
      <w:proofErr w:type="spellEnd"/>
      <w:r w:rsidRPr="00524D81">
        <w:rPr>
          <w:rFonts w:ascii="Arial" w:hAnsi="Arial" w:cs="Arial"/>
          <w:b/>
          <w:sz w:val="20"/>
        </w:rPr>
        <w:t xml:space="preserve"> da </w:t>
      </w:r>
      <w:proofErr w:type="spellStart"/>
      <w:r w:rsidRPr="00524D81">
        <w:rPr>
          <w:rFonts w:ascii="Arial" w:hAnsi="Arial" w:cs="Arial"/>
          <w:b/>
          <w:sz w:val="20"/>
        </w:rPr>
        <w:t>potpiše</w:t>
      </w:r>
      <w:proofErr w:type="spellEnd"/>
      <w:r w:rsidRPr="00524D81">
        <w:rPr>
          <w:rFonts w:ascii="Arial" w:hAnsi="Arial" w:cs="Arial"/>
          <w:b/>
          <w:sz w:val="20"/>
        </w:rPr>
        <w:t xml:space="preserve"> </w:t>
      </w:r>
      <w:proofErr w:type="spellStart"/>
      <w:r w:rsidRPr="00524D81">
        <w:rPr>
          <w:rFonts w:ascii="Arial" w:hAnsi="Arial" w:cs="Arial"/>
          <w:b/>
          <w:sz w:val="20"/>
        </w:rPr>
        <w:t>ponudu</w:t>
      </w:r>
      <w:proofErr w:type="spellEnd"/>
      <w:r w:rsidRPr="00524D81">
        <w:rPr>
          <w:rFonts w:ascii="Arial" w:hAnsi="Arial" w:cs="Arial"/>
          <w:b/>
          <w:sz w:val="20"/>
        </w:rPr>
        <w:t xml:space="preserve"> u </w:t>
      </w:r>
      <w:proofErr w:type="spellStart"/>
      <w:r w:rsidRPr="00524D81">
        <w:rPr>
          <w:rFonts w:ascii="Arial" w:hAnsi="Arial" w:cs="Arial"/>
          <w:b/>
          <w:sz w:val="20"/>
        </w:rPr>
        <w:t>ime</w:t>
      </w:r>
      <w:proofErr w:type="spellEnd"/>
      <w:r w:rsidRPr="00524D81">
        <w:rPr>
          <w:rFonts w:ascii="Arial" w:hAnsi="Arial" w:cs="Arial"/>
          <w:b/>
          <w:sz w:val="20"/>
        </w:rPr>
        <w:t xml:space="preserve"> </w:t>
      </w:r>
      <w:proofErr w:type="spellStart"/>
      <w:r w:rsidRPr="00524D81">
        <w:rPr>
          <w:rFonts w:ascii="Arial" w:hAnsi="Arial" w:cs="Arial"/>
          <w:b/>
          <w:sz w:val="20"/>
        </w:rPr>
        <w:t>konzorcijuma</w:t>
      </w:r>
      <w:proofErr w:type="spellEnd"/>
      <w:r w:rsidRPr="00524D81">
        <w:rPr>
          <w:rFonts w:ascii="Arial" w:hAnsi="Arial" w:cs="Arial"/>
          <w:b/>
          <w:sz w:val="20"/>
        </w:rPr>
        <w:t>: [</w:t>
      </w:r>
      <w:proofErr w:type="spellStart"/>
      <w:r w:rsidRPr="00524D81">
        <w:rPr>
          <w:rFonts w:ascii="Arial" w:hAnsi="Arial" w:cs="Arial"/>
          <w:b/>
          <w:sz w:val="20"/>
          <w:highlight w:val="lightGray"/>
        </w:rPr>
        <w:t>ubacite</w:t>
      </w:r>
      <w:proofErr w:type="spellEnd"/>
      <w:r w:rsidRPr="00524D81">
        <w:rPr>
          <w:rFonts w:ascii="Arial" w:hAnsi="Arial" w:cs="Arial"/>
          <w:b/>
          <w:sz w:val="20"/>
          <w:highlight w:val="lightGray"/>
        </w:rPr>
        <w:t xml:space="preserve"> </w:t>
      </w:r>
      <w:proofErr w:type="spellStart"/>
      <w:r w:rsidRPr="00524D81">
        <w:rPr>
          <w:rFonts w:ascii="Arial" w:hAnsi="Arial" w:cs="Arial"/>
          <w:b/>
          <w:sz w:val="20"/>
          <w:highlight w:val="lightGray"/>
        </w:rPr>
        <w:t>ime</w:t>
      </w:r>
      <w:proofErr w:type="spellEnd"/>
      <w:r w:rsidRPr="00524D81">
        <w:rPr>
          <w:rFonts w:ascii="Arial" w:hAnsi="Arial" w:cs="Arial"/>
          <w:b/>
          <w:sz w:val="20"/>
          <w:highlight w:val="lightGray"/>
        </w:rPr>
        <w:t xml:space="preserve"> </w:t>
      </w:r>
      <w:proofErr w:type="spellStart"/>
      <w:r w:rsidRPr="00524D81">
        <w:rPr>
          <w:rFonts w:ascii="Arial" w:hAnsi="Arial" w:cs="Arial"/>
          <w:b/>
          <w:sz w:val="20"/>
          <w:highlight w:val="lightGray"/>
        </w:rPr>
        <w:t>i</w:t>
      </w:r>
      <w:proofErr w:type="spellEnd"/>
      <w:r w:rsidRPr="00524D81">
        <w:rPr>
          <w:rFonts w:ascii="Arial" w:hAnsi="Arial" w:cs="Arial"/>
          <w:b/>
          <w:sz w:val="20"/>
          <w:highlight w:val="lightGray"/>
        </w:rPr>
        <w:t xml:space="preserve"> </w:t>
      </w:r>
      <w:proofErr w:type="spellStart"/>
      <w:r w:rsidRPr="00524D81">
        <w:rPr>
          <w:rFonts w:ascii="Arial" w:hAnsi="Arial" w:cs="Arial"/>
          <w:b/>
          <w:sz w:val="20"/>
          <w:highlight w:val="lightGray"/>
        </w:rPr>
        <w:t>prezime</w:t>
      </w:r>
      <w:proofErr w:type="spellEnd"/>
      <w:r w:rsidRPr="00524D81">
        <w:rPr>
          <w:rFonts w:ascii="Arial" w:hAnsi="Arial" w:cs="Arial"/>
          <w:b/>
          <w:sz w:val="20"/>
        </w:rPr>
        <w:t>]</w:t>
      </w:r>
    </w:p>
    <w:p w:rsidR="004D1741" w:rsidRPr="00524D81" w:rsidRDefault="004D1741" w:rsidP="004D1741">
      <w:pPr>
        <w:rPr>
          <w:rFonts w:ascii="Arial" w:hAnsi="Arial" w:cs="Arial"/>
          <w:b/>
          <w:sz w:val="20"/>
        </w:rPr>
      </w:pPr>
      <w:proofErr w:type="spellStart"/>
      <w:r w:rsidRPr="00524D81">
        <w:rPr>
          <w:rFonts w:ascii="Arial" w:hAnsi="Arial" w:cs="Arial"/>
          <w:b/>
          <w:sz w:val="20"/>
        </w:rPr>
        <w:t>Potpis</w:t>
      </w:r>
      <w:proofErr w:type="spellEnd"/>
      <w:r w:rsidRPr="00524D81">
        <w:rPr>
          <w:rFonts w:ascii="Arial" w:hAnsi="Arial" w:cs="Arial"/>
          <w:b/>
          <w:sz w:val="20"/>
        </w:rPr>
        <w:t>: [</w:t>
      </w:r>
      <w:proofErr w:type="spellStart"/>
      <w:r w:rsidRPr="00524D81">
        <w:rPr>
          <w:rFonts w:ascii="Arial" w:hAnsi="Arial" w:cs="Arial"/>
          <w:b/>
          <w:sz w:val="20"/>
          <w:highlight w:val="lightGray"/>
        </w:rPr>
        <w:t>potpis</w:t>
      </w:r>
      <w:proofErr w:type="spellEnd"/>
      <w:r w:rsidRPr="00524D81">
        <w:rPr>
          <w:rFonts w:ascii="Arial" w:hAnsi="Arial" w:cs="Arial"/>
          <w:b/>
          <w:sz w:val="20"/>
          <w:highlight w:val="lightGray"/>
        </w:rPr>
        <w:t xml:space="preserve"> </w:t>
      </w:r>
      <w:proofErr w:type="spellStart"/>
      <w:r w:rsidRPr="00524D81">
        <w:rPr>
          <w:rFonts w:ascii="Arial" w:hAnsi="Arial" w:cs="Arial"/>
          <w:b/>
          <w:sz w:val="20"/>
          <w:highlight w:val="lightGray"/>
        </w:rPr>
        <w:t>ovlašćenog</w:t>
      </w:r>
      <w:proofErr w:type="spellEnd"/>
      <w:r w:rsidRPr="00524D81">
        <w:rPr>
          <w:rFonts w:ascii="Arial" w:hAnsi="Arial" w:cs="Arial"/>
          <w:b/>
          <w:sz w:val="20"/>
          <w:highlight w:val="lightGray"/>
        </w:rPr>
        <w:t xml:space="preserve"> </w:t>
      </w:r>
      <w:proofErr w:type="spellStart"/>
      <w:r w:rsidRPr="00524D81">
        <w:rPr>
          <w:rFonts w:ascii="Arial" w:hAnsi="Arial" w:cs="Arial"/>
          <w:b/>
          <w:sz w:val="20"/>
          <w:highlight w:val="lightGray"/>
        </w:rPr>
        <w:t>lica</w:t>
      </w:r>
      <w:proofErr w:type="spellEnd"/>
      <w:r w:rsidRPr="00524D81">
        <w:rPr>
          <w:rFonts w:ascii="Arial" w:hAnsi="Arial" w:cs="Arial"/>
          <w:b/>
          <w:sz w:val="20"/>
        </w:rPr>
        <w:t>]</w:t>
      </w:r>
    </w:p>
    <w:p w:rsidR="004D1741" w:rsidRPr="00524D81" w:rsidRDefault="004D1741" w:rsidP="004D1741">
      <w:pPr>
        <w:rPr>
          <w:rFonts w:ascii="Arial" w:hAnsi="Arial" w:cs="Arial"/>
          <w:b/>
          <w:sz w:val="20"/>
        </w:rPr>
      </w:pPr>
      <w:proofErr w:type="spellStart"/>
      <w:r w:rsidRPr="00524D81">
        <w:rPr>
          <w:rFonts w:ascii="Arial" w:hAnsi="Arial" w:cs="Arial"/>
          <w:b/>
          <w:sz w:val="20"/>
        </w:rPr>
        <w:t>Mesto</w:t>
      </w:r>
      <w:proofErr w:type="spellEnd"/>
      <w:r w:rsidRPr="00524D81">
        <w:rPr>
          <w:rFonts w:ascii="Arial" w:hAnsi="Arial" w:cs="Arial"/>
          <w:b/>
          <w:sz w:val="20"/>
        </w:rPr>
        <w:t xml:space="preserve"> </w:t>
      </w:r>
      <w:proofErr w:type="spellStart"/>
      <w:r w:rsidRPr="00524D81">
        <w:rPr>
          <w:rFonts w:ascii="Arial" w:hAnsi="Arial" w:cs="Arial"/>
          <w:b/>
          <w:sz w:val="20"/>
        </w:rPr>
        <w:t>i</w:t>
      </w:r>
      <w:proofErr w:type="spellEnd"/>
      <w:r w:rsidRPr="00524D81">
        <w:rPr>
          <w:rFonts w:ascii="Arial" w:hAnsi="Arial" w:cs="Arial"/>
          <w:b/>
          <w:sz w:val="20"/>
        </w:rPr>
        <w:t xml:space="preserve"> datum: [</w:t>
      </w:r>
      <w:proofErr w:type="spellStart"/>
      <w:r w:rsidRPr="00524D81">
        <w:rPr>
          <w:rFonts w:ascii="Arial" w:hAnsi="Arial" w:cs="Arial"/>
          <w:b/>
          <w:sz w:val="20"/>
          <w:highlight w:val="lightGray"/>
        </w:rPr>
        <w:t>ubacite</w:t>
      </w:r>
      <w:proofErr w:type="spellEnd"/>
      <w:r w:rsidRPr="00524D81">
        <w:rPr>
          <w:rFonts w:ascii="Arial" w:hAnsi="Arial" w:cs="Arial"/>
          <w:b/>
          <w:sz w:val="20"/>
          <w:highlight w:val="lightGray"/>
        </w:rPr>
        <w:t xml:space="preserve"> </w:t>
      </w:r>
      <w:proofErr w:type="spellStart"/>
      <w:r w:rsidRPr="00524D81">
        <w:rPr>
          <w:rFonts w:ascii="Arial" w:hAnsi="Arial" w:cs="Arial"/>
          <w:b/>
          <w:sz w:val="20"/>
          <w:highlight w:val="lightGray"/>
        </w:rPr>
        <w:t>mesto</w:t>
      </w:r>
      <w:proofErr w:type="spellEnd"/>
      <w:r w:rsidRPr="00524D81">
        <w:rPr>
          <w:rFonts w:ascii="Arial" w:hAnsi="Arial" w:cs="Arial"/>
          <w:b/>
          <w:sz w:val="20"/>
          <w:highlight w:val="lightGray"/>
        </w:rPr>
        <w:t xml:space="preserve"> </w:t>
      </w:r>
      <w:proofErr w:type="spellStart"/>
      <w:r w:rsidRPr="00524D81">
        <w:rPr>
          <w:rFonts w:ascii="Arial" w:hAnsi="Arial" w:cs="Arial"/>
          <w:b/>
          <w:sz w:val="20"/>
          <w:highlight w:val="lightGray"/>
        </w:rPr>
        <w:t>i</w:t>
      </w:r>
      <w:proofErr w:type="spellEnd"/>
      <w:r w:rsidRPr="00524D81">
        <w:rPr>
          <w:rFonts w:ascii="Arial" w:hAnsi="Arial" w:cs="Arial"/>
          <w:b/>
          <w:sz w:val="20"/>
          <w:highlight w:val="lightGray"/>
        </w:rPr>
        <w:t xml:space="preserve"> datum</w:t>
      </w:r>
      <w:r w:rsidRPr="00524D81">
        <w:rPr>
          <w:rFonts w:ascii="Arial" w:hAnsi="Arial" w:cs="Arial"/>
          <w:b/>
          <w:sz w:val="20"/>
        </w:rPr>
        <w:t>]</w:t>
      </w:r>
    </w:p>
    <w:p w:rsidR="004D1741" w:rsidRPr="00524D81" w:rsidRDefault="004D1741" w:rsidP="004D1741">
      <w:pPr>
        <w:rPr>
          <w:rFonts w:ascii="Arial" w:hAnsi="Arial" w:cs="Arial"/>
          <w:b/>
          <w:sz w:val="20"/>
        </w:rPr>
      </w:pPr>
      <w:proofErr w:type="spellStart"/>
      <w:r w:rsidRPr="00524D81">
        <w:rPr>
          <w:rFonts w:ascii="Arial" w:hAnsi="Arial" w:cs="Arial"/>
          <w:b/>
          <w:sz w:val="20"/>
        </w:rPr>
        <w:t>Pečat</w:t>
      </w:r>
      <w:proofErr w:type="spellEnd"/>
      <w:r w:rsidRPr="00524D81">
        <w:rPr>
          <w:rFonts w:ascii="Arial" w:hAnsi="Arial" w:cs="Arial"/>
          <w:b/>
          <w:sz w:val="20"/>
        </w:rPr>
        <w:t xml:space="preserve"> </w:t>
      </w:r>
      <w:proofErr w:type="spellStart"/>
      <w:r w:rsidRPr="00524D81">
        <w:rPr>
          <w:rFonts w:ascii="Arial" w:hAnsi="Arial" w:cs="Arial"/>
          <w:b/>
          <w:sz w:val="20"/>
        </w:rPr>
        <w:t>rukovodioca</w:t>
      </w:r>
      <w:proofErr w:type="spellEnd"/>
      <w:r w:rsidRPr="00524D81">
        <w:rPr>
          <w:rFonts w:ascii="Arial" w:hAnsi="Arial" w:cs="Arial"/>
          <w:b/>
          <w:sz w:val="20"/>
        </w:rPr>
        <w:t>: _______________</w:t>
      </w:r>
    </w:p>
    <w:p w:rsidR="00E22E3F" w:rsidRPr="00F811C0" w:rsidRDefault="004D1741" w:rsidP="00B373EB">
      <w:pPr>
        <w:tabs>
          <w:tab w:val="left" w:pos="567"/>
        </w:tabs>
        <w:rPr>
          <w:rStyle w:val="Emphasis"/>
          <w:rFonts w:ascii="Arial" w:hAnsi="Arial" w:cs="Arial"/>
          <w:i w:val="0"/>
          <w:sz w:val="20"/>
        </w:rPr>
      </w:pPr>
      <w:r>
        <w:rPr>
          <w:rStyle w:val="Emphasis"/>
          <w:rFonts w:ascii="Arial" w:hAnsi="Arial" w:cs="Arial"/>
          <w:i w:val="0"/>
          <w:sz w:val="20"/>
        </w:rPr>
        <w:t xml:space="preserve">NAPOMENA: UA </w:t>
      </w:r>
      <w:proofErr w:type="spellStart"/>
      <w:r>
        <w:rPr>
          <w:rStyle w:val="Emphasis"/>
          <w:rFonts w:ascii="Arial" w:hAnsi="Arial" w:cs="Arial"/>
          <w:i w:val="0"/>
          <w:sz w:val="20"/>
        </w:rPr>
        <w:t>zadržava</w:t>
      </w:r>
      <w:proofErr w:type="spellEnd"/>
      <w:r>
        <w:rPr>
          <w:rStyle w:val="Emphasis"/>
          <w:rFonts w:ascii="Arial" w:hAnsi="Arial" w:cs="Arial"/>
          <w:i w:val="0"/>
          <w:sz w:val="20"/>
        </w:rPr>
        <w:t xml:space="preserve"> </w:t>
      </w:r>
      <w:proofErr w:type="spellStart"/>
      <w:r>
        <w:rPr>
          <w:rStyle w:val="Emphasis"/>
          <w:rFonts w:ascii="Arial" w:hAnsi="Arial" w:cs="Arial"/>
          <w:i w:val="0"/>
          <w:sz w:val="20"/>
        </w:rPr>
        <w:t>pravo</w:t>
      </w:r>
      <w:proofErr w:type="spellEnd"/>
      <w:r>
        <w:rPr>
          <w:rStyle w:val="Emphasis"/>
          <w:rFonts w:ascii="Arial" w:hAnsi="Arial" w:cs="Arial"/>
          <w:i w:val="0"/>
          <w:sz w:val="20"/>
        </w:rPr>
        <w:t xml:space="preserve">, da u </w:t>
      </w:r>
      <w:proofErr w:type="spellStart"/>
      <w:r>
        <w:rPr>
          <w:rStyle w:val="Emphasis"/>
          <w:rFonts w:ascii="Arial" w:hAnsi="Arial" w:cs="Arial"/>
          <w:i w:val="0"/>
          <w:sz w:val="20"/>
        </w:rPr>
        <w:t>bilo</w:t>
      </w:r>
      <w:proofErr w:type="spellEnd"/>
      <w:r>
        <w:rPr>
          <w:rStyle w:val="Emphasis"/>
          <w:rFonts w:ascii="Arial" w:hAnsi="Arial" w:cs="Arial"/>
          <w:i w:val="0"/>
          <w:sz w:val="20"/>
        </w:rPr>
        <w:t xml:space="preserve"> </w:t>
      </w:r>
      <w:proofErr w:type="spellStart"/>
      <w:r>
        <w:rPr>
          <w:rStyle w:val="Emphasis"/>
          <w:rFonts w:ascii="Arial" w:hAnsi="Arial" w:cs="Arial"/>
          <w:i w:val="0"/>
          <w:sz w:val="20"/>
        </w:rPr>
        <w:t>kom</w:t>
      </w:r>
      <w:proofErr w:type="spellEnd"/>
      <w:r>
        <w:rPr>
          <w:rStyle w:val="Emphasis"/>
          <w:rFonts w:ascii="Arial" w:hAnsi="Arial" w:cs="Arial"/>
          <w:i w:val="0"/>
          <w:sz w:val="20"/>
        </w:rPr>
        <w:t xml:space="preserve"> </w:t>
      </w:r>
      <w:proofErr w:type="spellStart"/>
      <w:r>
        <w:rPr>
          <w:rStyle w:val="Emphasis"/>
          <w:rFonts w:ascii="Arial" w:hAnsi="Arial" w:cs="Arial"/>
          <w:i w:val="0"/>
          <w:sz w:val="20"/>
        </w:rPr>
        <w:t>trenutku</w:t>
      </w:r>
      <w:proofErr w:type="spellEnd"/>
      <w:r>
        <w:rPr>
          <w:rStyle w:val="Emphasis"/>
          <w:rFonts w:ascii="Arial" w:hAnsi="Arial" w:cs="Arial"/>
          <w:i w:val="0"/>
          <w:sz w:val="20"/>
        </w:rPr>
        <w:t xml:space="preserve"> </w:t>
      </w:r>
      <w:proofErr w:type="spellStart"/>
      <w:r>
        <w:rPr>
          <w:rStyle w:val="Emphasis"/>
          <w:rFonts w:ascii="Arial" w:hAnsi="Arial" w:cs="Arial"/>
          <w:i w:val="0"/>
          <w:sz w:val="20"/>
        </w:rPr>
        <w:t>kada</w:t>
      </w:r>
      <w:proofErr w:type="spellEnd"/>
      <w:r>
        <w:rPr>
          <w:rStyle w:val="Emphasis"/>
          <w:rFonts w:ascii="Arial" w:hAnsi="Arial" w:cs="Arial"/>
          <w:i w:val="0"/>
          <w:sz w:val="20"/>
        </w:rPr>
        <w:t xml:space="preserve"> </w:t>
      </w:r>
      <w:proofErr w:type="spellStart"/>
      <w:r>
        <w:rPr>
          <w:rStyle w:val="Emphasis"/>
          <w:rFonts w:ascii="Arial" w:hAnsi="Arial" w:cs="Arial"/>
          <w:i w:val="0"/>
          <w:sz w:val="20"/>
        </w:rPr>
        <w:t>postoje</w:t>
      </w:r>
      <w:proofErr w:type="spellEnd"/>
      <w:r>
        <w:rPr>
          <w:rStyle w:val="Emphasis"/>
          <w:rFonts w:ascii="Arial" w:hAnsi="Arial" w:cs="Arial"/>
          <w:i w:val="0"/>
          <w:sz w:val="20"/>
        </w:rPr>
        <w:t xml:space="preserve"> </w:t>
      </w:r>
      <w:proofErr w:type="spellStart"/>
      <w:r>
        <w:rPr>
          <w:rStyle w:val="Emphasis"/>
          <w:rFonts w:ascii="Arial" w:hAnsi="Arial" w:cs="Arial"/>
          <w:i w:val="0"/>
          <w:sz w:val="20"/>
        </w:rPr>
        <w:t>sumnje</w:t>
      </w:r>
      <w:proofErr w:type="spellEnd"/>
      <w:r>
        <w:rPr>
          <w:rStyle w:val="Emphasis"/>
          <w:rFonts w:ascii="Arial" w:hAnsi="Arial" w:cs="Arial"/>
          <w:i w:val="0"/>
          <w:sz w:val="20"/>
        </w:rPr>
        <w:t xml:space="preserve"> </w:t>
      </w:r>
      <w:proofErr w:type="spellStart"/>
      <w:proofErr w:type="gramStart"/>
      <w:r>
        <w:rPr>
          <w:rStyle w:val="Emphasis"/>
          <w:rFonts w:ascii="Arial" w:hAnsi="Arial" w:cs="Arial"/>
          <w:i w:val="0"/>
          <w:sz w:val="20"/>
        </w:rPr>
        <w:t>od</w:t>
      </w:r>
      <w:proofErr w:type="spellEnd"/>
      <w:proofErr w:type="gramEnd"/>
      <w:r>
        <w:rPr>
          <w:rStyle w:val="Emphasis"/>
          <w:rFonts w:ascii="Arial" w:hAnsi="Arial" w:cs="Arial"/>
          <w:i w:val="0"/>
          <w:sz w:val="20"/>
        </w:rPr>
        <w:t xml:space="preserve"> </w:t>
      </w:r>
      <w:proofErr w:type="spellStart"/>
      <w:r>
        <w:rPr>
          <w:rStyle w:val="Emphasis"/>
          <w:rFonts w:ascii="Arial" w:hAnsi="Arial" w:cs="Arial"/>
          <w:i w:val="0"/>
          <w:sz w:val="20"/>
        </w:rPr>
        <w:t>članova</w:t>
      </w:r>
      <w:proofErr w:type="spellEnd"/>
      <w:r>
        <w:rPr>
          <w:rStyle w:val="Emphasis"/>
          <w:rFonts w:ascii="Arial" w:hAnsi="Arial" w:cs="Arial"/>
          <w:i w:val="0"/>
          <w:sz w:val="20"/>
        </w:rPr>
        <w:t xml:space="preserve"> GRUPE </w:t>
      </w:r>
      <w:proofErr w:type="spellStart"/>
      <w:r>
        <w:rPr>
          <w:rStyle w:val="Emphasis"/>
          <w:rFonts w:ascii="Arial" w:hAnsi="Arial" w:cs="Arial"/>
          <w:i w:val="0"/>
          <w:sz w:val="20"/>
        </w:rPr>
        <w:t>zahteva</w:t>
      </w:r>
      <w:proofErr w:type="spellEnd"/>
      <w:r>
        <w:rPr>
          <w:rStyle w:val="Emphasis"/>
          <w:rFonts w:ascii="Arial" w:hAnsi="Arial" w:cs="Arial"/>
          <w:i w:val="0"/>
          <w:sz w:val="20"/>
        </w:rPr>
        <w:t xml:space="preserve"> da </w:t>
      </w:r>
      <w:proofErr w:type="spellStart"/>
      <w:r>
        <w:rPr>
          <w:rStyle w:val="Emphasis"/>
          <w:rFonts w:ascii="Arial" w:hAnsi="Arial" w:cs="Arial"/>
          <w:i w:val="0"/>
          <w:sz w:val="20"/>
        </w:rPr>
        <w:t>dostave</w:t>
      </w:r>
      <w:proofErr w:type="spellEnd"/>
      <w:r>
        <w:rPr>
          <w:rStyle w:val="Emphasis"/>
          <w:rFonts w:ascii="Arial" w:hAnsi="Arial" w:cs="Arial"/>
          <w:i w:val="0"/>
          <w:sz w:val="20"/>
        </w:rPr>
        <w:t xml:space="preserve"> </w:t>
      </w:r>
      <w:proofErr w:type="spellStart"/>
      <w:r>
        <w:rPr>
          <w:rStyle w:val="Emphasis"/>
          <w:rFonts w:ascii="Arial" w:hAnsi="Arial" w:cs="Arial"/>
          <w:i w:val="0"/>
          <w:sz w:val="20"/>
        </w:rPr>
        <w:t>izjavu</w:t>
      </w:r>
      <w:proofErr w:type="spellEnd"/>
      <w:r>
        <w:rPr>
          <w:rStyle w:val="Emphasis"/>
          <w:rFonts w:ascii="Arial" w:hAnsi="Arial" w:cs="Arial"/>
          <w:i w:val="0"/>
          <w:sz w:val="20"/>
        </w:rPr>
        <w:t xml:space="preserve"> da </w:t>
      </w:r>
      <w:proofErr w:type="spellStart"/>
      <w:r>
        <w:rPr>
          <w:rStyle w:val="Emphasis"/>
          <w:rFonts w:ascii="Arial" w:hAnsi="Arial" w:cs="Arial"/>
          <w:i w:val="0"/>
          <w:sz w:val="20"/>
        </w:rPr>
        <w:t>su</w:t>
      </w:r>
      <w:proofErr w:type="spellEnd"/>
      <w:r>
        <w:rPr>
          <w:rStyle w:val="Emphasis"/>
          <w:rFonts w:ascii="Arial" w:hAnsi="Arial" w:cs="Arial"/>
          <w:i w:val="0"/>
          <w:sz w:val="20"/>
        </w:rPr>
        <w:t xml:space="preserve"> </w:t>
      </w:r>
      <w:proofErr w:type="spellStart"/>
      <w:r>
        <w:rPr>
          <w:rStyle w:val="Emphasis"/>
          <w:rFonts w:ascii="Arial" w:hAnsi="Arial" w:cs="Arial"/>
          <w:i w:val="0"/>
          <w:sz w:val="20"/>
        </w:rPr>
        <w:t>još</w:t>
      </w:r>
      <w:proofErr w:type="spellEnd"/>
      <w:r>
        <w:rPr>
          <w:rStyle w:val="Emphasis"/>
          <w:rFonts w:ascii="Arial" w:hAnsi="Arial" w:cs="Arial"/>
          <w:i w:val="0"/>
          <w:sz w:val="20"/>
        </w:rPr>
        <w:t xml:space="preserve"> </w:t>
      </w:r>
      <w:proofErr w:type="spellStart"/>
      <w:r>
        <w:rPr>
          <w:rStyle w:val="Emphasis"/>
          <w:rFonts w:ascii="Arial" w:hAnsi="Arial" w:cs="Arial"/>
          <w:i w:val="0"/>
          <w:sz w:val="20"/>
        </w:rPr>
        <w:t>uvek</w:t>
      </w:r>
      <w:proofErr w:type="spellEnd"/>
      <w:r>
        <w:rPr>
          <w:rStyle w:val="Emphasis"/>
          <w:rFonts w:ascii="Arial" w:hAnsi="Arial" w:cs="Arial"/>
          <w:i w:val="0"/>
          <w:sz w:val="20"/>
        </w:rPr>
        <w:t xml:space="preserve"> </w:t>
      </w:r>
      <w:proofErr w:type="spellStart"/>
      <w:r>
        <w:rPr>
          <w:rStyle w:val="Emphasis"/>
          <w:rFonts w:ascii="Arial" w:hAnsi="Arial" w:cs="Arial"/>
          <w:i w:val="0"/>
          <w:sz w:val="20"/>
        </w:rPr>
        <w:t>zajedno</w:t>
      </w:r>
      <w:proofErr w:type="spellEnd"/>
      <w:r>
        <w:rPr>
          <w:rStyle w:val="Emphasis"/>
          <w:rFonts w:ascii="Arial" w:hAnsi="Arial" w:cs="Arial"/>
          <w:i w:val="0"/>
          <w:sz w:val="20"/>
        </w:rPr>
        <w:t>.</w:t>
      </w:r>
    </w:p>
    <w:p w:rsidR="008601C2" w:rsidRPr="00142E02" w:rsidRDefault="008601C2" w:rsidP="008601C2">
      <w:pPr>
        <w:tabs>
          <w:tab w:val="center" w:leader="dot" w:pos="4536"/>
          <w:tab w:val="right" w:leader="dot" w:pos="9072"/>
        </w:tabs>
        <w:spacing w:after="0"/>
        <w:ind w:right="-1021"/>
        <w:rPr>
          <w:rFonts w:ascii="Arial" w:hAnsi="Arial" w:cs="Arial"/>
          <w:sz w:val="20"/>
          <w:lang w:val="sr-Latn-CS"/>
        </w:rPr>
      </w:pPr>
      <w:bookmarkStart w:id="145" w:name="_Toc104710924"/>
      <w:bookmarkStart w:id="146" w:name="_Toc104797611"/>
      <w:bookmarkStart w:id="147" w:name="_Toc104891549"/>
      <w:bookmarkStart w:id="148" w:name="_Toc105135201"/>
      <w:bookmarkStart w:id="149" w:name="_Ref105148581"/>
      <w:bookmarkStart w:id="150" w:name="_Ref105148795"/>
      <w:bookmarkStart w:id="151" w:name="_Toc110101011"/>
    </w:p>
    <w:p w:rsidR="001151F8" w:rsidRDefault="001151F8" w:rsidP="000810AE">
      <w:pPr>
        <w:pStyle w:val="Text1"/>
        <w:ind w:left="0"/>
        <w:rPr>
          <w:rFonts w:ascii="Arial" w:hAnsi="Arial" w:cs="Arial"/>
          <w:sz w:val="20"/>
          <w:lang w:val="sq-AL"/>
        </w:rPr>
      </w:pPr>
    </w:p>
    <w:p w:rsidR="00EA6DBE" w:rsidRDefault="00EA6DBE" w:rsidP="000810AE">
      <w:pPr>
        <w:pStyle w:val="Text1"/>
        <w:ind w:left="0"/>
        <w:rPr>
          <w:rFonts w:ascii="Arial" w:hAnsi="Arial" w:cs="Arial"/>
          <w:sz w:val="20"/>
          <w:lang w:val="sq-AL"/>
        </w:rPr>
      </w:pPr>
    </w:p>
    <w:p w:rsidR="00EA6DBE" w:rsidRDefault="00EA6DBE" w:rsidP="000810AE">
      <w:pPr>
        <w:pStyle w:val="Text1"/>
        <w:ind w:left="0"/>
        <w:rPr>
          <w:rFonts w:ascii="Arial" w:hAnsi="Arial" w:cs="Arial"/>
          <w:sz w:val="20"/>
          <w:lang w:val="sq-AL"/>
        </w:rPr>
      </w:pPr>
    </w:p>
    <w:p w:rsidR="00EA6DBE" w:rsidRDefault="00EA6DBE" w:rsidP="000810AE">
      <w:pPr>
        <w:pStyle w:val="Text1"/>
        <w:ind w:left="0"/>
        <w:rPr>
          <w:rFonts w:ascii="Arial" w:hAnsi="Arial" w:cs="Arial"/>
          <w:sz w:val="20"/>
          <w:lang w:val="sq-AL"/>
        </w:rPr>
      </w:pPr>
    </w:p>
    <w:p w:rsidR="00EA6DBE" w:rsidRDefault="00EA6DBE" w:rsidP="000810AE">
      <w:pPr>
        <w:pStyle w:val="Text1"/>
        <w:ind w:left="0"/>
        <w:rPr>
          <w:rFonts w:ascii="Arial" w:hAnsi="Arial" w:cs="Arial"/>
          <w:sz w:val="20"/>
          <w:lang w:val="sq-AL"/>
        </w:rPr>
      </w:pPr>
    </w:p>
    <w:p w:rsidR="00EA6DBE" w:rsidRDefault="00EA6DBE" w:rsidP="000810AE">
      <w:pPr>
        <w:pStyle w:val="Text1"/>
        <w:ind w:left="0"/>
        <w:rPr>
          <w:rFonts w:ascii="Arial" w:hAnsi="Arial" w:cs="Arial"/>
          <w:sz w:val="20"/>
          <w:lang w:val="sq-AL"/>
        </w:rPr>
      </w:pPr>
    </w:p>
    <w:p w:rsidR="00EA6DBE" w:rsidRDefault="00EA6DBE" w:rsidP="000810AE">
      <w:pPr>
        <w:pStyle w:val="Text1"/>
        <w:ind w:left="0"/>
        <w:rPr>
          <w:rFonts w:ascii="Arial" w:hAnsi="Arial" w:cs="Arial"/>
          <w:sz w:val="20"/>
          <w:lang w:val="sq-AL"/>
        </w:rPr>
      </w:pPr>
    </w:p>
    <w:p w:rsidR="00EA6DBE" w:rsidRDefault="00EA6DBE" w:rsidP="000810AE">
      <w:pPr>
        <w:pStyle w:val="Text1"/>
        <w:ind w:left="0"/>
        <w:rPr>
          <w:rFonts w:ascii="Arial" w:hAnsi="Arial" w:cs="Arial"/>
          <w:sz w:val="20"/>
          <w:lang w:val="sq-AL"/>
        </w:rPr>
      </w:pPr>
    </w:p>
    <w:p w:rsidR="00EA6DBE" w:rsidRDefault="00EA6DBE" w:rsidP="000810AE">
      <w:pPr>
        <w:pStyle w:val="Text1"/>
        <w:ind w:left="0"/>
        <w:rPr>
          <w:rFonts w:ascii="Arial" w:hAnsi="Arial" w:cs="Arial"/>
          <w:sz w:val="20"/>
          <w:lang w:val="sq-AL"/>
        </w:rPr>
      </w:pPr>
    </w:p>
    <w:p w:rsidR="00EA6DBE" w:rsidRDefault="00EA6DBE" w:rsidP="000810AE">
      <w:pPr>
        <w:pStyle w:val="Text1"/>
        <w:ind w:left="0"/>
        <w:rPr>
          <w:rFonts w:ascii="Arial" w:hAnsi="Arial" w:cs="Arial"/>
          <w:sz w:val="20"/>
          <w:lang w:val="sq-AL"/>
        </w:rPr>
      </w:pPr>
    </w:p>
    <w:p w:rsidR="00EA6DBE" w:rsidRDefault="00EA6DBE" w:rsidP="000810AE">
      <w:pPr>
        <w:pStyle w:val="Text1"/>
        <w:ind w:left="0"/>
        <w:rPr>
          <w:rFonts w:ascii="Arial" w:hAnsi="Arial" w:cs="Arial"/>
          <w:sz w:val="20"/>
          <w:lang w:val="sq-AL"/>
        </w:rPr>
      </w:pPr>
    </w:p>
    <w:p w:rsidR="00EA6DBE" w:rsidRDefault="00EA6DBE" w:rsidP="000810AE">
      <w:pPr>
        <w:pStyle w:val="Text1"/>
        <w:ind w:left="0"/>
        <w:rPr>
          <w:rFonts w:ascii="Arial" w:hAnsi="Arial" w:cs="Arial"/>
          <w:sz w:val="20"/>
          <w:lang w:val="sq-AL"/>
        </w:rPr>
      </w:pPr>
    </w:p>
    <w:p w:rsidR="00EA6DBE" w:rsidRDefault="00EA6DBE" w:rsidP="000810AE">
      <w:pPr>
        <w:pStyle w:val="Text1"/>
        <w:ind w:left="0"/>
        <w:rPr>
          <w:rFonts w:ascii="Arial" w:hAnsi="Arial" w:cs="Arial"/>
          <w:sz w:val="20"/>
          <w:lang w:val="sq-AL"/>
        </w:rPr>
      </w:pPr>
    </w:p>
    <w:p w:rsidR="00EA6DBE" w:rsidRDefault="00EA6DBE" w:rsidP="000810AE">
      <w:pPr>
        <w:pStyle w:val="Text1"/>
        <w:ind w:left="0"/>
        <w:rPr>
          <w:rFonts w:ascii="Arial" w:hAnsi="Arial" w:cs="Arial"/>
          <w:sz w:val="20"/>
          <w:lang w:val="sq-AL"/>
        </w:rPr>
      </w:pPr>
    </w:p>
    <w:p w:rsidR="00EA6DBE" w:rsidRDefault="00EA6DBE" w:rsidP="000810AE">
      <w:pPr>
        <w:pStyle w:val="Text1"/>
        <w:ind w:left="0"/>
        <w:rPr>
          <w:rFonts w:ascii="Arial" w:hAnsi="Arial" w:cs="Arial"/>
          <w:sz w:val="20"/>
          <w:lang w:val="sq-AL"/>
        </w:rPr>
      </w:pPr>
    </w:p>
    <w:p w:rsidR="00EA6DBE" w:rsidRDefault="00EA6DBE" w:rsidP="000810AE">
      <w:pPr>
        <w:pStyle w:val="Text1"/>
        <w:ind w:left="0"/>
        <w:rPr>
          <w:rFonts w:ascii="Arial" w:hAnsi="Arial" w:cs="Arial"/>
          <w:sz w:val="20"/>
          <w:lang w:val="sq-AL"/>
        </w:rPr>
      </w:pPr>
    </w:p>
    <w:p w:rsidR="00EA6DBE" w:rsidRDefault="00EA6DBE" w:rsidP="000810AE">
      <w:pPr>
        <w:pStyle w:val="Text1"/>
        <w:ind w:left="0"/>
        <w:rPr>
          <w:rFonts w:ascii="Arial" w:hAnsi="Arial" w:cs="Arial"/>
          <w:sz w:val="20"/>
          <w:lang w:val="sq-AL"/>
        </w:rPr>
      </w:pPr>
    </w:p>
    <w:p w:rsidR="00EA6DBE" w:rsidRDefault="00EA6DBE" w:rsidP="000810AE">
      <w:pPr>
        <w:pStyle w:val="Text1"/>
        <w:ind w:left="0"/>
        <w:rPr>
          <w:rFonts w:ascii="Arial" w:hAnsi="Arial" w:cs="Arial"/>
          <w:sz w:val="20"/>
          <w:lang w:val="sq-AL"/>
        </w:rPr>
      </w:pPr>
    </w:p>
    <w:p w:rsidR="00EA6DBE" w:rsidRDefault="00EA6DBE" w:rsidP="000810AE">
      <w:pPr>
        <w:pStyle w:val="Text1"/>
        <w:ind w:left="0"/>
        <w:rPr>
          <w:rFonts w:ascii="Arial" w:hAnsi="Arial" w:cs="Arial"/>
          <w:sz w:val="20"/>
          <w:lang w:val="sq-AL"/>
        </w:rPr>
      </w:pPr>
    </w:p>
    <w:p w:rsidR="00EA6DBE" w:rsidRDefault="00EA6DBE" w:rsidP="000810AE">
      <w:pPr>
        <w:pStyle w:val="Text1"/>
        <w:ind w:left="0"/>
        <w:rPr>
          <w:rFonts w:ascii="Arial" w:hAnsi="Arial" w:cs="Arial"/>
          <w:sz w:val="20"/>
          <w:lang w:val="sq-AL"/>
        </w:rPr>
      </w:pPr>
    </w:p>
    <w:p w:rsidR="00EA6DBE" w:rsidRDefault="00EA6DBE" w:rsidP="000810AE">
      <w:pPr>
        <w:pStyle w:val="Text1"/>
        <w:ind w:left="0"/>
        <w:rPr>
          <w:rFonts w:ascii="Arial" w:hAnsi="Arial" w:cs="Arial"/>
          <w:sz w:val="20"/>
          <w:lang w:val="sq-AL"/>
        </w:rPr>
      </w:pPr>
    </w:p>
    <w:p w:rsidR="00EA6DBE" w:rsidRDefault="00EA6DBE" w:rsidP="00396698">
      <w:pPr>
        <w:pStyle w:val="Heading1"/>
        <w:rPr>
          <w:rStyle w:val="Emphasis"/>
          <w:rFonts w:ascii="Arial" w:hAnsi="Arial" w:cs="Arial"/>
          <w:i w:val="0"/>
          <w:sz w:val="20"/>
        </w:rPr>
        <w:sectPr w:rsidR="00EA6DBE" w:rsidSect="00CC2E23">
          <w:headerReference w:type="default" r:id="rId10"/>
          <w:footerReference w:type="default" r:id="rId11"/>
          <w:pgSz w:w="11907" w:h="16840" w:code="9"/>
          <w:pgMar w:top="1440" w:right="1559" w:bottom="900" w:left="1758" w:header="708" w:footer="708" w:gutter="0"/>
          <w:cols w:space="708"/>
          <w:titlePg/>
          <w:docGrid w:linePitch="360"/>
        </w:sectPr>
      </w:pPr>
      <w:bookmarkStart w:id="152" w:name="_Toc308511697"/>
      <w:bookmarkEnd w:id="145"/>
      <w:bookmarkEnd w:id="146"/>
      <w:bookmarkEnd w:id="147"/>
      <w:bookmarkEnd w:id="148"/>
      <w:bookmarkEnd w:id="149"/>
      <w:bookmarkEnd w:id="150"/>
      <w:bookmarkEnd w:id="151"/>
    </w:p>
    <w:p w:rsidR="003923F8" w:rsidRPr="00F811C0" w:rsidRDefault="004C1960" w:rsidP="00396698">
      <w:pPr>
        <w:pStyle w:val="Heading1"/>
        <w:rPr>
          <w:rStyle w:val="Emphasis"/>
          <w:rFonts w:ascii="Arial" w:hAnsi="Arial" w:cs="Arial"/>
          <w:i w:val="0"/>
          <w:sz w:val="20"/>
        </w:rPr>
      </w:pPr>
      <w:r>
        <w:rPr>
          <w:rStyle w:val="Emphasis"/>
          <w:rFonts w:ascii="Arial" w:hAnsi="Arial" w:cs="Arial"/>
          <w:i w:val="0"/>
          <w:sz w:val="20"/>
        </w:rPr>
        <w:lastRenderedPageBreak/>
        <w:t xml:space="preserve">                  </w:t>
      </w:r>
      <w:r w:rsidR="00297B26">
        <w:rPr>
          <w:rStyle w:val="Emphasis"/>
          <w:rFonts w:ascii="Arial" w:hAnsi="Arial" w:cs="Arial"/>
          <w:i w:val="0"/>
          <w:sz w:val="20"/>
        </w:rPr>
        <w:t xml:space="preserve">DEO </w:t>
      </w:r>
      <w:r w:rsidR="00396698">
        <w:rPr>
          <w:rStyle w:val="Emphasis"/>
          <w:rFonts w:ascii="Arial" w:hAnsi="Arial" w:cs="Arial"/>
          <w:i w:val="0"/>
          <w:sz w:val="20"/>
        </w:rPr>
        <w:t xml:space="preserve">II </w:t>
      </w:r>
      <w:r w:rsidR="00396698" w:rsidRPr="00F811C0">
        <w:rPr>
          <w:rStyle w:val="Emphasis"/>
          <w:rFonts w:ascii="Arial" w:hAnsi="Arial" w:cs="Arial"/>
          <w:i w:val="0"/>
          <w:sz w:val="20"/>
        </w:rPr>
        <w:t>OPIS</w:t>
      </w:r>
      <w:r w:rsidR="00E44AFB" w:rsidRPr="00F811C0">
        <w:rPr>
          <w:rStyle w:val="Emphasis"/>
          <w:rFonts w:ascii="Arial" w:hAnsi="Arial" w:cs="Arial"/>
          <w:i w:val="0"/>
          <w:sz w:val="20"/>
        </w:rPr>
        <w:t xml:space="preserve"> CENA</w:t>
      </w:r>
      <w:bookmarkEnd w:id="152"/>
      <w:r w:rsidR="009327BC" w:rsidRPr="00F811C0">
        <w:rPr>
          <w:rStyle w:val="Emphasis"/>
          <w:rFonts w:ascii="Arial" w:hAnsi="Arial" w:cs="Arial"/>
          <w:i w:val="0"/>
          <w:sz w:val="20"/>
        </w:rPr>
        <w:t xml:space="preserve"> </w:t>
      </w:r>
    </w:p>
    <w:p w:rsidR="003923F8" w:rsidRPr="00142E02" w:rsidRDefault="003923F8" w:rsidP="003923F8">
      <w:pPr>
        <w:spacing w:after="0"/>
        <w:jc w:val="left"/>
        <w:rPr>
          <w:rFonts w:ascii="Arial" w:hAnsi="Arial" w:cs="Arial"/>
          <w:b/>
          <w:sz w:val="20"/>
          <w:lang w:val="sq-AL"/>
        </w:rPr>
      </w:pPr>
    </w:p>
    <w:tbl>
      <w:tblPr>
        <w:tblW w:w="12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1655"/>
        <w:gridCol w:w="1084"/>
        <w:gridCol w:w="882"/>
        <w:gridCol w:w="1526"/>
        <w:gridCol w:w="1660"/>
        <w:gridCol w:w="1722"/>
        <w:gridCol w:w="1731"/>
      </w:tblGrid>
      <w:tr w:rsidR="004D1741" w:rsidRPr="00FB3649" w:rsidTr="00ED6F85">
        <w:trPr>
          <w:gridAfter w:val="7"/>
          <w:wAfter w:w="10260" w:type="dxa"/>
          <w:jc w:val="center"/>
        </w:trPr>
        <w:tc>
          <w:tcPr>
            <w:tcW w:w="2098" w:type="dxa"/>
          </w:tcPr>
          <w:p w:rsidR="004D1741" w:rsidRPr="00C43BE6" w:rsidRDefault="004D1741" w:rsidP="00ED6F8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sq-AL"/>
              </w:rPr>
            </w:pPr>
            <w:r w:rsidRPr="00C43BE6">
              <w:rPr>
                <w:rFonts w:ascii="Arial" w:hAnsi="Arial" w:cs="Arial"/>
                <w:b/>
                <w:color w:val="000000" w:themeColor="text1"/>
                <w:sz w:val="20"/>
                <w:lang w:val="sq-AL"/>
              </w:rPr>
              <w:t>DEO</w:t>
            </w:r>
            <w:r w:rsidRPr="00C43BE6">
              <w:rPr>
                <w:b/>
                <w:color w:val="000000" w:themeColor="text1"/>
                <w:sz w:val="20"/>
                <w:lang w:val="sq-AL"/>
              </w:rPr>
              <w:t>&lt;</w:t>
            </w:r>
            <w:r w:rsidRPr="00EE0B2B">
              <w:rPr>
                <w:b/>
                <w:color w:val="000000" w:themeColor="text1"/>
                <w:sz w:val="20"/>
                <w:highlight w:val="lightGray"/>
                <w:lang w:val="sq-AL"/>
              </w:rPr>
              <w:t>br</w:t>
            </w:r>
            <w:r w:rsidRPr="00C43BE6">
              <w:rPr>
                <w:b/>
                <w:color w:val="000000" w:themeColor="text1"/>
                <w:sz w:val="20"/>
                <w:lang w:val="sq-AL"/>
              </w:rPr>
              <w:t>&gt;</w:t>
            </w:r>
          </w:p>
        </w:tc>
      </w:tr>
      <w:tr w:rsidR="004D1741" w:rsidRPr="00FB3649" w:rsidTr="00ED6F85">
        <w:trPr>
          <w:trHeight w:val="404"/>
          <w:jc w:val="center"/>
        </w:trPr>
        <w:tc>
          <w:tcPr>
            <w:tcW w:w="2098" w:type="dxa"/>
          </w:tcPr>
          <w:p w:rsidR="004D1741" w:rsidRPr="00FE1788" w:rsidRDefault="004D1741" w:rsidP="00ED6F85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before="120" w:after="120"/>
              <w:ind w:left="-180" w:right="-288"/>
              <w:jc w:val="center"/>
              <w:rPr>
                <w:b/>
                <w:smallCaps/>
                <w:color w:val="000000" w:themeColor="text1"/>
                <w:sz w:val="20"/>
                <w:highlight w:val="lightGray"/>
                <w:lang w:val="sq-AL"/>
              </w:rPr>
            </w:pPr>
            <w:r w:rsidRPr="00FE1788">
              <w:rPr>
                <w:b/>
                <w:smallCaps/>
                <w:color w:val="000000" w:themeColor="text1"/>
                <w:sz w:val="20"/>
                <w:highlight w:val="lightGray"/>
                <w:lang w:val="sq-AL"/>
              </w:rPr>
              <w:t>br.art.</w:t>
            </w:r>
          </w:p>
        </w:tc>
        <w:tc>
          <w:tcPr>
            <w:tcW w:w="1655" w:type="dxa"/>
          </w:tcPr>
          <w:p w:rsidR="004D1741" w:rsidRPr="00FE1788" w:rsidRDefault="004D1741" w:rsidP="00ED6F85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before="120" w:after="120"/>
              <w:ind w:right="-596"/>
              <w:jc w:val="center"/>
              <w:rPr>
                <w:b/>
                <w:smallCaps/>
                <w:color w:val="000000" w:themeColor="text1"/>
                <w:sz w:val="20"/>
                <w:highlight w:val="lightGray"/>
                <w:lang w:val="sq-AL"/>
              </w:rPr>
            </w:pPr>
            <w:r w:rsidRPr="00FE1788">
              <w:rPr>
                <w:b/>
                <w:smallCaps/>
                <w:color w:val="000000" w:themeColor="text1"/>
                <w:sz w:val="20"/>
                <w:highlight w:val="lightGray"/>
                <w:lang w:val="sq-AL"/>
              </w:rPr>
              <w:t>opis</w:t>
            </w:r>
          </w:p>
        </w:tc>
        <w:tc>
          <w:tcPr>
            <w:tcW w:w="1084" w:type="dxa"/>
          </w:tcPr>
          <w:p w:rsidR="004D1741" w:rsidRPr="00FE1788" w:rsidRDefault="004D1741" w:rsidP="00ED6F85">
            <w:pPr>
              <w:tabs>
                <w:tab w:val="left" w:pos="709"/>
                <w:tab w:val="left" w:pos="1512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left"/>
              <w:rPr>
                <w:smallCaps/>
                <w:color w:val="000000" w:themeColor="text1"/>
                <w:sz w:val="20"/>
                <w:highlight w:val="lightGray"/>
                <w:lang w:val="sq-AL"/>
              </w:rPr>
            </w:pPr>
            <w:r w:rsidRPr="00FE1788">
              <w:rPr>
                <w:smallCaps/>
                <w:color w:val="000000" w:themeColor="text1"/>
                <w:sz w:val="20"/>
                <w:highlight w:val="lightGray"/>
                <w:lang w:val="sq-AL"/>
              </w:rPr>
              <w:t xml:space="preserve">jedinica za </w:t>
            </w:r>
          </w:p>
          <w:p w:rsidR="004D1741" w:rsidRPr="00FE1788" w:rsidRDefault="004D1741" w:rsidP="00ED6F85">
            <w:pPr>
              <w:tabs>
                <w:tab w:val="left" w:pos="5670"/>
                <w:tab w:val="left" w:pos="6663"/>
                <w:tab w:val="left" w:pos="7088"/>
              </w:tabs>
              <w:spacing w:before="120" w:after="120"/>
              <w:ind w:left="-108" w:right="-136"/>
              <w:jc w:val="center"/>
              <w:rPr>
                <w:b/>
                <w:smallCaps/>
                <w:color w:val="000000" w:themeColor="text1"/>
                <w:sz w:val="20"/>
                <w:highlight w:val="lightGray"/>
                <w:lang w:val="sq-AL"/>
              </w:rPr>
            </w:pPr>
            <w:r w:rsidRPr="00FE1788">
              <w:rPr>
                <w:smallCaps/>
                <w:color w:val="000000" w:themeColor="text1"/>
                <w:sz w:val="20"/>
                <w:highlight w:val="lightGray"/>
                <w:lang w:val="sq-AL"/>
              </w:rPr>
              <w:t>merenje</w:t>
            </w:r>
          </w:p>
        </w:tc>
        <w:tc>
          <w:tcPr>
            <w:tcW w:w="882" w:type="dxa"/>
          </w:tcPr>
          <w:p w:rsidR="004D1741" w:rsidRPr="00FE1788" w:rsidRDefault="004D1741" w:rsidP="00ED6F85">
            <w:pPr>
              <w:tabs>
                <w:tab w:val="left" w:pos="5670"/>
                <w:tab w:val="left" w:pos="6663"/>
                <w:tab w:val="left" w:pos="7088"/>
              </w:tabs>
              <w:spacing w:before="120" w:after="120"/>
              <w:ind w:left="-108" w:right="-136"/>
              <w:jc w:val="center"/>
              <w:rPr>
                <w:b/>
                <w:smallCaps/>
                <w:color w:val="000000" w:themeColor="text1"/>
                <w:sz w:val="20"/>
                <w:highlight w:val="lightGray"/>
                <w:lang w:val="sq-AL"/>
              </w:rPr>
            </w:pPr>
            <w:r w:rsidRPr="00FE1788">
              <w:rPr>
                <w:b/>
                <w:smallCaps/>
                <w:color w:val="000000" w:themeColor="text1"/>
                <w:sz w:val="20"/>
                <w:highlight w:val="lightGray"/>
                <w:lang w:val="sq-AL"/>
              </w:rPr>
              <w:t>količina</w:t>
            </w:r>
          </w:p>
        </w:tc>
        <w:tc>
          <w:tcPr>
            <w:tcW w:w="1526" w:type="dxa"/>
          </w:tcPr>
          <w:p w:rsidR="004D1741" w:rsidRPr="00FE1788" w:rsidRDefault="004D1741" w:rsidP="00ED6F85">
            <w:pPr>
              <w:tabs>
                <w:tab w:val="left" w:pos="1512"/>
                <w:tab w:val="left" w:pos="5670"/>
                <w:tab w:val="left" w:pos="6663"/>
                <w:tab w:val="left" w:pos="7088"/>
              </w:tabs>
              <w:spacing w:after="0"/>
              <w:ind w:right="-108"/>
              <w:jc w:val="center"/>
              <w:rPr>
                <w:smallCaps/>
                <w:color w:val="000000" w:themeColor="text1"/>
                <w:sz w:val="20"/>
                <w:highlight w:val="lightGray"/>
                <w:lang w:val="sq-AL"/>
              </w:rPr>
            </w:pPr>
            <w:r w:rsidRPr="00FE1788">
              <w:rPr>
                <w:smallCaps/>
                <w:color w:val="000000" w:themeColor="text1"/>
                <w:sz w:val="20"/>
                <w:highlight w:val="lightGray"/>
                <w:lang w:val="sq-AL"/>
              </w:rPr>
              <w:t>jedinica po ceni</w:t>
            </w:r>
          </w:p>
          <w:p w:rsidR="004D1741" w:rsidRPr="00FE1788" w:rsidRDefault="004D1741" w:rsidP="00ED6F85">
            <w:pPr>
              <w:tabs>
                <w:tab w:val="left" w:pos="1512"/>
                <w:tab w:val="left" w:pos="5670"/>
                <w:tab w:val="left" w:pos="6663"/>
                <w:tab w:val="left" w:pos="7088"/>
              </w:tabs>
              <w:spacing w:after="0"/>
              <w:ind w:right="-108"/>
              <w:jc w:val="center"/>
              <w:rPr>
                <w:b/>
                <w:smallCaps/>
                <w:color w:val="000000" w:themeColor="text1"/>
                <w:sz w:val="20"/>
                <w:highlight w:val="lightGray"/>
                <w:lang w:val="sq-AL"/>
              </w:rPr>
            </w:pPr>
            <w:r w:rsidRPr="00FE1788">
              <w:rPr>
                <w:smallCaps/>
                <w:color w:val="000000" w:themeColor="text1"/>
                <w:sz w:val="20"/>
                <w:highlight w:val="lightGray"/>
                <w:lang w:val="sq-AL"/>
              </w:rPr>
              <w:t xml:space="preserve">bez PDV € </w:t>
            </w:r>
          </w:p>
        </w:tc>
        <w:tc>
          <w:tcPr>
            <w:tcW w:w="1660" w:type="dxa"/>
          </w:tcPr>
          <w:p w:rsidR="004D1741" w:rsidRPr="00FE1788" w:rsidRDefault="004D1741" w:rsidP="00ED6F85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jc w:val="center"/>
              <w:rPr>
                <w:b/>
                <w:smallCaps/>
                <w:color w:val="000000" w:themeColor="text1"/>
                <w:sz w:val="20"/>
                <w:highlight w:val="lightGray"/>
                <w:lang w:val="sq-AL"/>
              </w:rPr>
            </w:pPr>
            <w:r w:rsidRPr="00FE1788">
              <w:rPr>
                <w:smallCaps/>
                <w:color w:val="000000" w:themeColor="text1"/>
                <w:sz w:val="20"/>
                <w:highlight w:val="lightGray"/>
                <w:lang w:val="sq-AL"/>
              </w:rPr>
              <w:t>PDV (%)</w:t>
            </w:r>
          </w:p>
        </w:tc>
        <w:tc>
          <w:tcPr>
            <w:tcW w:w="1722" w:type="dxa"/>
          </w:tcPr>
          <w:p w:rsidR="004D1741" w:rsidRPr="00FE1788" w:rsidRDefault="004D1741" w:rsidP="00ED6F85">
            <w:pPr>
              <w:tabs>
                <w:tab w:val="left" w:pos="709"/>
                <w:tab w:val="left" w:pos="1512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left"/>
              <w:rPr>
                <w:smallCaps/>
                <w:color w:val="000000" w:themeColor="text1"/>
                <w:sz w:val="20"/>
                <w:highlight w:val="lightGray"/>
                <w:lang w:val="sq-AL"/>
              </w:rPr>
            </w:pPr>
            <w:r w:rsidRPr="00FE1788">
              <w:rPr>
                <w:smallCaps/>
                <w:color w:val="000000" w:themeColor="text1"/>
                <w:sz w:val="20"/>
                <w:highlight w:val="lightGray"/>
                <w:lang w:val="sq-AL"/>
              </w:rPr>
              <w:t xml:space="preserve"> jedinica po ceni </w:t>
            </w:r>
          </w:p>
          <w:p w:rsidR="004D1741" w:rsidRPr="00FE1788" w:rsidRDefault="004D1741" w:rsidP="00ED6F85">
            <w:pPr>
              <w:tabs>
                <w:tab w:val="left" w:pos="709"/>
                <w:tab w:val="left" w:pos="1512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left"/>
              <w:rPr>
                <w:smallCaps/>
                <w:color w:val="000000" w:themeColor="text1"/>
                <w:sz w:val="20"/>
                <w:highlight w:val="lightGray"/>
                <w:lang w:val="sq-AL"/>
              </w:rPr>
            </w:pPr>
            <w:r w:rsidRPr="00FE1788">
              <w:rPr>
                <w:smallCaps/>
                <w:color w:val="000000" w:themeColor="text1"/>
                <w:sz w:val="20"/>
                <w:highlight w:val="lightGray"/>
                <w:lang w:val="sq-AL"/>
              </w:rPr>
              <w:t>sa PDV €</w:t>
            </w:r>
          </w:p>
        </w:tc>
        <w:tc>
          <w:tcPr>
            <w:tcW w:w="1731" w:type="dxa"/>
          </w:tcPr>
          <w:p w:rsidR="004D1741" w:rsidRPr="00FE1788" w:rsidRDefault="004D1741" w:rsidP="00ED6F85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left"/>
              <w:rPr>
                <w:b/>
                <w:smallCaps/>
                <w:color w:val="000000" w:themeColor="text1"/>
                <w:sz w:val="20"/>
                <w:highlight w:val="lightGray"/>
                <w:lang w:val="sq-AL"/>
              </w:rPr>
            </w:pPr>
            <w:r w:rsidRPr="00FE1788">
              <w:rPr>
                <w:b/>
                <w:smallCaps/>
                <w:color w:val="000000" w:themeColor="text1"/>
                <w:sz w:val="20"/>
                <w:highlight w:val="lightGray"/>
                <w:lang w:val="sq-AL"/>
              </w:rPr>
              <w:t>UKUPNA CENA</w:t>
            </w:r>
          </w:p>
          <w:p w:rsidR="004D1741" w:rsidRPr="00FE1788" w:rsidRDefault="004D1741" w:rsidP="00ED6F85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jc w:val="center"/>
              <w:rPr>
                <w:smallCaps/>
                <w:color w:val="000000" w:themeColor="text1"/>
                <w:sz w:val="20"/>
                <w:highlight w:val="lightGray"/>
                <w:lang w:val="sq-AL"/>
              </w:rPr>
            </w:pPr>
            <w:r w:rsidRPr="00FE1788">
              <w:rPr>
                <w:smallCaps/>
                <w:color w:val="000000" w:themeColor="text1"/>
                <w:sz w:val="20"/>
                <w:highlight w:val="lightGray"/>
                <w:lang w:val="sq-AL"/>
              </w:rPr>
              <w:t>sa pdv</w:t>
            </w:r>
          </w:p>
          <w:p w:rsidR="004D1741" w:rsidRPr="00FE1788" w:rsidRDefault="004D1741" w:rsidP="00ED6F85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jc w:val="center"/>
              <w:rPr>
                <w:b/>
                <w:smallCaps/>
                <w:color w:val="000000" w:themeColor="text1"/>
                <w:sz w:val="20"/>
                <w:highlight w:val="lightGray"/>
                <w:lang w:val="sq-AL"/>
              </w:rPr>
            </w:pPr>
            <w:r w:rsidRPr="00FE1788">
              <w:rPr>
                <w:smallCaps/>
                <w:color w:val="000000" w:themeColor="text1"/>
                <w:sz w:val="20"/>
                <w:highlight w:val="lightGray"/>
                <w:lang w:val="sq-AL"/>
              </w:rPr>
              <w:t>€</w:t>
            </w:r>
          </w:p>
        </w:tc>
      </w:tr>
      <w:tr w:rsidR="004D1741" w:rsidRPr="00FB3649" w:rsidTr="00ED6F85">
        <w:trPr>
          <w:trHeight w:val="233"/>
          <w:jc w:val="center"/>
        </w:trPr>
        <w:tc>
          <w:tcPr>
            <w:tcW w:w="2098" w:type="dxa"/>
            <w:vAlign w:val="center"/>
          </w:tcPr>
          <w:p w:rsidR="004D1741" w:rsidRPr="00FE1788" w:rsidRDefault="004D1741" w:rsidP="00ED6F85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center"/>
              <w:rPr>
                <w:rFonts w:ascii="Arial" w:hAnsi="Arial" w:cs="Arial"/>
                <w:b/>
                <w:smallCaps/>
                <w:color w:val="000000" w:themeColor="text1"/>
                <w:sz w:val="20"/>
                <w:highlight w:val="lightGray"/>
                <w:lang w:val="sq-AL"/>
              </w:rPr>
            </w:pPr>
            <w:r w:rsidRPr="00FE1788">
              <w:rPr>
                <w:rFonts w:ascii="Arial" w:hAnsi="Arial" w:cs="Arial"/>
                <w:b/>
                <w:smallCaps/>
                <w:color w:val="000000" w:themeColor="text1"/>
                <w:sz w:val="20"/>
                <w:highlight w:val="lightGray"/>
                <w:lang w:val="sq-AL"/>
              </w:rPr>
              <w:t>1</w:t>
            </w:r>
          </w:p>
        </w:tc>
        <w:tc>
          <w:tcPr>
            <w:tcW w:w="1655" w:type="dxa"/>
          </w:tcPr>
          <w:p w:rsidR="004D1741" w:rsidRPr="00C43BE6" w:rsidRDefault="004D1741" w:rsidP="00ED6F85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lang w:val="sq-AL"/>
              </w:rPr>
            </w:pPr>
          </w:p>
        </w:tc>
        <w:tc>
          <w:tcPr>
            <w:tcW w:w="1084" w:type="dxa"/>
          </w:tcPr>
          <w:p w:rsidR="004D1741" w:rsidRPr="00C43BE6" w:rsidRDefault="004D1741" w:rsidP="00ED6F85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lang w:val="sq-AL"/>
              </w:rPr>
            </w:pPr>
          </w:p>
        </w:tc>
        <w:tc>
          <w:tcPr>
            <w:tcW w:w="882" w:type="dxa"/>
            <w:vAlign w:val="center"/>
          </w:tcPr>
          <w:p w:rsidR="004D1741" w:rsidRPr="00C43BE6" w:rsidRDefault="004D1741" w:rsidP="00ED6F85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lang w:val="sq-AL"/>
              </w:rPr>
            </w:pPr>
          </w:p>
        </w:tc>
        <w:tc>
          <w:tcPr>
            <w:tcW w:w="1526" w:type="dxa"/>
            <w:vAlign w:val="center"/>
          </w:tcPr>
          <w:p w:rsidR="004D1741" w:rsidRPr="00C43BE6" w:rsidRDefault="004D1741" w:rsidP="00ED6F85">
            <w:pPr>
              <w:tabs>
                <w:tab w:val="left" w:pos="-1368"/>
                <w:tab w:val="left" w:pos="5670"/>
                <w:tab w:val="left" w:pos="6663"/>
                <w:tab w:val="left" w:pos="7088"/>
              </w:tabs>
              <w:spacing w:after="0"/>
              <w:ind w:left="57" w:right="57"/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lang w:val="sq-AL"/>
              </w:rPr>
            </w:pPr>
          </w:p>
        </w:tc>
        <w:tc>
          <w:tcPr>
            <w:tcW w:w="1660" w:type="dxa"/>
            <w:vAlign w:val="center"/>
          </w:tcPr>
          <w:p w:rsidR="004D1741" w:rsidRPr="00C43BE6" w:rsidRDefault="004D1741" w:rsidP="00ED6F85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57"/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lang w:val="sq-AL"/>
              </w:rPr>
            </w:pPr>
          </w:p>
        </w:tc>
        <w:tc>
          <w:tcPr>
            <w:tcW w:w="1722" w:type="dxa"/>
          </w:tcPr>
          <w:p w:rsidR="004D1741" w:rsidRPr="00C43BE6" w:rsidRDefault="004D1741" w:rsidP="00ED6F85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57"/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lang w:val="sq-AL"/>
              </w:rPr>
            </w:pPr>
          </w:p>
        </w:tc>
        <w:tc>
          <w:tcPr>
            <w:tcW w:w="1731" w:type="dxa"/>
          </w:tcPr>
          <w:p w:rsidR="004D1741" w:rsidRPr="00C43BE6" w:rsidRDefault="004D1741" w:rsidP="00ED6F85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57"/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lang w:val="sq-AL"/>
              </w:rPr>
            </w:pPr>
          </w:p>
        </w:tc>
      </w:tr>
      <w:tr w:rsidR="004D1741" w:rsidRPr="00FB3649" w:rsidTr="00ED6F85">
        <w:trPr>
          <w:trHeight w:val="350"/>
          <w:jc w:val="center"/>
        </w:trPr>
        <w:tc>
          <w:tcPr>
            <w:tcW w:w="2098" w:type="dxa"/>
            <w:vAlign w:val="center"/>
          </w:tcPr>
          <w:p w:rsidR="004D1741" w:rsidRPr="00FE1788" w:rsidRDefault="004D1741" w:rsidP="00ED6F85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center"/>
              <w:rPr>
                <w:rFonts w:ascii="Arial" w:hAnsi="Arial" w:cs="Arial"/>
                <w:b/>
                <w:smallCaps/>
                <w:color w:val="000000" w:themeColor="text1"/>
                <w:sz w:val="20"/>
                <w:highlight w:val="lightGray"/>
                <w:lang w:val="sq-AL"/>
              </w:rPr>
            </w:pPr>
            <w:r w:rsidRPr="00FE1788">
              <w:rPr>
                <w:rFonts w:ascii="Arial" w:hAnsi="Arial" w:cs="Arial"/>
                <w:b/>
                <w:smallCaps/>
                <w:color w:val="000000" w:themeColor="text1"/>
                <w:sz w:val="20"/>
                <w:highlight w:val="lightGray"/>
                <w:lang w:val="sq-AL"/>
              </w:rPr>
              <w:t>2</w:t>
            </w:r>
          </w:p>
        </w:tc>
        <w:tc>
          <w:tcPr>
            <w:tcW w:w="1655" w:type="dxa"/>
          </w:tcPr>
          <w:p w:rsidR="004D1741" w:rsidRPr="00C43BE6" w:rsidRDefault="004D1741" w:rsidP="00ED6F85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lang w:val="sq-AL"/>
              </w:rPr>
            </w:pPr>
          </w:p>
        </w:tc>
        <w:tc>
          <w:tcPr>
            <w:tcW w:w="1084" w:type="dxa"/>
          </w:tcPr>
          <w:p w:rsidR="004D1741" w:rsidRPr="00C43BE6" w:rsidRDefault="004D1741" w:rsidP="00ED6F85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lang w:val="sq-AL"/>
              </w:rPr>
            </w:pPr>
          </w:p>
        </w:tc>
        <w:tc>
          <w:tcPr>
            <w:tcW w:w="882" w:type="dxa"/>
            <w:vAlign w:val="center"/>
          </w:tcPr>
          <w:p w:rsidR="004D1741" w:rsidRPr="00C43BE6" w:rsidRDefault="004D1741" w:rsidP="00ED6F85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lang w:val="sq-AL"/>
              </w:rPr>
            </w:pPr>
          </w:p>
        </w:tc>
        <w:tc>
          <w:tcPr>
            <w:tcW w:w="1526" w:type="dxa"/>
            <w:vAlign w:val="center"/>
          </w:tcPr>
          <w:p w:rsidR="004D1741" w:rsidRPr="00C43BE6" w:rsidRDefault="004D1741" w:rsidP="00ED6F85">
            <w:pPr>
              <w:tabs>
                <w:tab w:val="left" w:pos="-1368"/>
                <w:tab w:val="left" w:pos="5670"/>
                <w:tab w:val="left" w:pos="6663"/>
                <w:tab w:val="left" w:pos="7088"/>
              </w:tabs>
              <w:spacing w:after="0"/>
              <w:ind w:left="57" w:right="57"/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lang w:val="sq-AL"/>
              </w:rPr>
            </w:pPr>
          </w:p>
        </w:tc>
        <w:tc>
          <w:tcPr>
            <w:tcW w:w="1660" w:type="dxa"/>
            <w:vAlign w:val="center"/>
          </w:tcPr>
          <w:p w:rsidR="004D1741" w:rsidRPr="00C43BE6" w:rsidRDefault="004D1741" w:rsidP="00ED6F85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57"/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lang w:val="sq-AL"/>
              </w:rPr>
            </w:pPr>
          </w:p>
        </w:tc>
        <w:tc>
          <w:tcPr>
            <w:tcW w:w="1722" w:type="dxa"/>
          </w:tcPr>
          <w:p w:rsidR="004D1741" w:rsidRPr="00C43BE6" w:rsidRDefault="004D1741" w:rsidP="00ED6F85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57"/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lang w:val="sq-AL"/>
              </w:rPr>
            </w:pPr>
          </w:p>
        </w:tc>
        <w:tc>
          <w:tcPr>
            <w:tcW w:w="1731" w:type="dxa"/>
          </w:tcPr>
          <w:p w:rsidR="004D1741" w:rsidRPr="00C43BE6" w:rsidRDefault="004D1741" w:rsidP="00ED6F85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57"/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lang w:val="sq-AL"/>
              </w:rPr>
            </w:pPr>
          </w:p>
        </w:tc>
      </w:tr>
      <w:tr w:rsidR="004D1741" w:rsidRPr="00FB3649" w:rsidTr="00ED6F85">
        <w:trPr>
          <w:trHeight w:val="350"/>
          <w:jc w:val="center"/>
        </w:trPr>
        <w:tc>
          <w:tcPr>
            <w:tcW w:w="2098" w:type="dxa"/>
            <w:vAlign w:val="center"/>
          </w:tcPr>
          <w:p w:rsidR="004D1741" w:rsidRPr="00FE1788" w:rsidRDefault="004D1741" w:rsidP="00ED6F85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center"/>
              <w:rPr>
                <w:rFonts w:ascii="Arial" w:hAnsi="Arial" w:cs="Arial"/>
                <w:b/>
                <w:smallCaps/>
                <w:color w:val="000000" w:themeColor="text1"/>
                <w:sz w:val="20"/>
                <w:highlight w:val="lightGray"/>
                <w:lang w:val="sq-AL"/>
              </w:rPr>
            </w:pPr>
            <w:r w:rsidRPr="00FE1788">
              <w:rPr>
                <w:rFonts w:ascii="Arial" w:hAnsi="Arial" w:cs="Arial"/>
                <w:b/>
                <w:smallCaps/>
                <w:color w:val="000000" w:themeColor="text1"/>
                <w:sz w:val="20"/>
                <w:highlight w:val="lightGray"/>
                <w:lang w:val="sq-AL"/>
              </w:rPr>
              <w:t>3</w:t>
            </w:r>
          </w:p>
        </w:tc>
        <w:tc>
          <w:tcPr>
            <w:tcW w:w="1655" w:type="dxa"/>
          </w:tcPr>
          <w:p w:rsidR="004D1741" w:rsidRPr="00C43BE6" w:rsidRDefault="004D1741" w:rsidP="00ED6F85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lang w:val="sq-AL"/>
              </w:rPr>
            </w:pPr>
          </w:p>
        </w:tc>
        <w:tc>
          <w:tcPr>
            <w:tcW w:w="1084" w:type="dxa"/>
          </w:tcPr>
          <w:p w:rsidR="004D1741" w:rsidRPr="00C43BE6" w:rsidRDefault="004D1741" w:rsidP="00ED6F85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lang w:val="sq-AL"/>
              </w:rPr>
            </w:pPr>
          </w:p>
        </w:tc>
        <w:tc>
          <w:tcPr>
            <w:tcW w:w="882" w:type="dxa"/>
            <w:vAlign w:val="center"/>
          </w:tcPr>
          <w:p w:rsidR="004D1741" w:rsidRPr="00C43BE6" w:rsidRDefault="004D1741" w:rsidP="00ED6F85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lang w:val="sq-AL"/>
              </w:rPr>
            </w:pPr>
          </w:p>
        </w:tc>
        <w:tc>
          <w:tcPr>
            <w:tcW w:w="1526" w:type="dxa"/>
            <w:vAlign w:val="center"/>
          </w:tcPr>
          <w:p w:rsidR="004D1741" w:rsidRPr="00C43BE6" w:rsidRDefault="004D1741" w:rsidP="00ED6F85">
            <w:pPr>
              <w:tabs>
                <w:tab w:val="left" w:pos="-1368"/>
                <w:tab w:val="left" w:pos="5670"/>
                <w:tab w:val="left" w:pos="6663"/>
                <w:tab w:val="left" w:pos="7088"/>
              </w:tabs>
              <w:spacing w:after="0"/>
              <w:ind w:left="57" w:right="57"/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lang w:val="sq-AL"/>
              </w:rPr>
            </w:pPr>
          </w:p>
        </w:tc>
        <w:tc>
          <w:tcPr>
            <w:tcW w:w="1660" w:type="dxa"/>
            <w:vAlign w:val="center"/>
          </w:tcPr>
          <w:p w:rsidR="004D1741" w:rsidRPr="00C43BE6" w:rsidRDefault="004D1741" w:rsidP="00ED6F85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57"/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lang w:val="sq-AL"/>
              </w:rPr>
            </w:pPr>
          </w:p>
        </w:tc>
        <w:tc>
          <w:tcPr>
            <w:tcW w:w="1722" w:type="dxa"/>
          </w:tcPr>
          <w:p w:rsidR="004D1741" w:rsidRPr="00C43BE6" w:rsidRDefault="004D1741" w:rsidP="00ED6F85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57"/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lang w:val="sq-AL"/>
              </w:rPr>
            </w:pPr>
          </w:p>
        </w:tc>
        <w:tc>
          <w:tcPr>
            <w:tcW w:w="1731" w:type="dxa"/>
          </w:tcPr>
          <w:p w:rsidR="004D1741" w:rsidRPr="00C43BE6" w:rsidRDefault="004D1741" w:rsidP="00ED6F85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57"/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lang w:val="sq-AL"/>
              </w:rPr>
            </w:pPr>
          </w:p>
        </w:tc>
      </w:tr>
      <w:tr w:rsidR="004D1741" w:rsidRPr="00FB3649" w:rsidTr="00ED6F85">
        <w:trPr>
          <w:trHeight w:val="152"/>
          <w:jc w:val="center"/>
        </w:trPr>
        <w:tc>
          <w:tcPr>
            <w:tcW w:w="2098" w:type="dxa"/>
            <w:vAlign w:val="center"/>
          </w:tcPr>
          <w:p w:rsidR="004D1741" w:rsidRPr="004C1960" w:rsidRDefault="004D1741" w:rsidP="00ED6F85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rPr>
                <w:b/>
                <w:smallCaps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655" w:type="dxa"/>
          </w:tcPr>
          <w:p w:rsidR="004D1741" w:rsidRPr="00EE0B2B" w:rsidRDefault="004D1741" w:rsidP="00ED6F85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rPr>
                <w:rFonts w:ascii="Arial" w:hAnsi="Arial" w:cs="Arial"/>
                <w:smallCaps/>
                <w:color w:val="000000" w:themeColor="text1"/>
                <w:sz w:val="20"/>
                <w:highlight w:val="lightGray"/>
                <w:lang w:val="sq-AL"/>
              </w:rPr>
            </w:pPr>
          </w:p>
        </w:tc>
        <w:tc>
          <w:tcPr>
            <w:tcW w:w="1084" w:type="dxa"/>
          </w:tcPr>
          <w:p w:rsidR="004D1741" w:rsidRPr="00EE0B2B" w:rsidRDefault="004D1741" w:rsidP="00ED6F85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highlight w:val="lightGray"/>
                <w:lang w:val="sq-AL"/>
              </w:rPr>
            </w:pPr>
          </w:p>
        </w:tc>
        <w:tc>
          <w:tcPr>
            <w:tcW w:w="882" w:type="dxa"/>
            <w:vAlign w:val="center"/>
          </w:tcPr>
          <w:p w:rsidR="004D1741" w:rsidRPr="00EE0B2B" w:rsidRDefault="004D1741" w:rsidP="00ED6F85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highlight w:val="lightGray"/>
                <w:lang w:val="sq-AL"/>
              </w:rPr>
            </w:pPr>
          </w:p>
        </w:tc>
        <w:tc>
          <w:tcPr>
            <w:tcW w:w="1526" w:type="dxa"/>
            <w:vAlign w:val="center"/>
          </w:tcPr>
          <w:p w:rsidR="004D1741" w:rsidRPr="00EE0B2B" w:rsidRDefault="004D1741" w:rsidP="00ED6F85">
            <w:pPr>
              <w:tabs>
                <w:tab w:val="left" w:pos="-1368"/>
                <w:tab w:val="left" w:pos="5670"/>
                <w:tab w:val="left" w:pos="6663"/>
                <w:tab w:val="left" w:pos="7088"/>
              </w:tabs>
              <w:spacing w:after="0"/>
              <w:ind w:left="57" w:right="57"/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highlight w:val="lightGray"/>
                <w:lang w:val="sq-AL"/>
              </w:rPr>
            </w:pPr>
          </w:p>
        </w:tc>
        <w:tc>
          <w:tcPr>
            <w:tcW w:w="1660" w:type="dxa"/>
            <w:vAlign w:val="center"/>
          </w:tcPr>
          <w:p w:rsidR="004D1741" w:rsidRPr="00EE0B2B" w:rsidRDefault="004D1741" w:rsidP="00ED6F85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57"/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highlight w:val="lightGray"/>
                <w:lang w:val="sq-AL"/>
              </w:rPr>
            </w:pPr>
          </w:p>
        </w:tc>
        <w:tc>
          <w:tcPr>
            <w:tcW w:w="1722" w:type="dxa"/>
          </w:tcPr>
          <w:p w:rsidR="004D1741" w:rsidRPr="00EE0B2B" w:rsidRDefault="004D1741" w:rsidP="00ED6F85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57"/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highlight w:val="lightGray"/>
                <w:lang w:val="sq-AL"/>
              </w:rPr>
            </w:pPr>
          </w:p>
        </w:tc>
        <w:tc>
          <w:tcPr>
            <w:tcW w:w="1731" w:type="dxa"/>
          </w:tcPr>
          <w:p w:rsidR="004D1741" w:rsidRPr="00EE0B2B" w:rsidRDefault="004D1741" w:rsidP="00ED6F85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57"/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highlight w:val="lightGray"/>
                <w:lang w:val="sq-AL"/>
              </w:rPr>
            </w:pPr>
          </w:p>
        </w:tc>
      </w:tr>
      <w:tr w:rsidR="004D1741" w:rsidRPr="00FB3649" w:rsidTr="00ED6F85">
        <w:trPr>
          <w:trHeight w:val="58"/>
          <w:jc w:val="center"/>
        </w:trPr>
        <w:tc>
          <w:tcPr>
            <w:tcW w:w="10627" w:type="dxa"/>
            <w:gridSpan w:val="7"/>
            <w:vAlign w:val="center"/>
          </w:tcPr>
          <w:p w:rsidR="004D1741" w:rsidRPr="00FE1788" w:rsidRDefault="004D1741" w:rsidP="00ED6F85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57"/>
              <w:jc w:val="center"/>
              <w:rPr>
                <w:rFonts w:ascii="Arial" w:hAnsi="Arial" w:cs="Arial"/>
                <w:smallCaps/>
                <w:color w:val="000000" w:themeColor="text1"/>
                <w:sz w:val="16"/>
                <w:szCs w:val="16"/>
                <w:lang w:val="sq-AL"/>
              </w:rPr>
            </w:pPr>
            <w:r w:rsidRPr="004D1741">
              <w:rPr>
                <w:rFonts w:ascii="Arial" w:hAnsi="Arial" w:cs="Arial"/>
                <w:b/>
                <w:smallCaps/>
                <w:color w:val="000000" w:themeColor="text1"/>
                <w:sz w:val="20"/>
                <w:lang w:val="sq-AL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FE1788">
              <w:rPr>
                <w:rFonts w:ascii="Arial" w:hAnsi="Arial" w:cs="Arial"/>
                <w:b/>
                <w:smallCaps/>
                <w:color w:val="000000" w:themeColor="text1"/>
                <w:sz w:val="16"/>
                <w:szCs w:val="16"/>
                <w:lang w:val="sq-AL"/>
              </w:rPr>
              <w:t>ukupan iznos:</w:t>
            </w:r>
          </w:p>
        </w:tc>
        <w:tc>
          <w:tcPr>
            <w:tcW w:w="1731" w:type="dxa"/>
          </w:tcPr>
          <w:p w:rsidR="004D1741" w:rsidRPr="00EE0B2B" w:rsidRDefault="004D1741" w:rsidP="00ED6F85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57"/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highlight w:val="lightGray"/>
                <w:lang w:val="sq-AL"/>
              </w:rPr>
            </w:pPr>
          </w:p>
        </w:tc>
      </w:tr>
    </w:tbl>
    <w:p w:rsidR="004D1741" w:rsidRPr="00EE0B2B" w:rsidRDefault="004D1741" w:rsidP="004D1741">
      <w:pPr>
        <w:spacing w:after="0"/>
        <w:jc w:val="center"/>
        <w:rPr>
          <w:rFonts w:ascii="Arial" w:hAnsi="Arial" w:cs="Arial"/>
          <w:i/>
          <w:color w:val="000000" w:themeColor="text1"/>
          <w:sz w:val="18"/>
          <w:szCs w:val="18"/>
          <w:highlight w:val="lightGray"/>
        </w:rPr>
      </w:pPr>
    </w:p>
    <w:p w:rsidR="003923F8" w:rsidRDefault="003923F8" w:rsidP="003943F2">
      <w:pPr>
        <w:spacing w:after="0"/>
        <w:jc w:val="center"/>
        <w:rPr>
          <w:rFonts w:ascii="Arial" w:hAnsi="Arial" w:cs="Arial"/>
          <w:sz w:val="20"/>
          <w:lang w:val="sr-Latn-CS"/>
        </w:rPr>
      </w:pPr>
    </w:p>
    <w:p w:rsidR="00CA4DCF" w:rsidRDefault="00CA4DCF" w:rsidP="003943F2">
      <w:pPr>
        <w:spacing w:after="0"/>
        <w:jc w:val="center"/>
        <w:rPr>
          <w:rFonts w:ascii="Arial" w:hAnsi="Arial" w:cs="Arial"/>
          <w:sz w:val="20"/>
          <w:lang w:val="sr-Latn-CS"/>
        </w:rPr>
      </w:pPr>
    </w:p>
    <w:p w:rsidR="00CA4DCF" w:rsidRPr="00142E02" w:rsidRDefault="00CA4DCF" w:rsidP="003943F2">
      <w:pPr>
        <w:spacing w:after="0"/>
        <w:jc w:val="center"/>
        <w:rPr>
          <w:rFonts w:ascii="Arial" w:hAnsi="Arial" w:cs="Arial"/>
          <w:i/>
          <w:sz w:val="20"/>
          <w:lang w:val="sq-AL"/>
        </w:rPr>
      </w:pPr>
    </w:p>
    <w:tbl>
      <w:tblPr>
        <w:tblW w:w="8755" w:type="dxa"/>
        <w:tblInd w:w="3148" w:type="dxa"/>
        <w:tblLook w:val="01E0" w:firstRow="1" w:lastRow="1" w:firstColumn="1" w:lastColumn="1" w:noHBand="0" w:noVBand="0"/>
      </w:tblPr>
      <w:tblGrid>
        <w:gridCol w:w="3227"/>
        <w:gridCol w:w="5528"/>
      </w:tblGrid>
      <w:tr w:rsidR="003923F8" w:rsidRPr="00E83FEF" w:rsidTr="009B79C6">
        <w:trPr>
          <w:trHeight w:val="332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3F8" w:rsidRPr="004D1741" w:rsidRDefault="003943F2" w:rsidP="00E83FEF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before="120" w:after="0"/>
              <w:ind w:right="-596"/>
              <w:jc w:val="center"/>
              <w:rPr>
                <w:rFonts w:ascii="Arial" w:hAnsi="Arial" w:cs="Arial"/>
                <w:b/>
                <w:smallCaps/>
                <w:sz w:val="20"/>
                <w:lang w:val="sq-AL"/>
              </w:rPr>
            </w:pPr>
            <w:r w:rsidRPr="004D1741">
              <w:rPr>
                <w:rFonts w:ascii="Arial" w:hAnsi="Arial" w:cs="Arial"/>
                <w:b/>
                <w:smallCaps/>
                <w:sz w:val="20"/>
                <w:lang w:val="sr-Latn-CS"/>
              </w:rPr>
              <w:t>Identifikacija ekonomskog operatera</w:t>
            </w:r>
            <w:r w:rsidRPr="004D1741">
              <w:rPr>
                <w:rFonts w:ascii="Arial" w:hAnsi="Arial" w:cs="Arial"/>
                <w:b/>
                <w:smallCaps/>
                <w:sz w:val="20"/>
                <w:lang w:val="sq-AL"/>
              </w:rPr>
              <w:t xml:space="preserve"> (EO)</w:t>
            </w:r>
          </w:p>
        </w:tc>
      </w:tr>
      <w:tr w:rsidR="003923F8" w:rsidRPr="00E83FEF" w:rsidTr="009B79C6">
        <w:trPr>
          <w:trHeight w:val="2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F8" w:rsidRPr="00297B26" w:rsidRDefault="002F09B3" w:rsidP="00E83FEF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left"/>
              <w:rPr>
                <w:rFonts w:ascii="Arial" w:hAnsi="Arial" w:cs="Arial"/>
                <w:b/>
                <w:smallCaps/>
                <w:sz w:val="20"/>
                <w:highlight w:val="lightGray"/>
                <w:lang w:val="sq-AL"/>
              </w:rPr>
            </w:pPr>
            <w:r w:rsidRPr="00297B26">
              <w:rPr>
                <w:rFonts w:ascii="Arial" w:hAnsi="Arial" w:cs="Arial"/>
                <w:b/>
                <w:smallCaps/>
                <w:sz w:val="20"/>
                <w:highlight w:val="lightGray"/>
                <w:lang w:val="sq-AL"/>
              </w:rPr>
              <w:t>Ime eo</w:t>
            </w:r>
            <w:r w:rsidR="003923F8" w:rsidRPr="00297B26">
              <w:rPr>
                <w:rFonts w:ascii="Arial" w:hAnsi="Arial" w:cs="Arial"/>
                <w:b/>
                <w:smallCaps/>
                <w:sz w:val="20"/>
                <w:highlight w:val="lightGray"/>
                <w:lang w:val="sq-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3F8" w:rsidRPr="00E83FEF" w:rsidRDefault="003923F8" w:rsidP="00E83FEF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left"/>
              <w:rPr>
                <w:rFonts w:ascii="Arial" w:hAnsi="Arial" w:cs="Arial"/>
                <w:smallCaps/>
                <w:sz w:val="20"/>
                <w:lang w:val="sq-AL"/>
              </w:rPr>
            </w:pPr>
          </w:p>
        </w:tc>
      </w:tr>
      <w:tr w:rsidR="003923F8" w:rsidRPr="00E83FEF" w:rsidTr="009B7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32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F8" w:rsidRPr="00297B26" w:rsidRDefault="002F09B3" w:rsidP="00E83FEF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before="100" w:beforeAutospacing="1" w:after="0"/>
              <w:ind w:right="-596"/>
              <w:jc w:val="left"/>
              <w:rPr>
                <w:rFonts w:ascii="Arial" w:hAnsi="Arial" w:cs="Arial"/>
                <w:b/>
                <w:smallCaps/>
                <w:sz w:val="20"/>
                <w:highlight w:val="lightGray"/>
                <w:lang w:val="sq-AL"/>
              </w:rPr>
            </w:pPr>
            <w:r w:rsidRPr="00297B26">
              <w:rPr>
                <w:rFonts w:ascii="Arial" w:hAnsi="Arial" w:cs="Arial"/>
                <w:b/>
                <w:smallCaps/>
                <w:sz w:val="20"/>
                <w:highlight w:val="lightGray"/>
                <w:lang w:val="sq-AL"/>
              </w:rPr>
              <w:t>Ime i prezime predstavnika eo</w:t>
            </w:r>
            <w:r w:rsidR="003923F8" w:rsidRPr="00297B26">
              <w:rPr>
                <w:rFonts w:ascii="Arial" w:hAnsi="Arial" w:cs="Arial"/>
                <w:b/>
                <w:smallCaps/>
                <w:sz w:val="20"/>
                <w:highlight w:val="lightGray"/>
                <w:lang w:val="sq-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3F8" w:rsidRPr="00E83FEF" w:rsidRDefault="003923F8" w:rsidP="00E83FEF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rPr>
                <w:rFonts w:ascii="Arial" w:hAnsi="Arial" w:cs="Arial"/>
                <w:smallCaps/>
                <w:sz w:val="20"/>
                <w:lang w:val="sq-AL"/>
              </w:rPr>
            </w:pPr>
          </w:p>
        </w:tc>
      </w:tr>
      <w:tr w:rsidR="003923F8" w:rsidRPr="00E83FEF" w:rsidTr="009B7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32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F8" w:rsidRPr="00297B26" w:rsidRDefault="002F09B3" w:rsidP="00E83FEF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before="100" w:beforeAutospacing="1" w:after="0"/>
              <w:ind w:right="-596"/>
              <w:jc w:val="left"/>
              <w:rPr>
                <w:rFonts w:ascii="Arial" w:hAnsi="Arial" w:cs="Arial"/>
                <w:b/>
                <w:smallCaps/>
                <w:sz w:val="20"/>
                <w:highlight w:val="lightGray"/>
                <w:lang w:val="sq-AL"/>
              </w:rPr>
            </w:pPr>
            <w:r w:rsidRPr="00297B26">
              <w:rPr>
                <w:rFonts w:ascii="Arial" w:hAnsi="Arial" w:cs="Arial"/>
                <w:b/>
                <w:smallCaps/>
                <w:sz w:val="20"/>
                <w:highlight w:val="lightGray"/>
                <w:lang w:val="sq-AL"/>
              </w:rPr>
              <w:t>Potpis</w:t>
            </w:r>
            <w:r w:rsidR="003923F8" w:rsidRPr="00297B26">
              <w:rPr>
                <w:rFonts w:ascii="Arial" w:hAnsi="Arial" w:cs="Arial"/>
                <w:b/>
                <w:smallCaps/>
                <w:sz w:val="20"/>
                <w:highlight w:val="lightGray"/>
                <w:lang w:val="sq-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3F8" w:rsidRPr="00E83FEF" w:rsidRDefault="003923F8" w:rsidP="00E83FEF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rPr>
                <w:rFonts w:ascii="Arial" w:hAnsi="Arial" w:cs="Arial"/>
                <w:smallCaps/>
                <w:sz w:val="20"/>
                <w:lang w:val="sq-AL"/>
              </w:rPr>
            </w:pPr>
          </w:p>
        </w:tc>
      </w:tr>
      <w:tr w:rsidR="003923F8" w:rsidRPr="00E83FEF" w:rsidTr="009B7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68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F8" w:rsidRPr="00297B26" w:rsidRDefault="002F09B3" w:rsidP="00E83FEF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left"/>
              <w:rPr>
                <w:rFonts w:ascii="Arial" w:hAnsi="Arial" w:cs="Arial"/>
                <w:b/>
                <w:smallCaps/>
                <w:sz w:val="20"/>
                <w:highlight w:val="lightGray"/>
                <w:lang w:val="sq-AL"/>
              </w:rPr>
            </w:pPr>
            <w:r w:rsidRPr="00297B26">
              <w:rPr>
                <w:rFonts w:ascii="Arial" w:hAnsi="Arial" w:cs="Arial"/>
                <w:b/>
                <w:smallCaps/>
                <w:sz w:val="20"/>
                <w:highlight w:val="lightGray"/>
                <w:lang w:val="sq-AL"/>
              </w:rPr>
              <w:t>datum</w:t>
            </w:r>
            <w:r w:rsidR="003923F8" w:rsidRPr="00297B26">
              <w:rPr>
                <w:rFonts w:ascii="Arial" w:hAnsi="Arial" w:cs="Arial"/>
                <w:b/>
                <w:smallCaps/>
                <w:sz w:val="20"/>
                <w:highlight w:val="lightGray"/>
                <w:lang w:val="sq-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3F8" w:rsidRPr="00E83FEF" w:rsidRDefault="003923F8" w:rsidP="00E83FEF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rPr>
                <w:rFonts w:ascii="Arial" w:hAnsi="Arial" w:cs="Arial"/>
                <w:smallCaps/>
                <w:sz w:val="20"/>
                <w:lang w:val="sq-AL"/>
              </w:rPr>
            </w:pPr>
          </w:p>
        </w:tc>
      </w:tr>
      <w:tr w:rsidR="003923F8" w:rsidRPr="00E83FEF" w:rsidTr="009B7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32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F8" w:rsidRPr="00297B26" w:rsidRDefault="002F09B3" w:rsidP="00E83FEF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left"/>
              <w:rPr>
                <w:rFonts w:ascii="Arial" w:hAnsi="Arial" w:cs="Arial"/>
                <w:b/>
                <w:smallCaps/>
                <w:sz w:val="20"/>
                <w:highlight w:val="lightGray"/>
                <w:lang w:val="sq-AL"/>
              </w:rPr>
            </w:pPr>
            <w:r w:rsidRPr="00297B26">
              <w:rPr>
                <w:rFonts w:ascii="Arial" w:hAnsi="Arial" w:cs="Arial"/>
                <w:b/>
                <w:smallCaps/>
                <w:sz w:val="20"/>
                <w:highlight w:val="lightGray"/>
                <w:lang w:val="sq-AL"/>
              </w:rPr>
              <w:t>pečat</w:t>
            </w:r>
            <w:r w:rsidR="003923F8" w:rsidRPr="00297B26">
              <w:rPr>
                <w:rFonts w:ascii="Arial" w:hAnsi="Arial" w:cs="Arial"/>
                <w:b/>
                <w:smallCaps/>
                <w:sz w:val="20"/>
                <w:highlight w:val="lightGray"/>
                <w:lang w:val="sq-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3F8" w:rsidRPr="00E83FEF" w:rsidRDefault="003923F8" w:rsidP="00E83FEF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rPr>
                <w:rFonts w:ascii="Arial" w:hAnsi="Arial" w:cs="Arial"/>
                <w:smallCaps/>
                <w:sz w:val="20"/>
                <w:lang w:val="sq-AL"/>
              </w:rPr>
            </w:pPr>
          </w:p>
        </w:tc>
      </w:tr>
    </w:tbl>
    <w:p w:rsidR="00D51952" w:rsidRPr="00142E02" w:rsidRDefault="00D51952" w:rsidP="001202F1">
      <w:pPr>
        <w:rPr>
          <w:rFonts w:ascii="Arial" w:hAnsi="Arial" w:cs="Arial"/>
          <w:sz w:val="20"/>
          <w:lang w:val="sq-AL"/>
        </w:rPr>
      </w:pPr>
    </w:p>
    <w:sectPr w:rsidR="00D51952" w:rsidRPr="00142E02" w:rsidSect="00EA6DBE">
      <w:pgSz w:w="16840" w:h="11907" w:orient="landscape" w:code="9"/>
      <w:pgMar w:top="1757" w:right="1440" w:bottom="1555" w:left="907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A0A" w:rsidRDefault="00843A0A">
      <w:r>
        <w:separator/>
      </w:r>
    </w:p>
  </w:endnote>
  <w:endnote w:type="continuationSeparator" w:id="0">
    <w:p w:rsidR="00843A0A" w:rsidRDefault="0084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A4B" w:rsidRDefault="00EF4A4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1534">
      <w:rPr>
        <w:noProof/>
      </w:rPr>
      <w:t>14</w:t>
    </w:r>
    <w:r>
      <w:rPr>
        <w:noProof/>
      </w:rPr>
      <w:fldChar w:fldCharType="end"/>
    </w:r>
  </w:p>
  <w:p w:rsidR="00EF4A4B" w:rsidRDefault="00EF4A4B">
    <w:pPr>
      <w:pStyle w:val="Footer"/>
    </w:pPr>
    <w:r>
      <w:t xml:space="preserve">POZIV ZA TENDER – mini </w:t>
    </w:r>
    <w:proofErr w:type="spellStart"/>
    <w:r>
      <w:t>nadmetanje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A0A" w:rsidRDefault="00843A0A">
      <w:r>
        <w:separator/>
      </w:r>
    </w:p>
  </w:footnote>
  <w:footnote w:type="continuationSeparator" w:id="0">
    <w:p w:rsidR="00843A0A" w:rsidRDefault="00843A0A">
      <w:r>
        <w:continuationSeparator/>
      </w:r>
    </w:p>
  </w:footnote>
  <w:footnote w:id="1">
    <w:p w:rsidR="00EF4A4B" w:rsidRPr="00CD702D" w:rsidRDefault="00EF4A4B">
      <w:pPr>
        <w:pStyle w:val="FootnoteText"/>
        <w:rPr>
          <w:lang w:val="sr-Latn-CS"/>
        </w:rPr>
      </w:pPr>
      <w:r w:rsidRPr="00CD702D">
        <w:rPr>
          <w:rStyle w:val="FootnoteReference"/>
        </w:rPr>
        <w:footnoteRef/>
      </w:r>
      <w:r w:rsidRPr="00CD702D">
        <w:t xml:space="preserve"> </w:t>
      </w:r>
      <w:r w:rsidRPr="00CD702D">
        <w:rPr>
          <w:rFonts w:ascii="Arial" w:hAnsi="Arial" w:cs="Arial"/>
          <w:sz w:val="16"/>
          <w:szCs w:val="16"/>
        </w:rPr>
        <w:t xml:space="preserve">Da se </w:t>
      </w:r>
      <w:proofErr w:type="spellStart"/>
      <w:r w:rsidRPr="00CD702D">
        <w:rPr>
          <w:rFonts w:ascii="Arial" w:hAnsi="Arial" w:cs="Arial"/>
          <w:sz w:val="16"/>
          <w:szCs w:val="16"/>
        </w:rPr>
        <w:t>izveštava</w:t>
      </w:r>
      <w:proofErr w:type="spellEnd"/>
      <w:r w:rsidRPr="00CD702D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CD702D">
        <w:rPr>
          <w:rFonts w:ascii="Arial" w:hAnsi="Arial" w:cs="Arial"/>
          <w:sz w:val="16"/>
          <w:szCs w:val="16"/>
        </w:rPr>
        <w:t>svakom</w:t>
      </w:r>
      <w:proofErr w:type="spellEnd"/>
      <w:r w:rsidRPr="00CD702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D702D">
        <w:rPr>
          <w:rFonts w:ascii="Arial" w:hAnsi="Arial" w:cs="Arial"/>
          <w:sz w:val="16"/>
          <w:szCs w:val="16"/>
        </w:rPr>
        <w:t>dokumentu</w:t>
      </w:r>
      <w:proofErr w:type="spellEnd"/>
      <w:r w:rsidRPr="00CD702D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CD702D">
        <w:rPr>
          <w:rFonts w:ascii="Arial" w:hAnsi="Arial" w:cs="Arial"/>
          <w:sz w:val="16"/>
          <w:szCs w:val="16"/>
        </w:rPr>
        <w:t>ili</w:t>
      </w:r>
      <w:proofErr w:type="spellEnd"/>
      <w:proofErr w:type="gramEnd"/>
      <w:r w:rsidRPr="00CD702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D702D">
        <w:rPr>
          <w:rFonts w:ascii="Arial" w:hAnsi="Arial" w:cs="Arial"/>
          <w:sz w:val="16"/>
          <w:szCs w:val="16"/>
        </w:rPr>
        <w:t>zahtevu</w:t>
      </w:r>
      <w:proofErr w:type="spellEnd"/>
      <w:r w:rsidRPr="00CD702D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CD702D">
        <w:rPr>
          <w:rFonts w:ascii="Arial" w:hAnsi="Arial" w:cs="Arial"/>
          <w:sz w:val="16"/>
          <w:szCs w:val="16"/>
        </w:rPr>
        <w:t>vezi</w:t>
      </w:r>
      <w:proofErr w:type="spellEnd"/>
      <w:r w:rsidRPr="00CD702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D702D">
        <w:rPr>
          <w:rFonts w:ascii="Arial" w:hAnsi="Arial" w:cs="Arial"/>
          <w:sz w:val="16"/>
          <w:szCs w:val="16"/>
        </w:rPr>
        <w:t>sa</w:t>
      </w:r>
      <w:proofErr w:type="spellEnd"/>
      <w:r w:rsidRPr="00CD702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D702D">
        <w:rPr>
          <w:rFonts w:ascii="Arial" w:hAnsi="Arial" w:cs="Arial"/>
          <w:sz w:val="16"/>
          <w:szCs w:val="16"/>
        </w:rPr>
        <w:t>ovom</w:t>
      </w:r>
      <w:proofErr w:type="spellEnd"/>
      <w:r w:rsidRPr="00CD702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D702D">
        <w:rPr>
          <w:rFonts w:ascii="Arial" w:hAnsi="Arial" w:cs="Arial"/>
          <w:sz w:val="16"/>
          <w:szCs w:val="16"/>
        </w:rPr>
        <w:t>aktivnosti</w:t>
      </w:r>
      <w:proofErr w:type="spellEnd"/>
      <w:r w:rsidRPr="00CD702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D702D">
        <w:rPr>
          <w:rFonts w:ascii="Arial" w:hAnsi="Arial" w:cs="Arial"/>
          <w:sz w:val="16"/>
          <w:szCs w:val="16"/>
        </w:rPr>
        <w:t>nabavke</w:t>
      </w:r>
      <w:proofErr w:type="spellEnd"/>
      <w:r w:rsidRPr="00CD702D">
        <w:rPr>
          <w:rFonts w:ascii="Arial" w:hAnsi="Arial" w:cs="Arial"/>
          <w:sz w:val="16"/>
          <w:szCs w:val="16"/>
        </w:rPr>
        <w:t>.</w:t>
      </w:r>
      <w:r w:rsidRPr="00CD702D">
        <w:t xml:space="preserve"> </w:t>
      </w:r>
    </w:p>
  </w:footnote>
  <w:footnote w:id="2">
    <w:p w:rsidR="00EF4A4B" w:rsidRPr="00287ACB" w:rsidRDefault="00EF4A4B" w:rsidP="000176F0">
      <w:pPr>
        <w:pStyle w:val="FootnoteText"/>
        <w:spacing w:after="0"/>
        <w:rPr>
          <w:lang w:val="en-US"/>
        </w:rPr>
      </w:pPr>
      <w:r w:rsidRPr="00287ACB">
        <w:rPr>
          <w:rStyle w:val="FootnoteReference"/>
        </w:rPr>
        <w:footnoteRef/>
      </w:r>
      <w:r w:rsidRPr="00287ACB">
        <w:t xml:space="preserve"> </w:t>
      </w:r>
      <w:r w:rsidRPr="00287ACB">
        <w:rPr>
          <w:rFonts w:ascii="Arial" w:hAnsi="Arial" w:cs="Arial"/>
          <w:sz w:val="16"/>
          <w:szCs w:val="16"/>
        </w:rPr>
        <w:t xml:space="preserve">Ne </w:t>
      </w:r>
      <w:proofErr w:type="spellStart"/>
      <w:r w:rsidRPr="00287ACB">
        <w:rPr>
          <w:rFonts w:ascii="Arial" w:hAnsi="Arial" w:cs="Arial"/>
          <w:sz w:val="16"/>
          <w:szCs w:val="16"/>
        </w:rPr>
        <w:t>primenjuje</w:t>
      </w:r>
      <w:proofErr w:type="spellEnd"/>
      <w:r w:rsidRPr="00287AC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87ACB">
        <w:rPr>
          <w:rFonts w:ascii="Arial" w:hAnsi="Arial" w:cs="Arial"/>
          <w:sz w:val="16"/>
          <w:szCs w:val="16"/>
        </w:rPr>
        <w:t>gde</w:t>
      </w:r>
      <w:proofErr w:type="spellEnd"/>
      <w:r w:rsidRPr="00287A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87ACB">
        <w:rPr>
          <w:rFonts w:ascii="Arial" w:hAnsi="Arial" w:cs="Arial"/>
          <w:sz w:val="16"/>
          <w:szCs w:val="16"/>
        </w:rPr>
        <w:t>kriterijum</w:t>
      </w:r>
      <w:proofErr w:type="spellEnd"/>
      <w:r w:rsidRPr="00287A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87ACB">
        <w:rPr>
          <w:rFonts w:ascii="Arial" w:hAnsi="Arial" w:cs="Arial"/>
          <w:sz w:val="16"/>
          <w:szCs w:val="16"/>
        </w:rPr>
        <w:t>za</w:t>
      </w:r>
      <w:proofErr w:type="spellEnd"/>
      <w:r w:rsidRPr="00287A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87ACB">
        <w:rPr>
          <w:rFonts w:ascii="Arial" w:hAnsi="Arial" w:cs="Arial"/>
          <w:sz w:val="16"/>
          <w:szCs w:val="16"/>
        </w:rPr>
        <w:t>dodelu</w:t>
      </w:r>
      <w:proofErr w:type="spellEnd"/>
      <w:r w:rsidRPr="00287A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87ACB">
        <w:rPr>
          <w:rFonts w:ascii="Arial" w:hAnsi="Arial" w:cs="Arial"/>
          <w:sz w:val="16"/>
          <w:szCs w:val="16"/>
        </w:rPr>
        <w:t>ugovora</w:t>
      </w:r>
      <w:proofErr w:type="spellEnd"/>
      <w:r w:rsidRPr="00287ACB">
        <w:rPr>
          <w:rFonts w:ascii="Arial" w:hAnsi="Arial" w:cs="Arial"/>
          <w:sz w:val="16"/>
          <w:szCs w:val="16"/>
        </w:rPr>
        <w:t xml:space="preserve"> je </w:t>
      </w:r>
      <w:proofErr w:type="spellStart"/>
      <w:r w:rsidRPr="00287ACB">
        <w:rPr>
          <w:rFonts w:ascii="Arial" w:hAnsi="Arial" w:cs="Arial"/>
          <w:sz w:val="16"/>
          <w:szCs w:val="16"/>
        </w:rPr>
        <w:t>opisana</w:t>
      </w:r>
      <w:proofErr w:type="spellEnd"/>
      <w:r w:rsidRPr="00287A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87ACB">
        <w:rPr>
          <w:rFonts w:ascii="Arial" w:hAnsi="Arial" w:cs="Arial"/>
          <w:sz w:val="16"/>
          <w:szCs w:val="16"/>
        </w:rPr>
        <w:t>kao</w:t>
      </w:r>
      <w:proofErr w:type="spellEnd"/>
      <w:r w:rsidRPr="00287ACB">
        <w:rPr>
          <w:rFonts w:ascii="Arial" w:hAnsi="Arial" w:cs="Arial"/>
          <w:sz w:val="16"/>
          <w:szCs w:val="16"/>
          <w:lang w:val="en-US"/>
        </w:rPr>
        <w:t xml:space="preserve"> “</w:t>
      </w:r>
      <w:proofErr w:type="spellStart"/>
      <w:r w:rsidRPr="00287ACB">
        <w:rPr>
          <w:rFonts w:ascii="Arial" w:hAnsi="Arial" w:cs="Arial"/>
          <w:sz w:val="16"/>
          <w:szCs w:val="16"/>
          <w:lang w:val="en-US"/>
        </w:rPr>
        <w:t>odgovarajući</w:t>
      </w:r>
      <w:proofErr w:type="spellEnd"/>
      <w:r w:rsidRPr="00287ACB">
        <w:rPr>
          <w:rFonts w:ascii="Arial" w:hAnsi="Arial" w:cs="Arial"/>
          <w:sz w:val="16"/>
          <w:szCs w:val="16"/>
          <w:lang w:val="en-US"/>
        </w:rPr>
        <w:t xml:space="preserve"> tender </w:t>
      </w:r>
      <w:proofErr w:type="spellStart"/>
      <w:r w:rsidRPr="00287ACB">
        <w:rPr>
          <w:rFonts w:ascii="Arial" w:hAnsi="Arial" w:cs="Arial"/>
          <w:sz w:val="16"/>
          <w:szCs w:val="16"/>
          <w:lang w:val="en-US"/>
        </w:rPr>
        <w:t>sa</w:t>
      </w:r>
      <w:proofErr w:type="spellEnd"/>
      <w:r w:rsidRPr="00287AC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287ACB">
        <w:rPr>
          <w:rFonts w:ascii="Arial" w:hAnsi="Arial" w:cs="Arial"/>
          <w:sz w:val="16"/>
          <w:szCs w:val="16"/>
          <w:lang w:val="en-US"/>
        </w:rPr>
        <w:t>najnižom</w:t>
      </w:r>
      <w:proofErr w:type="spellEnd"/>
      <w:r w:rsidRPr="00287AC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287ACB">
        <w:rPr>
          <w:rFonts w:ascii="Arial" w:hAnsi="Arial" w:cs="Arial"/>
          <w:sz w:val="16"/>
          <w:szCs w:val="16"/>
          <w:lang w:val="en-US"/>
        </w:rPr>
        <w:t>cenom</w:t>
      </w:r>
      <w:proofErr w:type="spellEnd"/>
      <w:r w:rsidRPr="00287ACB">
        <w:rPr>
          <w:rFonts w:ascii="Arial" w:hAnsi="Arial" w:cs="Arial"/>
          <w:sz w:val="16"/>
          <w:szCs w:val="16"/>
          <w:lang w:val="en-US"/>
        </w:rPr>
        <w:t>”</w:t>
      </w:r>
    </w:p>
  </w:footnote>
  <w:footnote w:id="3">
    <w:p w:rsidR="00EF4A4B" w:rsidRPr="00582884" w:rsidRDefault="00EF4A4B" w:rsidP="000176F0">
      <w:pPr>
        <w:pStyle w:val="FootnoteText"/>
        <w:spacing w:after="0"/>
        <w:rPr>
          <w:highlight w:val="yellow"/>
          <w:lang w:val="en-US"/>
        </w:rPr>
      </w:pPr>
      <w:r w:rsidRPr="00287ACB">
        <w:rPr>
          <w:rStyle w:val="FootnoteReference"/>
        </w:rPr>
        <w:footnoteRef/>
      </w:r>
      <w:r w:rsidRPr="00287ACB">
        <w:t xml:space="preserve"> </w:t>
      </w:r>
      <w:proofErr w:type="spellStart"/>
      <w:r w:rsidRPr="00287ACB">
        <w:rPr>
          <w:rFonts w:ascii="Arial" w:hAnsi="Arial" w:cs="Arial"/>
          <w:sz w:val="16"/>
          <w:szCs w:val="16"/>
        </w:rPr>
        <w:t>Težina</w:t>
      </w:r>
      <w:proofErr w:type="spellEnd"/>
      <w:r w:rsidRPr="00287A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87ACB">
        <w:rPr>
          <w:rFonts w:ascii="Arial" w:hAnsi="Arial" w:cs="Arial"/>
          <w:sz w:val="16"/>
          <w:szCs w:val="16"/>
        </w:rPr>
        <w:t>dodeljena</w:t>
      </w:r>
      <w:proofErr w:type="spellEnd"/>
      <w:r w:rsidRPr="00287A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87ACB">
        <w:rPr>
          <w:rFonts w:ascii="Arial" w:hAnsi="Arial" w:cs="Arial"/>
          <w:sz w:val="16"/>
          <w:szCs w:val="16"/>
        </w:rPr>
        <w:t>svakom</w:t>
      </w:r>
      <w:proofErr w:type="spellEnd"/>
      <w:r w:rsidRPr="00287A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87ACB">
        <w:rPr>
          <w:rFonts w:ascii="Arial" w:hAnsi="Arial" w:cs="Arial"/>
          <w:sz w:val="16"/>
          <w:szCs w:val="16"/>
        </w:rPr>
        <w:t>kriterijumu</w:t>
      </w:r>
      <w:proofErr w:type="spellEnd"/>
      <w:r w:rsidRPr="00287ACB">
        <w:rPr>
          <w:rFonts w:ascii="Arial" w:hAnsi="Arial" w:cs="Arial"/>
          <w:sz w:val="16"/>
          <w:szCs w:val="16"/>
        </w:rPr>
        <w:t xml:space="preserve"> (u % - </w:t>
      </w:r>
      <w:proofErr w:type="spellStart"/>
      <w:r w:rsidRPr="00287ACB">
        <w:rPr>
          <w:rFonts w:ascii="Arial" w:hAnsi="Arial" w:cs="Arial"/>
          <w:sz w:val="16"/>
          <w:szCs w:val="16"/>
        </w:rPr>
        <w:t>zbir</w:t>
      </w:r>
      <w:proofErr w:type="spellEnd"/>
      <w:r w:rsidRPr="00287A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87ACB">
        <w:rPr>
          <w:rFonts w:ascii="Arial" w:hAnsi="Arial" w:cs="Arial"/>
          <w:sz w:val="16"/>
          <w:szCs w:val="16"/>
        </w:rPr>
        <w:t>svih</w:t>
      </w:r>
      <w:proofErr w:type="spellEnd"/>
      <w:r w:rsidRPr="00287A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87ACB">
        <w:rPr>
          <w:rFonts w:ascii="Arial" w:hAnsi="Arial" w:cs="Arial"/>
          <w:sz w:val="16"/>
          <w:szCs w:val="16"/>
        </w:rPr>
        <w:t>težina</w:t>
      </w:r>
      <w:proofErr w:type="spellEnd"/>
      <w:r w:rsidRPr="00287A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87ACB">
        <w:rPr>
          <w:rFonts w:ascii="Arial" w:hAnsi="Arial" w:cs="Arial"/>
          <w:sz w:val="16"/>
          <w:szCs w:val="16"/>
        </w:rPr>
        <w:t>mora</w:t>
      </w:r>
      <w:proofErr w:type="spellEnd"/>
      <w:r w:rsidRPr="00287A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87ACB">
        <w:rPr>
          <w:rFonts w:ascii="Arial" w:hAnsi="Arial" w:cs="Arial"/>
          <w:sz w:val="16"/>
          <w:szCs w:val="16"/>
        </w:rPr>
        <w:t>biti</w:t>
      </w:r>
      <w:proofErr w:type="spellEnd"/>
      <w:r w:rsidRPr="00287A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87ACB">
        <w:rPr>
          <w:rFonts w:ascii="Arial" w:hAnsi="Arial" w:cs="Arial"/>
          <w:sz w:val="16"/>
          <w:szCs w:val="16"/>
        </w:rPr>
        <w:t>jednaka</w:t>
      </w:r>
      <w:proofErr w:type="spellEnd"/>
      <w:r w:rsidRPr="00287ACB">
        <w:rPr>
          <w:rFonts w:ascii="Arial" w:hAnsi="Arial" w:cs="Arial"/>
          <w:sz w:val="16"/>
          <w:szCs w:val="16"/>
        </w:rPr>
        <w:t xml:space="preserve"> 100)</w:t>
      </w:r>
    </w:p>
  </w:footnote>
  <w:footnote w:id="4">
    <w:p w:rsidR="00EF4A4B" w:rsidRPr="00582884" w:rsidRDefault="00EF4A4B" w:rsidP="000176F0">
      <w:pPr>
        <w:pStyle w:val="FootnoteText"/>
        <w:spacing w:after="120"/>
        <w:rPr>
          <w:highlight w:val="yellow"/>
          <w:lang w:val="en-US"/>
        </w:rPr>
      </w:pPr>
      <w:r w:rsidRPr="00573FD6">
        <w:rPr>
          <w:rStyle w:val="FootnoteReference"/>
        </w:rPr>
        <w:footnoteRef/>
      </w:r>
      <w:proofErr w:type="spellStart"/>
      <w:proofErr w:type="gramStart"/>
      <w:r w:rsidRPr="00573FD6">
        <w:rPr>
          <w:rFonts w:ascii="Arial" w:hAnsi="Arial" w:cs="Arial"/>
          <w:sz w:val="16"/>
          <w:szCs w:val="16"/>
        </w:rPr>
        <w:t>gde</w:t>
      </w:r>
      <w:proofErr w:type="spellEnd"/>
      <w:proofErr w:type="gramEnd"/>
      <w:r w:rsidRPr="00573FD6">
        <w:rPr>
          <w:rFonts w:ascii="Arial" w:hAnsi="Arial" w:cs="Arial"/>
          <w:sz w:val="16"/>
          <w:szCs w:val="16"/>
        </w:rPr>
        <w:t xml:space="preserve"> P</w:t>
      </w:r>
      <w:r w:rsidRPr="00573FD6">
        <w:rPr>
          <w:rFonts w:ascii="Arial" w:hAnsi="Arial" w:cs="Arial"/>
          <w:sz w:val="16"/>
          <w:szCs w:val="16"/>
          <w:vertAlign w:val="subscript"/>
        </w:rPr>
        <w:t>=</w:t>
      </w:r>
      <w:r w:rsidRPr="00573FD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73FD6">
        <w:rPr>
          <w:rFonts w:ascii="Arial" w:hAnsi="Arial" w:cs="Arial"/>
          <w:sz w:val="16"/>
          <w:szCs w:val="16"/>
        </w:rPr>
        <w:t>Ocena</w:t>
      </w:r>
      <w:proofErr w:type="spellEnd"/>
      <w:r w:rsidRPr="00573FD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73FD6">
        <w:rPr>
          <w:rFonts w:ascii="Arial" w:hAnsi="Arial" w:cs="Arial"/>
          <w:sz w:val="16"/>
          <w:szCs w:val="16"/>
        </w:rPr>
        <w:t>za</w:t>
      </w:r>
      <w:proofErr w:type="spellEnd"/>
      <w:r w:rsidRPr="00573FD6">
        <w:rPr>
          <w:rFonts w:ascii="Arial" w:hAnsi="Arial" w:cs="Arial"/>
          <w:sz w:val="16"/>
          <w:szCs w:val="16"/>
        </w:rPr>
        <w:t xml:space="preserve"> tender, Ps= </w:t>
      </w:r>
      <w:proofErr w:type="spellStart"/>
      <w:r w:rsidRPr="00573FD6">
        <w:rPr>
          <w:rFonts w:ascii="Arial" w:hAnsi="Arial" w:cs="Arial"/>
          <w:sz w:val="16"/>
          <w:szCs w:val="16"/>
        </w:rPr>
        <w:t>Najniža</w:t>
      </w:r>
      <w:proofErr w:type="spellEnd"/>
      <w:r w:rsidRPr="00573FD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73FD6">
        <w:rPr>
          <w:rFonts w:ascii="Arial" w:hAnsi="Arial" w:cs="Arial"/>
          <w:sz w:val="16"/>
          <w:szCs w:val="16"/>
        </w:rPr>
        <w:t>cena</w:t>
      </w:r>
      <w:proofErr w:type="spellEnd"/>
      <w:r w:rsidRPr="00573FD6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73FD6">
        <w:rPr>
          <w:rFonts w:ascii="Arial" w:hAnsi="Arial" w:cs="Arial"/>
          <w:sz w:val="16"/>
          <w:szCs w:val="16"/>
        </w:rPr>
        <w:t>Pt</w:t>
      </w:r>
      <w:proofErr w:type="spellEnd"/>
      <w:r w:rsidRPr="00573FD6">
        <w:rPr>
          <w:rFonts w:ascii="Arial" w:hAnsi="Arial" w:cs="Arial"/>
          <w:sz w:val="16"/>
          <w:szCs w:val="16"/>
        </w:rPr>
        <w:t xml:space="preserve"> = </w:t>
      </w:r>
      <w:proofErr w:type="spellStart"/>
      <w:r w:rsidRPr="00573FD6">
        <w:rPr>
          <w:rFonts w:ascii="Arial" w:hAnsi="Arial" w:cs="Arial"/>
          <w:sz w:val="16"/>
          <w:szCs w:val="16"/>
        </w:rPr>
        <w:t>Cena</w:t>
      </w:r>
      <w:proofErr w:type="spellEnd"/>
      <w:r w:rsidRPr="00573FD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73FD6">
        <w:rPr>
          <w:rFonts w:ascii="Arial" w:hAnsi="Arial" w:cs="Arial"/>
          <w:sz w:val="16"/>
          <w:szCs w:val="16"/>
        </w:rPr>
        <w:t>tendera</w:t>
      </w:r>
      <w:proofErr w:type="spellEnd"/>
      <w:r w:rsidRPr="00573FD6">
        <w:rPr>
          <w:rFonts w:ascii="Arial" w:hAnsi="Arial" w:cs="Arial"/>
          <w:sz w:val="16"/>
          <w:szCs w:val="16"/>
        </w:rPr>
        <w:t>.</w:t>
      </w:r>
    </w:p>
  </w:footnote>
  <w:footnote w:id="5">
    <w:p w:rsidR="00EF4A4B" w:rsidRPr="00243D35" w:rsidRDefault="00EF4A4B" w:rsidP="000176F0">
      <w:pPr>
        <w:pStyle w:val="FootnoteText"/>
        <w:spacing w:after="0"/>
        <w:rPr>
          <w:lang w:val="en-US"/>
        </w:rPr>
      </w:pPr>
      <w:r w:rsidRPr="00243D35">
        <w:rPr>
          <w:rStyle w:val="FootnoteReference"/>
        </w:rPr>
        <w:footnoteRef/>
      </w:r>
      <w:r w:rsidRPr="00243D35">
        <w:t xml:space="preserve"> </w:t>
      </w:r>
      <w:proofErr w:type="spellStart"/>
      <w:r w:rsidRPr="00243D35">
        <w:rPr>
          <w:rFonts w:ascii="Arial" w:hAnsi="Arial" w:cs="Arial"/>
          <w:sz w:val="16"/>
          <w:szCs w:val="16"/>
        </w:rPr>
        <w:t>gde</w:t>
      </w:r>
      <w:proofErr w:type="spellEnd"/>
      <w:r w:rsidRPr="00243D35">
        <w:rPr>
          <w:rFonts w:ascii="Arial" w:hAnsi="Arial" w:cs="Arial"/>
          <w:sz w:val="16"/>
          <w:szCs w:val="16"/>
        </w:rPr>
        <w:t xml:space="preserve"> O</w:t>
      </w:r>
      <w:r w:rsidRPr="00243D35">
        <w:rPr>
          <w:rFonts w:ascii="Arial" w:hAnsi="Arial" w:cs="Arial"/>
          <w:sz w:val="16"/>
          <w:szCs w:val="16"/>
          <w:vertAlign w:val="subscript"/>
        </w:rPr>
        <w:t>=</w:t>
      </w:r>
      <w:r w:rsidRPr="00243D3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43D35">
        <w:rPr>
          <w:rFonts w:ascii="Arial" w:hAnsi="Arial" w:cs="Arial"/>
          <w:sz w:val="16"/>
          <w:szCs w:val="16"/>
        </w:rPr>
        <w:t>Ocena</w:t>
      </w:r>
      <w:proofErr w:type="spellEnd"/>
      <w:r w:rsidRPr="00243D3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43D35">
        <w:rPr>
          <w:rFonts w:ascii="Arial" w:hAnsi="Arial" w:cs="Arial"/>
          <w:sz w:val="16"/>
          <w:szCs w:val="16"/>
        </w:rPr>
        <w:t>za</w:t>
      </w:r>
      <w:proofErr w:type="spellEnd"/>
      <w:r w:rsidRPr="00243D35">
        <w:rPr>
          <w:rFonts w:ascii="Arial" w:hAnsi="Arial" w:cs="Arial"/>
          <w:sz w:val="16"/>
          <w:szCs w:val="16"/>
        </w:rPr>
        <w:t xml:space="preserve"> tender, </w:t>
      </w:r>
      <w:proofErr w:type="spellStart"/>
      <w:r w:rsidRPr="00243D35">
        <w:rPr>
          <w:rFonts w:ascii="Arial" w:hAnsi="Arial" w:cs="Arial"/>
          <w:sz w:val="16"/>
          <w:szCs w:val="16"/>
        </w:rPr>
        <w:t>Os</w:t>
      </w:r>
      <w:proofErr w:type="spellEnd"/>
      <w:r w:rsidRPr="00243D35">
        <w:rPr>
          <w:rFonts w:ascii="Arial" w:hAnsi="Arial" w:cs="Arial"/>
          <w:sz w:val="16"/>
          <w:szCs w:val="16"/>
        </w:rPr>
        <w:t xml:space="preserve">= </w:t>
      </w:r>
      <w:proofErr w:type="spellStart"/>
      <w:r>
        <w:rPr>
          <w:rFonts w:ascii="Arial" w:hAnsi="Arial" w:cs="Arial"/>
          <w:sz w:val="16"/>
          <w:szCs w:val="16"/>
        </w:rPr>
        <w:t>najbolji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operativni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troškovi</w:t>
      </w:r>
      <w:proofErr w:type="spellEnd"/>
      <w:r w:rsidRPr="00243D3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43D35">
        <w:rPr>
          <w:rFonts w:ascii="Arial" w:hAnsi="Arial" w:cs="Arial"/>
          <w:sz w:val="16"/>
          <w:szCs w:val="16"/>
        </w:rPr>
        <w:t>Ot</w:t>
      </w:r>
      <w:proofErr w:type="spellEnd"/>
      <w:r w:rsidRPr="00243D35">
        <w:rPr>
          <w:rFonts w:ascii="Arial" w:hAnsi="Arial" w:cs="Arial"/>
          <w:sz w:val="16"/>
          <w:szCs w:val="16"/>
        </w:rPr>
        <w:t xml:space="preserve"> = </w:t>
      </w:r>
      <w:proofErr w:type="spellStart"/>
      <w:r>
        <w:rPr>
          <w:rFonts w:ascii="Arial" w:hAnsi="Arial" w:cs="Arial"/>
          <w:sz w:val="16"/>
          <w:szCs w:val="16"/>
        </w:rPr>
        <w:t>operativni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troškovi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tendera</w:t>
      </w:r>
      <w:proofErr w:type="spellEnd"/>
    </w:p>
  </w:footnote>
  <w:footnote w:id="6">
    <w:p w:rsidR="00EF4A4B" w:rsidRPr="00582884" w:rsidRDefault="00EF4A4B" w:rsidP="000176F0">
      <w:pPr>
        <w:pStyle w:val="FootnoteText"/>
        <w:spacing w:after="0"/>
        <w:rPr>
          <w:rFonts w:ascii="Arial" w:hAnsi="Arial" w:cs="Arial"/>
          <w:sz w:val="16"/>
          <w:szCs w:val="16"/>
          <w:highlight w:val="yellow"/>
          <w:lang w:val="da-DK"/>
        </w:rPr>
      </w:pPr>
      <w:r w:rsidRPr="00CB5DA3">
        <w:rPr>
          <w:rStyle w:val="FootnoteReference"/>
          <w:rFonts w:ascii="Arial" w:hAnsi="Arial" w:cs="Arial"/>
          <w:szCs w:val="16"/>
        </w:rPr>
        <w:footnoteRef/>
      </w:r>
      <w:r w:rsidRPr="00CB5DA3">
        <w:rPr>
          <w:rFonts w:ascii="Arial" w:hAnsi="Arial" w:cs="Arial"/>
          <w:sz w:val="16"/>
          <w:szCs w:val="16"/>
          <w:lang w:val="da-DK"/>
        </w:rPr>
        <w:t xml:space="preserve"> ako se razmatra nekoliko karakteristika, opisati težinu I set načina procene za svaku pojedinačno</w:t>
      </w:r>
    </w:p>
  </w:footnote>
  <w:footnote w:id="7">
    <w:p w:rsidR="00EF4A4B" w:rsidRPr="00582884" w:rsidRDefault="00EF4A4B" w:rsidP="000176F0">
      <w:pPr>
        <w:pStyle w:val="FootnoteText"/>
        <w:spacing w:after="0"/>
        <w:rPr>
          <w:highlight w:val="yellow"/>
          <w:lang w:val="en-US"/>
        </w:rPr>
      </w:pPr>
      <w:r w:rsidRPr="0074722D">
        <w:rPr>
          <w:rStyle w:val="FootnoteReference"/>
        </w:rPr>
        <w:footnoteRef/>
      </w:r>
      <w:r w:rsidRPr="0074722D">
        <w:t xml:space="preserve"> </w:t>
      </w:r>
      <w:proofErr w:type="spellStart"/>
      <w:r w:rsidRPr="0074722D">
        <w:rPr>
          <w:rFonts w:ascii="Arial" w:hAnsi="Arial" w:cs="Arial"/>
          <w:sz w:val="16"/>
          <w:szCs w:val="16"/>
        </w:rPr>
        <w:t>gde</w:t>
      </w:r>
      <w:proofErr w:type="spellEnd"/>
      <w:r w:rsidRPr="0074722D">
        <w:rPr>
          <w:rFonts w:ascii="Arial" w:hAnsi="Arial" w:cs="Arial"/>
          <w:sz w:val="16"/>
          <w:szCs w:val="16"/>
        </w:rPr>
        <w:t xml:space="preserve"> C</w:t>
      </w:r>
      <w:r w:rsidRPr="0074722D">
        <w:rPr>
          <w:rFonts w:ascii="Arial" w:hAnsi="Arial" w:cs="Arial"/>
          <w:sz w:val="16"/>
          <w:szCs w:val="16"/>
          <w:vertAlign w:val="subscript"/>
        </w:rPr>
        <w:t>=</w:t>
      </w:r>
      <w:r w:rsidRPr="0074722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73FD6">
        <w:rPr>
          <w:rFonts w:ascii="Arial" w:hAnsi="Arial" w:cs="Arial"/>
          <w:sz w:val="16"/>
          <w:szCs w:val="16"/>
        </w:rPr>
        <w:t>Ocena</w:t>
      </w:r>
      <w:proofErr w:type="spellEnd"/>
      <w:r w:rsidRPr="00573FD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73FD6">
        <w:rPr>
          <w:rFonts w:ascii="Arial" w:hAnsi="Arial" w:cs="Arial"/>
          <w:sz w:val="16"/>
          <w:szCs w:val="16"/>
        </w:rPr>
        <w:t>za</w:t>
      </w:r>
      <w:proofErr w:type="spellEnd"/>
      <w:r w:rsidRPr="00573FD6">
        <w:rPr>
          <w:rFonts w:ascii="Arial" w:hAnsi="Arial" w:cs="Arial"/>
          <w:sz w:val="16"/>
          <w:szCs w:val="16"/>
        </w:rPr>
        <w:t xml:space="preserve"> tender</w:t>
      </w:r>
      <w:r w:rsidRPr="008B444A">
        <w:rPr>
          <w:rFonts w:ascii="Arial" w:hAnsi="Arial" w:cs="Arial"/>
          <w:sz w:val="16"/>
          <w:szCs w:val="16"/>
        </w:rPr>
        <w:t xml:space="preserve">, Cs= </w:t>
      </w:r>
      <w:proofErr w:type="spellStart"/>
      <w:r w:rsidRPr="008B444A">
        <w:rPr>
          <w:rFonts w:ascii="Arial" w:hAnsi="Arial" w:cs="Arial"/>
          <w:sz w:val="16"/>
          <w:szCs w:val="16"/>
        </w:rPr>
        <w:t>Najbolji</w:t>
      </w:r>
      <w:proofErr w:type="spellEnd"/>
      <w:r w:rsidRPr="008B444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B444A">
        <w:rPr>
          <w:rFonts w:ascii="Arial" w:hAnsi="Arial" w:cs="Arial"/>
          <w:sz w:val="16"/>
          <w:szCs w:val="16"/>
        </w:rPr>
        <w:t>rezultat</w:t>
      </w:r>
      <w:proofErr w:type="spellEnd"/>
      <w:r w:rsidRPr="008B444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B444A">
        <w:rPr>
          <w:rFonts w:ascii="Arial" w:hAnsi="Arial" w:cs="Arial"/>
          <w:sz w:val="16"/>
          <w:szCs w:val="16"/>
        </w:rPr>
        <w:t>karakteristika</w:t>
      </w:r>
      <w:proofErr w:type="spellEnd"/>
      <w:r w:rsidRPr="008B444A">
        <w:rPr>
          <w:rFonts w:ascii="Arial" w:hAnsi="Arial" w:cs="Arial"/>
          <w:sz w:val="16"/>
          <w:szCs w:val="16"/>
        </w:rPr>
        <w:t xml:space="preserve">, Ct = </w:t>
      </w:r>
      <w:proofErr w:type="spellStart"/>
      <w:r>
        <w:rPr>
          <w:rFonts w:ascii="Arial" w:hAnsi="Arial" w:cs="Arial"/>
          <w:sz w:val="16"/>
          <w:szCs w:val="16"/>
        </w:rPr>
        <w:t>rezultat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karakteristika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tendera</w:t>
      </w:r>
      <w:proofErr w:type="spellEnd"/>
    </w:p>
  </w:footnote>
  <w:footnote w:id="8">
    <w:p w:rsidR="00EF4A4B" w:rsidRPr="00582884" w:rsidRDefault="00EF4A4B" w:rsidP="000176F0">
      <w:pPr>
        <w:pStyle w:val="FootnoteText"/>
        <w:spacing w:after="0"/>
        <w:rPr>
          <w:highlight w:val="yellow"/>
          <w:lang w:val="da-DK"/>
        </w:rPr>
      </w:pPr>
      <w:r w:rsidRPr="00FA0051">
        <w:rPr>
          <w:rStyle w:val="FootnoteReference"/>
          <w:rFonts w:ascii="Arial" w:hAnsi="Arial" w:cs="Arial"/>
          <w:szCs w:val="16"/>
        </w:rPr>
        <w:footnoteRef/>
      </w:r>
      <w:r w:rsidRPr="00FA0051">
        <w:rPr>
          <w:rFonts w:ascii="Arial" w:hAnsi="Arial" w:cs="Arial"/>
          <w:sz w:val="16"/>
          <w:szCs w:val="16"/>
          <w:lang w:val="da-DK"/>
        </w:rPr>
        <w:t xml:space="preserve"> može biti broj tačaka usluga nakon prodaje u određenom regionu, ili broj agenata, tehničara itd.</w:t>
      </w:r>
    </w:p>
  </w:footnote>
  <w:footnote w:id="9">
    <w:p w:rsidR="00EF4A4B" w:rsidRPr="00582884" w:rsidRDefault="00EF4A4B" w:rsidP="000176F0">
      <w:pPr>
        <w:pStyle w:val="FootnoteText"/>
        <w:spacing w:after="0"/>
        <w:rPr>
          <w:highlight w:val="yellow"/>
          <w:lang w:val="en-US"/>
        </w:rPr>
      </w:pPr>
      <w:r w:rsidRPr="008B6049">
        <w:rPr>
          <w:rStyle w:val="FootnoteReference"/>
        </w:rPr>
        <w:footnoteRef/>
      </w:r>
      <w:r w:rsidRPr="008B6049">
        <w:t xml:space="preserve"> </w:t>
      </w:r>
      <w:proofErr w:type="spellStart"/>
      <w:r w:rsidRPr="008B6049">
        <w:rPr>
          <w:rFonts w:ascii="Arial" w:hAnsi="Arial" w:cs="Arial"/>
          <w:sz w:val="16"/>
          <w:szCs w:val="16"/>
        </w:rPr>
        <w:t>gde</w:t>
      </w:r>
      <w:proofErr w:type="spellEnd"/>
      <w:r w:rsidRPr="008B6049">
        <w:rPr>
          <w:rFonts w:ascii="Arial" w:hAnsi="Arial" w:cs="Arial"/>
          <w:sz w:val="16"/>
          <w:szCs w:val="16"/>
        </w:rPr>
        <w:t xml:space="preserve"> S </w:t>
      </w:r>
      <w:r w:rsidRPr="008B6049">
        <w:rPr>
          <w:rFonts w:ascii="Arial" w:hAnsi="Arial" w:cs="Arial"/>
          <w:sz w:val="16"/>
          <w:szCs w:val="16"/>
          <w:vertAlign w:val="subscript"/>
        </w:rPr>
        <w:t>=</w:t>
      </w:r>
      <w:r w:rsidRPr="008B604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73FD6">
        <w:rPr>
          <w:rFonts w:ascii="Arial" w:hAnsi="Arial" w:cs="Arial"/>
          <w:sz w:val="16"/>
          <w:szCs w:val="16"/>
        </w:rPr>
        <w:t>Ocena</w:t>
      </w:r>
      <w:proofErr w:type="spellEnd"/>
      <w:r w:rsidRPr="00573FD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73FD6">
        <w:rPr>
          <w:rFonts w:ascii="Arial" w:hAnsi="Arial" w:cs="Arial"/>
          <w:sz w:val="16"/>
          <w:szCs w:val="16"/>
        </w:rPr>
        <w:t>za</w:t>
      </w:r>
      <w:proofErr w:type="spellEnd"/>
      <w:r w:rsidRPr="00573FD6">
        <w:rPr>
          <w:rFonts w:ascii="Arial" w:hAnsi="Arial" w:cs="Arial"/>
          <w:sz w:val="16"/>
          <w:szCs w:val="16"/>
        </w:rPr>
        <w:t xml:space="preserve"> tender</w:t>
      </w:r>
      <w:r w:rsidRPr="008B604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B6049">
        <w:rPr>
          <w:rFonts w:ascii="Arial" w:hAnsi="Arial" w:cs="Arial"/>
          <w:sz w:val="16"/>
          <w:szCs w:val="16"/>
        </w:rPr>
        <w:t>Ss</w:t>
      </w:r>
      <w:proofErr w:type="spellEnd"/>
      <w:r w:rsidRPr="008B6049">
        <w:rPr>
          <w:rFonts w:ascii="Arial" w:hAnsi="Arial" w:cs="Arial"/>
          <w:sz w:val="16"/>
          <w:szCs w:val="16"/>
        </w:rPr>
        <w:t xml:space="preserve">= </w:t>
      </w:r>
      <w:proofErr w:type="spellStart"/>
      <w:r>
        <w:rPr>
          <w:rFonts w:ascii="Arial" w:hAnsi="Arial" w:cs="Arial"/>
          <w:sz w:val="16"/>
          <w:szCs w:val="16"/>
        </w:rPr>
        <w:t>Najbolje</w:t>
      </w:r>
      <w:proofErr w:type="spellEnd"/>
      <w:r>
        <w:rPr>
          <w:rFonts w:ascii="Arial" w:hAnsi="Arial" w:cs="Arial"/>
          <w:sz w:val="16"/>
          <w:szCs w:val="16"/>
        </w:rPr>
        <w:t xml:space="preserve"> TA </w:t>
      </w:r>
      <w:proofErr w:type="spellStart"/>
      <w:r>
        <w:rPr>
          <w:rFonts w:ascii="Arial" w:hAnsi="Arial" w:cs="Arial"/>
          <w:sz w:val="16"/>
          <w:szCs w:val="16"/>
        </w:rPr>
        <w:t>ocene</w:t>
      </w:r>
      <w:proofErr w:type="spellEnd"/>
      <w:r w:rsidRPr="008B6049">
        <w:rPr>
          <w:rFonts w:ascii="Arial" w:hAnsi="Arial" w:cs="Arial"/>
          <w:sz w:val="16"/>
          <w:szCs w:val="16"/>
        </w:rPr>
        <w:t xml:space="preserve">, St = </w:t>
      </w:r>
      <w:r>
        <w:rPr>
          <w:rFonts w:ascii="Arial" w:hAnsi="Arial" w:cs="Arial"/>
          <w:sz w:val="16"/>
          <w:szCs w:val="16"/>
        </w:rPr>
        <w:t xml:space="preserve">TA </w:t>
      </w:r>
      <w:proofErr w:type="spellStart"/>
      <w:r>
        <w:rPr>
          <w:rFonts w:ascii="Arial" w:hAnsi="Arial" w:cs="Arial"/>
          <w:sz w:val="16"/>
          <w:szCs w:val="16"/>
        </w:rPr>
        <w:t>ocene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B6049">
        <w:rPr>
          <w:rFonts w:ascii="Arial" w:hAnsi="Arial" w:cs="Arial"/>
          <w:sz w:val="16"/>
          <w:szCs w:val="16"/>
        </w:rPr>
        <w:t>tender</w:t>
      </w:r>
      <w:r>
        <w:rPr>
          <w:rFonts w:ascii="Arial" w:hAnsi="Arial" w:cs="Arial"/>
          <w:sz w:val="16"/>
          <w:szCs w:val="16"/>
        </w:rPr>
        <w:t>a</w:t>
      </w:r>
      <w:proofErr w:type="spellEnd"/>
    </w:p>
  </w:footnote>
  <w:footnote w:id="10">
    <w:p w:rsidR="00EF4A4B" w:rsidRPr="00582884" w:rsidRDefault="00EF4A4B" w:rsidP="000176F0">
      <w:pPr>
        <w:pStyle w:val="FootnoteText"/>
        <w:spacing w:after="0"/>
        <w:rPr>
          <w:highlight w:val="yellow"/>
          <w:lang w:val="en-US"/>
        </w:rPr>
      </w:pPr>
      <w:r w:rsidRPr="006A3261">
        <w:rPr>
          <w:rStyle w:val="FootnoteReference"/>
        </w:rPr>
        <w:footnoteRef/>
      </w:r>
      <w:r w:rsidRPr="006A3261">
        <w:t xml:space="preserve"> </w:t>
      </w:r>
      <w:proofErr w:type="spellStart"/>
      <w:r w:rsidRPr="006A3261">
        <w:rPr>
          <w:rFonts w:ascii="Arial" w:hAnsi="Arial" w:cs="Arial"/>
          <w:sz w:val="16"/>
          <w:szCs w:val="16"/>
        </w:rPr>
        <w:t>Ako</w:t>
      </w:r>
      <w:proofErr w:type="spellEnd"/>
      <w:r w:rsidRPr="006A3261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6A3261">
        <w:rPr>
          <w:rFonts w:ascii="Arial" w:hAnsi="Arial" w:cs="Arial"/>
          <w:sz w:val="16"/>
          <w:szCs w:val="16"/>
        </w:rPr>
        <w:t>razmatraju</w:t>
      </w:r>
      <w:proofErr w:type="spellEnd"/>
      <w:r w:rsidRPr="006A326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A3261">
        <w:rPr>
          <w:rFonts w:ascii="Arial" w:hAnsi="Arial" w:cs="Arial"/>
          <w:sz w:val="16"/>
          <w:szCs w:val="16"/>
        </w:rPr>
        <w:t>nekoliko</w:t>
      </w:r>
      <w:proofErr w:type="spellEnd"/>
      <w:r w:rsidRPr="006A326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A3261">
        <w:rPr>
          <w:rFonts w:ascii="Arial" w:hAnsi="Arial" w:cs="Arial"/>
          <w:sz w:val="16"/>
          <w:szCs w:val="16"/>
        </w:rPr>
        <w:t>karakteristika</w:t>
      </w:r>
      <w:proofErr w:type="spellEnd"/>
      <w:r w:rsidRPr="006A326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6A3261">
        <w:rPr>
          <w:rFonts w:ascii="Arial" w:hAnsi="Arial" w:cs="Arial"/>
          <w:sz w:val="16"/>
          <w:szCs w:val="16"/>
        </w:rPr>
        <w:t>opišite</w:t>
      </w:r>
      <w:proofErr w:type="spellEnd"/>
      <w:r w:rsidRPr="006A326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A3261">
        <w:rPr>
          <w:rFonts w:ascii="Arial" w:hAnsi="Arial" w:cs="Arial"/>
          <w:sz w:val="16"/>
          <w:szCs w:val="16"/>
        </w:rPr>
        <w:t>težinu</w:t>
      </w:r>
      <w:proofErr w:type="spellEnd"/>
      <w:r w:rsidRPr="006A326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A3261">
        <w:rPr>
          <w:rFonts w:ascii="Arial" w:hAnsi="Arial" w:cs="Arial"/>
          <w:sz w:val="16"/>
          <w:szCs w:val="16"/>
        </w:rPr>
        <w:t>i</w:t>
      </w:r>
      <w:proofErr w:type="spellEnd"/>
      <w:r w:rsidRPr="006A326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A3261">
        <w:rPr>
          <w:rFonts w:ascii="Arial" w:hAnsi="Arial" w:cs="Arial"/>
          <w:sz w:val="16"/>
          <w:szCs w:val="16"/>
        </w:rPr>
        <w:t>postavite</w:t>
      </w:r>
      <w:proofErr w:type="spellEnd"/>
      <w:r w:rsidRPr="006A326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A3261">
        <w:rPr>
          <w:rFonts w:ascii="Arial" w:hAnsi="Arial" w:cs="Arial"/>
          <w:sz w:val="16"/>
          <w:szCs w:val="16"/>
        </w:rPr>
        <w:t>metodu</w:t>
      </w:r>
      <w:proofErr w:type="spellEnd"/>
      <w:r w:rsidRPr="006A326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A3261">
        <w:rPr>
          <w:rFonts w:ascii="Arial" w:hAnsi="Arial" w:cs="Arial"/>
          <w:sz w:val="16"/>
          <w:szCs w:val="16"/>
        </w:rPr>
        <w:t>za</w:t>
      </w:r>
      <w:proofErr w:type="spellEnd"/>
      <w:r w:rsidRPr="006A326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A3261">
        <w:rPr>
          <w:rFonts w:ascii="Arial" w:hAnsi="Arial" w:cs="Arial"/>
          <w:sz w:val="16"/>
          <w:szCs w:val="16"/>
        </w:rPr>
        <w:t>ocenivanje</w:t>
      </w:r>
      <w:proofErr w:type="spellEnd"/>
      <w:r w:rsidRPr="006A326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A3261">
        <w:rPr>
          <w:rFonts w:ascii="Arial" w:hAnsi="Arial" w:cs="Arial"/>
          <w:sz w:val="16"/>
          <w:szCs w:val="16"/>
        </w:rPr>
        <w:t>za</w:t>
      </w:r>
      <w:proofErr w:type="spellEnd"/>
      <w:r w:rsidRPr="006A326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A3261">
        <w:rPr>
          <w:rFonts w:ascii="Arial" w:hAnsi="Arial" w:cs="Arial"/>
          <w:sz w:val="16"/>
          <w:szCs w:val="16"/>
        </w:rPr>
        <w:t>svaku</w:t>
      </w:r>
      <w:proofErr w:type="spellEnd"/>
      <w:r w:rsidRPr="006A3261">
        <w:rPr>
          <w:rFonts w:ascii="Arial" w:hAnsi="Arial" w:cs="Arial"/>
          <w:sz w:val="16"/>
          <w:szCs w:val="16"/>
        </w:rPr>
        <w:t>.</w:t>
      </w:r>
    </w:p>
  </w:footnote>
  <w:footnote w:id="11">
    <w:p w:rsidR="00EF4A4B" w:rsidRPr="00997A91" w:rsidRDefault="00EF4A4B" w:rsidP="000176F0">
      <w:pPr>
        <w:pStyle w:val="FootnoteText"/>
        <w:spacing w:after="0"/>
        <w:rPr>
          <w:lang w:val="en-US"/>
        </w:rPr>
      </w:pPr>
      <w:r w:rsidRPr="008B6049">
        <w:rPr>
          <w:rStyle w:val="FootnoteReference"/>
        </w:rPr>
        <w:footnoteRef/>
      </w:r>
      <w:r w:rsidRPr="008B6049">
        <w:t xml:space="preserve"> </w:t>
      </w:r>
      <w:proofErr w:type="spellStart"/>
      <w:r w:rsidRPr="008B6049">
        <w:rPr>
          <w:rFonts w:ascii="Arial" w:hAnsi="Arial" w:cs="Arial"/>
          <w:sz w:val="16"/>
          <w:szCs w:val="16"/>
        </w:rPr>
        <w:t>gde</w:t>
      </w:r>
      <w:proofErr w:type="spellEnd"/>
      <w:r w:rsidRPr="008B6049">
        <w:rPr>
          <w:rFonts w:ascii="Arial" w:hAnsi="Arial" w:cs="Arial"/>
          <w:sz w:val="16"/>
          <w:szCs w:val="16"/>
        </w:rPr>
        <w:t xml:space="preserve"> Q</w:t>
      </w:r>
      <w:r w:rsidRPr="008B6049">
        <w:rPr>
          <w:rFonts w:ascii="Arial" w:hAnsi="Arial" w:cs="Arial"/>
          <w:sz w:val="16"/>
          <w:szCs w:val="16"/>
          <w:vertAlign w:val="subscript"/>
        </w:rPr>
        <w:t>=</w:t>
      </w:r>
      <w:r w:rsidRPr="008B604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73FD6">
        <w:rPr>
          <w:rFonts w:ascii="Arial" w:hAnsi="Arial" w:cs="Arial"/>
          <w:sz w:val="16"/>
          <w:szCs w:val="16"/>
        </w:rPr>
        <w:t>Ocena</w:t>
      </w:r>
      <w:proofErr w:type="spellEnd"/>
      <w:r w:rsidRPr="00573FD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73FD6">
        <w:rPr>
          <w:rFonts w:ascii="Arial" w:hAnsi="Arial" w:cs="Arial"/>
          <w:sz w:val="16"/>
          <w:szCs w:val="16"/>
        </w:rPr>
        <w:t>za</w:t>
      </w:r>
      <w:proofErr w:type="spellEnd"/>
      <w:r w:rsidRPr="00573FD6">
        <w:rPr>
          <w:rFonts w:ascii="Arial" w:hAnsi="Arial" w:cs="Arial"/>
          <w:sz w:val="16"/>
          <w:szCs w:val="16"/>
        </w:rPr>
        <w:t xml:space="preserve"> tender</w:t>
      </w:r>
      <w:r w:rsidRPr="008B6049">
        <w:rPr>
          <w:rFonts w:ascii="Arial" w:hAnsi="Arial" w:cs="Arial"/>
          <w:sz w:val="16"/>
          <w:szCs w:val="16"/>
        </w:rPr>
        <w:t xml:space="preserve">, Qs= </w:t>
      </w:r>
      <w:proofErr w:type="spellStart"/>
      <w:r>
        <w:rPr>
          <w:rFonts w:ascii="Arial" w:hAnsi="Arial" w:cs="Arial"/>
          <w:sz w:val="16"/>
          <w:szCs w:val="16"/>
        </w:rPr>
        <w:t>Najbolji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rezultat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kvaliteta</w:t>
      </w:r>
      <w:proofErr w:type="spellEnd"/>
      <w:r w:rsidRPr="008B604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B6049">
        <w:rPr>
          <w:rFonts w:ascii="Arial" w:hAnsi="Arial" w:cs="Arial"/>
          <w:sz w:val="16"/>
          <w:szCs w:val="16"/>
        </w:rPr>
        <w:t>Qt</w:t>
      </w:r>
      <w:proofErr w:type="spellEnd"/>
      <w:r w:rsidRPr="008B6049">
        <w:rPr>
          <w:rFonts w:ascii="Arial" w:hAnsi="Arial" w:cs="Arial"/>
          <w:sz w:val="16"/>
          <w:szCs w:val="16"/>
        </w:rPr>
        <w:t xml:space="preserve"> = </w:t>
      </w:r>
      <w:proofErr w:type="spellStart"/>
      <w:r>
        <w:rPr>
          <w:rFonts w:ascii="Arial" w:hAnsi="Arial" w:cs="Arial"/>
          <w:sz w:val="16"/>
          <w:szCs w:val="16"/>
        </w:rPr>
        <w:t>rezultat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kvaliteta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tendera</w:t>
      </w:r>
      <w:proofErr w:type="spellEnd"/>
    </w:p>
  </w:footnote>
  <w:footnote w:id="12">
    <w:p w:rsidR="00EF4A4B" w:rsidRPr="00524D81" w:rsidRDefault="00EF4A4B">
      <w:pPr>
        <w:pStyle w:val="FootnoteText"/>
        <w:rPr>
          <w:rFonts w:ascii="Arial" w:hAnsi="Arial" w:cs="Arial"/>
          <w:sz w:val="16"/>
          <w:szCs w:val="16"/>
          <w:lang w:val="sr-Latn-BA"/>
        </w:rPr>
      </w:pPr>
      <w:r w:rsidRPr="00524D81">
        <w:rPr>
          <w:rStyle w:val="FootnoteReference"/>
          <w:rFonts w:ascii="Arial" w:hAnsi="Arial" w:cs="Arial"/>
          <w:szCs w:val="16"/>
        </w:rPr>
        <w:footnoteRef/>
      </w:r>
      <w:r w:rsidRPr="00524D81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524D81">
        <w:rPr>
          <w:rFonts w:ascii="Arial" w:hAnsi="Arial" w:cs="Arial"/>
          <w:sz w:val="16"/>
          <w:szCs w:val="16"/>
        </w:rPr>
        <w:t>slučaju</w:t>
      </w:r>
      <w:proofErr w:type="spellEnd"/>
      <w:r w:rsidRPr="00524D8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4D81">
        <w:rPr>
          <w:rFonts w:ascii="Arial" w:hAnsi="Arial" w:cs="Arial"/>
          <w:sz w:val="16"/>
          <w:szCs w:val="16"/>
        </w:rPr>
        <w:t>grupe</w:t>
      </w:r>
      <w:proofErr w:type="spellEnd"/>
      <w:r w:rsidRPr="00524D81">
        <w:rPr>
          <w:rFonts w:ascii="Arial" w:hAnsi="Arial" w:cs="Arial"/>
          <w:sz w:val="16"/>
          <w:szCs w:val="16"/>
        </w:rPr>
        <w:t xml:space="preserve"> EO </w:t>
      </w:r>
      <w:proofErr w:type="spellStart"/>
      <w:r w:rsidRPr="00524D81">
        <w:rPr>
          <w:rFonts w:ascii="Arial" w:hAnsi="Arial" w:cs="Arial"/>
          <w:sz w:val="16"/>
          <w:szCs w:val="16"/>
        </w:rPr>
        <w:t>ime</w:t>
      </w:r>
      <w:proofErr w:type="spellEnd"/>
      <w:r w:rsidRPr="00524D8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4D81">
        <w:rPr>
          <w:rFonts w:ascii="Arial" w:hAnsi="Arial" w:cs="Arial"/>
          <w:sz w:val="16"/>
          <w:szCs w:val="16"/>
        </w:rPr>
        <w:t>lidera</w:t>
      </w:r>
      <w:proofErr w:type="spellEnd"/>
      <w:r w:rsidRPr="00524D8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4D81">
        <w:rPr>
          <w:rFonts w:ascii="Arial" w:hAnsi="Arial" w:cs="Arial"/>
          <w:sz w:val="16"/>
          <w:szCs w:val="16"/>
        </w:rPr>
        <w:t>grupe</w:t>
      </w:r>
      <w:proofErr w:type="spellEnd"/>
      <w:r w:rsidRPr="00524D81">
        <w:rPr>
          <w:rFonts w:ascii="Arial" w:hAnsi="Arial" w:cs="Arial"/>
          <w:sz w:val="16"/>
          <w:szCs w:val="16"/>
        </w:rPr>
        <w:t xml:space="preserve"> EO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A4B" w:rsidRPr="00ED6F85" w:rsidRDefault="00EF4A4B" w:rsidP="00BC11F1">
    <w:pPr>
      <w:pStyle w:val="Header"/>
      <w:jc w:val="center"/>
      <w:rPr>
        <w:rFonts w:ascii="Arial" w:hAnsi="Arial" w:cs="Arial"/>
        <w:sz w:val="20"/>
        <w:lang w:val="it-IT"/>
      </w:rPr>
    </w:pPr>
    <w:r w:rsidRPr="00ED6F85">
      <w:rPr>
        <w:rFonts w:ascii="Arial" w:hAnsi="Arial" w:cs="Arial"/>
        <w:sz w:val="20"/>
        <w:lang w:val="it-IT"/>
      </w:rPr>
      <w:t>Broj nabavke: “[</w:t>
    </w:r>
    <w:r w:rsidRPr="00ED6F85">
      <w:rPr>
        <w:rFonts w:ascii="Arial" w:hAnsi="Arial" w:cs="Arial"/>
        <w:i/>
        <w:sz w:val="20"/>
        <w:highlight w:val="lightGray"/>
        <w:lang w:val="it-IT"/>
      </w:rPr>
      <w:t>navedite broj nabavke</w:t>
    </w:r>
    <w:r w:rsidRPr="00ED6F85">
      <w:rPr>
        <w:rFonts w:ascii="Arial" w:hAnsi="Arial" w:cs="Arial"/>
        <w:sz w:val="20"/>
        <w:highlight w:val="lightGray"/>
        <w:lang w:val="it-IT"/>
      </w:rPr>
      <w:t>]”</w:t>
    </w:r>
    <w:r w:rsidRPr="00ED6F85">
      <w:rPr>
        <w:rFonts w:ascii="Arial" w:hAnsi="Arial" w:cs="Arial"/>
        <w:sz w:val="20"/>
        <w:lang w:val="it-IT"/>
      </w:rPr>
      <w:t xml:space="preserve"> – Naziv: </w:t>
    </w:r>
    <w:r w:rsidRPr="00CD702D">
      <w:rPr>
        <w:rFonts w:ascii="Arial" w:hAnsi="Arial" w:cs="Arial"/>
        <w:sz w:val="22"/>
        <w:szCs w:val="22"/>
        <w:lang w:val="it-IT"/>
      </w:rPr>
      <w:t>“[</w:t>
    </w:r>
    <w:r w:rsidRPr="00CD702D">
      <w:rPr>
        <w:rFonts w:ascii="Arial" w:hAnsi="Arial" w:cs="Arial"/>
        <w:i/>
        <w:sz w:val="22"/>
        <w:szCs w:val="22"/>
        <w:highlight w:val="lightGray"/>
        <w:lang w:val="it-IT"/>
      </w:rPr>
      <w:t>navedite naziv aktivnosti nabavke</w:t>
    </w:r>
    <w:r w:rsidRPr="00CD702D">
      <w:rPr>
        <w:rFonts w:ascii="Arial" w:hAnsi="Arial" w:cs="Arial"/>
        <w:sz w:val="22"/>
        <w:szCs w:val="22"/>
        <w:highlight w:val="lightGray"/>
        <w:lang w:val="it-IT"/>
      </w:rPr>
      <w:t>]</w:t>
    </w:r>
    <w:r w:rsidRPr="00CD702D">
      <w:rPr>
        <w:rFonts w:ascii="Arial" w:hAnsi="Arial" w:cs="Arial"/>
        <w:sz w:val="22"/>
        <w:szCs w:val="22"/>
        <w:lang w:val="it-IT"/>
      </w:rPr>
      <w:t>”</w:t>
    </w:r>
    <w:r w:rsidRPr="00CD702D">
      <w:rPr>
        <w:rFonts w:ascii="Arial" w:hAnsi="Arial" w:cs="Arial"/>
        <w:sz w:val="20"/>
        <w:lang w:val="it-IT"/>
      </w:rPr>
      <w:t xml:space="preserve"> </w:t>
    </w:r>
  </w:p>
  <w:p w:rsidR="00EF4A4B" w:rsidRPr="00ED6F85" w:rsidRDefault="00EF4A4B" w:rsidP="001A2992">
    <w:pPr>
      <w:pStyle w:val="Header"/>
      <w:jc w:val="center"/>
      <w:rPr>
        <w:rFonts w:ascii="Arial" w:hAnsi="Arial" w:cs="Arial"/>
        <w:b/>
        <w:sz w:val="28"/>
        <w:szCs w:val="28"/>
        <w:lang w:val="it-IT"/>
      </w:rPr>
    </w:pPr>
  </w:p>
  <w:p w:rsidR="00EF4A4B" w:rsidRPr="007B0060" w:rsidRDefault="00EF4A4B" w:rsidP="001A2992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CC2614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04418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00DC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703B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9416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889D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24B1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620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8808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E2B1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B43D0"/>
    <w:multiLevelType w:val="hybridMultilevel"/>
    <w:tmpl w:val="E2DA86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9B20B2"/>
    <w:multiLevelType w:val="hybridMultilevel"/>
    <w:tmpl w:val="177E9748"/>
    <w:lvl w:ilvl="0" w:tplc="568495F8">
      <w:start w:val="1"/>
      <w:numFmt w:val="lowerLetter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6E9151C"/>
    <w:multiLevelType w:val="hybridMultilevel"/>
    <w:tmpl w:val="144059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105E8"/>
    <w:multiLevelType w:val="hybridMultilevel"/>
    <w:tmpl w:val="8C32FF50"/>
    <w:lvl w:ilvl="0" w:tplc="51A0E3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E3B8D"/>
    <w:multiLevelType w:val="hybridMultilevel"/>
    <w:tmpl w:val="926EFB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906F5"/>
    <w:multiLevelType w:val="multilevel"/>
    <w:tmpl w:val="C938261C"/>
    <w:styleLink w:val="Style1"/>
    <w:lvl w:ilvl="0">
      <w:start w:val="1"/>
      <w:numFmt w:val="decimal"/>
      <w:lvlText w:val="ANNEX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6B33D1"/>
    <w:multiLevelType w:val="hybridMultilevel"/>
    <w:tmpl w:val="26E2262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7265649F"/>
    <w:multiLevelType w:val="hybridMultilevel"/>
    <w:tmpl w:val="6974179E"/>
    <w:lvl w:ilvl="0" w:tplc="91F610C0">
      <w:start w:val="1"/>
      <w:numFmt w:val="decimal"/>
      <w:pStyle w:val="Heading2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  <w:szCs w:val="20"/>
      </w:rPr>
    </w:lvl>
    <w:lvl w:ilvl="1" w:tplc="281618E8">
      <w:start w:val="1"/>
      <w:numFmt w:val="decimal"/>
      <w:lvlText w:val="3.%2."/>
      <w:lvlJc w:val="left"/>
      <w:pPr>
        <w:tabs>
          <w:tab w:val="num" w:pos="1077"/>
        </w:tabs>
        <w:ind w:left="1077" w:firstLine="3"/>
      </w:pPr>
      <w:rPr>
        <w:rFonts w:ascii="Times New Roman" w:hAnsi="Times New Roman"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7"/>
  </w:num>
  <w:num w:numId="13">
    <w:abstractNumId w:val="11"/>
  </w:num>
  <w:num w:numId="14">
    <w:abstractNumId w:val="10"/>
  </w:num>
  <w:num w:numId="15">
    <w:abstractNumId w:val="13"/>
  </w:num>
  <w:num w:numId="16">
    <w:abstractNumId w:val="16"/>
  </w:num>
  <w:num w:numId="17">
    <w:abstractNumId w:val="12"/>
  </w:num>
  <w:num w:numId="18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70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F0"/>
    <w:rsid w:val="00000117"/>
    <w:rsid w:val="000004FA"/>
    <w:rsid w:val="000006ED"/>
    <w:rsid w:val="00001675"/>
    <w:rsid w:val="000019A4"/>
    <w:rsid w:val="00001BB3"/>
    <w:rsid w:val="0000291B"/>
    <w:rsid w:val="00002EE6"/>
    <w:rsid w:val="00003B3F"/>
    <w:rsid w:val="0000403E"/>
    <w:rsid w:val="0000452B"/>
    <w:rsid w:val="00004CC8"/>
    <w:rsid w:val="000054FA"/>
    <w:rsid w:val="0000571F"/>
    <w:rsid w:val="00005903"/>
    <w:rsid w:val="00005ACA"/>
    <w:rsid w:val="000070E7"/>
    <w:rsid w:val="00007FDB"/>
    <w:rsid w:val="00010AF7"/>
    <w:rsid w:val="00010F24"/>
    <w:rsid w:val="00011412"/>
    <w:rsid w:val="000117F6"/>
    <w:rsid w:val="00011E88"/>
    <w:rsid w:val="000120AE"/>
    <w:rsid w:val="00012A05"/>
    <w:rsid w:val="000130F0"/>
    <w:rsid w:val="00013A51"/>
    <w:rsid w:val="00013C7D"/>
    <w:rsid w:val="00013E07"/>
    <w:rsid w:val="00014476"/>
    <w:rsid w:val="000150FB"/>
    <w:rsid w:val="00015598"/>
    <w:rsid w:val="00015654"/>
    <w:rsid w:val="00015BE4"/>
    <w:rsid w:val="00015DDE"/>
    <w:rsid w:val="00015EA5"/>
    <w:rsid w:val="00015F12"/>
    <w:rsid w:val="00016064"/>
    <w:rsid w:val="000165E1"/>
    <w:rsid w:val="000168B2"/>
    <w:rsid w:val="00016973"/>
    <w:rsid w:val="00016CD1"/>
    <w:rsid w:val="000176F0"/>
    <w:rsid w:val="0001779B"/>
    <w:rsid w:val="00017BC8"/>
    <w:rsid w:val="00017CE3"/>
    <w:rsid w:val="00017D2A"/>
    <w:rsid w:val="000203CE"/>
    <w:rsid w:val="0002094C"/>
    <w:rsid w:val="00020C24"/>
    <w:rsid w:val="0002259B"/>
    <w:rsid w:val="00022A48"/>
    <w:rsid w:val="000236FD"/>
    <w:rsid w:val="00023C05"/>
    <w:rsid w:val="00023F0F"/>
    <w:rsid w:val="000245E5"/>
    <w:rsid w:val="000249F1"/>
    <w:rsid w:val="00024EC6"/>
    <w:rsid w:val="00025143"/>
    <w:rsid w:val="00025148"/>
    <w:rsid w:val="000252E5"/>
    <w:rsid w:val="00025E68"/>
    <w:rsid w:val="00025E9C"/>
    <w:rsid w:val="00026055"/>
    <w:rsid w:val="0002616A"/>
    <w:rsid w:val="000266F7"/>
    <w:rsid w:val="000268EE"/>
    <w:rsid w:val="000303C3"/>
    <w:rsid w:val="000306C2"/>
    <w:rsid w:val="000307E7"/>
    <w:rsid w:val="0003123C"/>
    <w:rsid w:val="00031312"/>
    <w:rsid w:val="00031FA7"/>
    <w:rsid w:val="00032DAB"/>
    <w:rsid w:val="00033212"/>
    <w:rsid w:val="000332AF"/>
    <w:rsid w:val="0003346A"/>
    <w:rsid w:val="000335FA"/>
    <w:rsid w:val="0003444B"/>
    <w:rsid w:val="00034527"/>
    <w:rsid w:val="00034BB0"/>
    <w:rsid w:val="0003582D"/>
    <w:rsid w:val="00035A03"/>
    <w:rsid w:val="00035E77"/>
    <w:rsid w:val="000362FC"/>
    <w:rsid w:val="0003687C"/>
    <w:rsid w:val="000376E6"/>
    <w:rsid w:val="00037DF8"/>
    <w:rsid w:val="00041655"/>
    <w:rsid w:val="00041874"/>
    <w:rsid w:val="00042304"/>
    <w:rsid w:val="000435F5"/>
    <w:rsid w:val="00043F65"/>
    <w:rsid w:val="00044B3F"/>
    <w:rsid w:val="00045159"/>
    <w:rsid w:val="00045BA8"/>
    <w:rsid w:val="00045E04"/>
    <w:rsid w:val="000464F2"/>
    <w:rsid w:val="0004662A"/>
    <w:rsid w:val="000467C1"/>
    <w:rsid w:val="0004758E"/>
    <w:rsid w:val="000475E0"/>
    <w:rsid w:val="000478BB"/>
    <w:rsid w:val="0004798E"/>
    <w:rsid w:val="00047A6D"/>
    <w:rsid w:val="00050045"/>
    <w:rsid w:val="000501B5"/>
    <w:rsid w:val="00050771"/>
    <w:rsid w:val="00050830"/>
    <w:rsid w:val="00050CD8"/>
    <w:rsid w:val="000511CE"/>
    <w:rsid w:val="00051F8F"/>
    <w:rsid w:val="000533EF"/>
    <w:rsid w:val="0005353B"/>
    <w:rsid w:val="00053EAC"/>
    <w:rsid w:val="00054994"/>
    <w:rsid w:val="00054C15"/>
    <w:rsid w:val="00054E7A"/>
    <w:rsid w:val="00055A4B"/>
    <w:rsid w:val="00056515"/>
    <w:rsid w:val="00056F0E"/>
    <w:rsid w:val="0005737E"/>
    <w:rsid w:val="000604F2"/>
    <w:rsid w:val="000605FD"/>
    <w:rsid w:val="0006093E"/>
    <w:rsid w:val="00060FF3"/>
    <w:rsid w:val="000622DA"/>
    <w:rsid w:val="000635BB"/>
    <w:rsid w:val="00063910"/>
    <w:rsid w:val="00063949"/>
    <w:rsid w:val="0006424D"/>
    <w:rsid w:val="00064B7D"/>
    <w:rsid w:val="00065147"/>
    <w:rsid w:val="000653FD"/>
    <w:rsid w:val="0006581B"/>
    <w:rsid w:val="00065C35"/>
    <w:rsid w:val="00066715"/>
    <w:rsid w:val="00066719"/>
    <w:rsid w:val="00067463"/>
    <w:rsid w:val="000679B4"/>
    <w:rsid w:val="0007004E"/>
    <w:rsid w:val="000703DB"/>
    <w:rsid w:val="0007067A"/>
    <w:rsid w:val="000706E5"/>
    <w:rsid w:val="00070713"/>
    <w:rsid w:val="00070BFA"/>
    <w:rsid w:val="00070C52"/>
    <w:rsid w:val="000712C9"/>
    <w:rsid w:val="000718A3"/>
    <w:rsid w:val="00071958"/>
    <w:rsid w:val="00071A43"/>
    <w:rsid w:val="00071B14"/>
    <w:rsid w:val="00071B7B"/>
    <w:rsid w:val="000721CF"/>
    <w:rsid w:val="000722FD"/>
    <w:rsid w:val="00072704"/>
    <w:rsid w:val="00072A37"/>
    <w:rsid w:val="000732B4"/>
    <w:rsid w:val="00073339"/>
    <w:rsid w:val="0007368A"/>
    <w:rsid w:val="000736E8"/>
    <w:rsid w:val="00074391"/>
    <w:rsid w:val="00074516"/>
    <w:rsid w:val="000746B8"/>
    <w:rsid w:val="0007507C"/>
    <w:rsid w:val="000751B1"/>
    <w:rsid w:val="000752F9"/>
    <w:rsid w:val="0007634E"/>
    <w:rsid w:val="000764E9"/>
    <w:rsid w:val="000767AA"/>
    <w:rsid w:val="0007683A"/>
    <w:rsid w:val="00076ACE"/>
    <w:rsid w:val="00076E48"/>
    <w:rsid w:val="00076EFB"/>
    <w:rsid w:val="00077434"/>
    <w:rsid w:val="000775E4"/>
    <w:rsid w:val="000779FC"/>
    <w:rsid w:val="00077E3B"/>
    <w:rsid w:val="00080033"/>
    <w:rsid w:val="000810AE"/>
    <w:rsid w:val="0008208A"/>
    <w:rsid w:val="00082C63"/>
    <w:rsid w:val="00082E15"/>
    <w:rsid w:val="00083555"/>
    <w:rsid w:val="00083710"/>
    <w:rsid w:val="0008506A"/>
    <w:rsid w:val="000856A3"/>
    <w:rsid w:val="00085CF5"/>
    <w:rsid w:val="00085DFF"/>
    <w:rsid w:val="0008608A"/>
    <w:rsid w:val="00086374"/>
    <w:rsid w:val="00086617"/>
    <w:rsid w:val="0008691A"/>
    <w:rsid w:val="00086AB3"/>
    <w:rsid w:val="00086C18"/>
    <w:rsid w:val="00086EA5"/>
    <w:rsid w:val="000874F6"/>
    <w:rsid w:val="00087527"/>
    <w:rsid w:val="000878D2"/>
    <w:rsid w:val="00087B32"/>
    <w:rsid w:val="00087D5B"/>
    <w:rsid w:val="00087EED"/>
    <w:rsid w:val="00090298"/>
    <w:rsid w:val="00090433"/>
    <w:rsid w:val="00090CB0"/>
    <w:rsid w:val="00090DE1"/>
    <w:rsid w:val="00090F9A"/>
    <w:rsid w:val="00090FF9"/>
    <w:rsid w:val="00091050"/>
    <w:rsid w:val="00091643"/>
    <w:rsid w:val="00091A89"/>
    <w:rsid w:val="00091CFF"/>
    <w:rsid w:val="00092D58"/>
    <w:rsid w:val="00095050"/>
    <w:rsid w:val="00095A12"/>
    <w:rsid w:val="00095B30"/>
    <w:rsid w:val="00096294"/>
    <w:rsid w:val="0009691D"/>
    <w:rsid w:val="000975C3"/>
    <w:rsid w:val="00097A5D"/>
    <w:rsid w:val="000A0032"/>
    <w:rsid w:val="000A017B"/>
    <w:rsid w:val="000A1158"/>
    <w:rsid w:val="000A18C6"/>
    <w:rsid w:val="000A19FB"/>
    <w:rsid w:val="000A277B"/>
    <w:rsid w:val="000A28CF"/>
    <w:rsid w:val="000A2A99"/>
    <w:rsid w:val="000A3B76"/>
    <w:rsid w:val="000A4318"/>
    <w:rsid w:val="000A465A"/>
    <w:rsid w:val="000A4901"/>
    <w:rsid w:val="000A4C9E"/>
    <w:rsid w:val="000A53AB"/>
    <w:rsid w:val="000A59BA"/>
    <w:rsid w:val="000A627D"/>
    <w:rsid w:val="000A666D"/>
    <w:rsid w:val="000A6AB8"/>
    <w:rsid w:val="000A6CA0"/>
    <w:rsid w:val="000A6FB5"/>
    <w:rsid w:val="000A6FCB"/>
    <w:rsid w:val="000A710A"/>
    <w:rsid w:val="000A7304"/>
    <w:rsid w:val="000A7BBD"/>
    <w:rsid w:val="000B119D"/>
    <w:rsid w:val="000B1CAF"/>
    <w:rsid w:val="000B1DF5"/>
    <w:rsid w:val="000B207B"/>
    <w:rsid w:val="000B2470"/>
    <w:rsid w:val="000B3498"/>
    <w:rsid w:val="000B37EB"/>
    <w:rsid w:val="000B3922"/>
    <w:rsid w:val="000B3B92"/>
    <w:rsid w:val="000B3E96"/>
    <w:rsid w:val="000B44B9"/>
    <w:rsid w:val="000B4CA3"/>
    <w:rsid w:val="000B4CEC"/>
    <w:rsid w:val="000B5473"/>
    <w:rsid w:val="000B5730"/>
    <w:rsid w:val="000B5EA6"/>
    <w:rsid w:val="000B5FC6"/>
    <w:rsid w:val="000B74AD"/>
    <w:rsid w:val="000B79A5"/>
    <w:rsid w:val="000C0C76"/>
    <w:rsid w:val="000C1775"/>
    <w:rsid w:val="000C260B"/>
    <w:rsid w:val="000C26AF"/>
    <w:rsid w:val="000C2E08"/>
    <w:rsid w:val="000C3358"/>
    <w:rsid w:val="000C3364"/>
    <w:rsid w:val="000C3395"/>
    <w:rsid w:val="000C3474"/>
    <w:rsid w:val="000C3894"/>
    <w:rsid w:val="000C4196"/>
    <w:rsid w:val="000C42F7"/>
    <w:rsid w:val="000C4B2F"/>
    <w:rsid w:val="000C4D23"/>
    <w:rsid w:val="000C5800"/>
    <w:rsid w:val="000C7829"/>
    <w:rsid w:val="000D03F2"/>
    <w:rsid w:val="000D0771"/>
    <w:rsid w:val="000D19C3"/>
    <w:rsid w:val="000D1E75"/>
    <w:rsid w:val="000D1EF6"/>
    <w:rsid w:val="000D2181"/>
    <w:rsid w:val="000D26A8"/>
    <w:rsid w:val="000D2EC5"/>
    <w:rsid w:val="000D3493"/>
    <w:rsid w:val="000D3A4B"/>
    <w:rsid w:val="000D4E0D"/>
    <w:rsid w:val="000D4E5A"/>
    <w:rsid w:val="000D4F96"/>
    <w:rsid w:val="000D5654"/>
    <w:rsid w:val="000D5694"/>
    <w:rsid w:val="000D5B41"/>
    <w:rsid w:val="000D5DC5"/>
    <w:rsid w:val="000D6329"/>
    <w:rsid w:val="000D7195"/>
    <w:rsid w:val="000D7231"/>
    <w:rsid w:val="000D72FD"/>
    <w:rsid w:val="000D761C"/>
    <w:rsid w:val="000D792F"/>
    <w:rsid w:val="000E0426"/>
    <w:rsid w:val="000E12E9"/>
    <w:rsid w:val="000E17E6"/>
    <w:rsid w:val="000E3ABC"/>
    <w:rsid w:val="000E4553"/>
    <w:rsid w:val="000E68BA"/>
    <w:rsid w:val="000E72A5"/>
    <w:rsid w:val="000E793E"/>
    <w:rsid w:val="000E7BDA"/>
    <w:rsid w:val="000E7DEE"/>
    <w:rsid w:val="000E7E30"/>
    <w:rsid w:val="000E7E90"/>
    <w:rsid w:val="000F08E1"/>
    <w:rsid w:val="000F109C"/>
    <w:rsid w:val="000F148F"/>
    <w:rsid w:val="000F20FE"/>
    <w:rsid w:val="000F2B33"/>
    <w:rsid w:val="000F3944"/>
    <w:rsid w:val="000F4893"/>
    <w:rsid w:val="000F4FE2"/>
    <w:rsid w:val="000F5162"/>
    <w:rsid w:val="000F55B8"/>
    <w:rsid w:val="000F569E"/>
    <w:rsid w:val="000F5EE8"/>
    <w:rsid w:val="000F6A0A"/>
    <w:rsid w:val="000F6B74"/>
    <w:rsid w:val="000F6C66"/>
    <w:rsid w:val="000F7F1B"/>
    <w:rsid w:val="001009C9"/>
    <w:rsid w:val="00100E61"/>
    <w:rsid w:val="00101293"/>
    <w:rsid w:val="001014BD"/>
    <w:rsid w:val="001017B7"/>
    <w:rsid w:val="0010184E"/>
    <w:rsid w:val="001018A0"/>
    <w:rsid w:val="00101A35"/>
    <w:rsid w:val="00101F5C"/>
    <w:rsid w:val="00102593"/>
    <w:rsid w:val="00102DDB"/>
    <w:rsid w:val="001030A0"/>
    <w:rsid w:val="001037EE"/>
    <w:rsid w:val="00103BA2"/>
    <w:rsid w:val="00104036"/>
    <w:rsid w:val="0010429B"/>
    <w:rsid w:val="0010449B"/>
    <w:rsid w:val="001044BD"/>
    <w:rsid w:val="001046F0"/>
    <w:rsid w:val="00104C38"/>
    <w:rsid w:val="0010552C"/>
    <w:rsid w:val="00105577"/>
    <w:rsid w:val="001058D7"/>
    <w:rsid w:val="0010708A"/>
    <w:rsid w:val="00107851"/>
    <w:rsid w:val="00107A8E"/>
    <w:rsid w:val="00107E09"/>
    <w:rsid w:val="00110B51"/>
    <w:rsid w:val="00111046"/>
    <w:rsid w:val="0011124F"/>
    <w:rsid w:val="00111C25"/>
    <w:rsid w:val="00112E30"/>
    <w:rsid w:val="0011423B"/>
    <w:rsid w:val="00114441"/>
    <w:rsid w:val="00114D5F"/>
    <w:rsid w:val="00114F31"/>
    <w:rsid w:val="001151F8"/>
    <w:rsid w:val="00115DC6"/>
    <w:rsid w:val="001166D8"/>
    <w:rsid w:val="00117C1B"/>
    <w:rsid w:val="001200C5"/>
    <w:rsid w:val="001202A1"/>
    <w:rsid w:val="001202F1"/>
    <w:rsid w:val="00120968"/>
    <w:rsid w:val="0012097A"/>
    <w:rsid w:val="00120D93"/>
    <w:rsid w:val="00121594"/>
    <w:rsid w:val="00122396"/>
    <w:rsid w:val="00122587"/>
    <w:rsid w:val="001226A1"/>
    <w:rsid w:val="00122CD4"/>
    <w:rsid w:val="0012343E"/>
    <w:rsid w:val="00123490"/>
    <w:rsid w:val="0012352B"/>
    <w:rsid w:val="001236D6"/>
    <w:rsid w:val="001237CB"/>
    <w:rsid w:val="001239A5"/>
    <w:rsid w:val="0012417C"/>
    <w:rsid w:val="00124225"/>
    <w:rsid w:val="0012479D"/>
    <w:rsid w:val="001248E8"/>
    <w:rsid w:val="00124B81"/>
    <w:rsid w:val="00124BF4"/>
    <w:rsid w:val="00124CB4"/>
    <w:rsid w:val="0012548B"/>
    <w:rsid w:val="00126816"/>
    <w:rsid w:val="00126BCE"/>
    <w:rsid w:val="0012704A"/>
    <w:rsid w:val="0012722F"/>
    <w:rsid w:val="00127732"/>
    <w:rsid w:val="00127C3F"/>
    <w:rsid w:val="00130658"/>
    <w:rsid w:val="00130A83"/>
    <w:rsid w:val="00131416"/>
    <w:rsid w:val="0013188F"/>
    <w:rsid w:val="00131D98"/>
    <w:rsid w:val="00132211"/>
    <w:rsid w:val="001325AD"/>
    <w:rsid w:val="001327AA"/>
    <w:rsid w:val="00132D2A"/>
    <w:rsid w:val="00133C0E"/>
    <w:rsid w:val="00133C33"/>
    <w:rsid w:val="0013403D"/>
    <w:rsid w:val="001340A7"/>
    <w:rsid w:val="001343D8"/>
    <w:rsid w:val="00134B6E"/>
    <w:rsid w:val="00134F9B"/>
    <w:rsid w:val="00135018"/>
    <w:rsid w:val="00135685"/>
    <w:rsid w:val="00135AA2"/>
    <w:rsid w:val="00135D2F"/>
    <w:rsid w:val="00135DC9"/>
    <w:rsid w:val="00135F1A"/>
    <w:rsid w:val="0013617A"/>
    <w:rsid w:val="00136A9B"/>
    <w:rsid w:val="00137C79"/>
    <w:rsid w:val="001406AE"/>
    <w:rsid w:val="0014073E"/>
    <w:rsid w:val="00140E64"/>
    <w:rsid w:val="001415B4"/>
    <w:rsid w:val="00141C93"/>
    <w:rsid w:val="00142E02"/>
    <w:rsid w:val="00143C59"/>
    <w:rsid w:val="00143D1C"/>
    <w:rsid w:val="001445A1"/>
    <w:rsid w:val="00144C52"/>
    <w:rsid w:val="00144DE3"/>
    <w:rsid w:val="00144E77"/>
    <w:rsid w:val="00145254"/>
    <w:rsid w:val="00145654"/>
    <w:rsid w:val="001459C8"/>
    <w:rsid w:val="00145E3F"/>
    <w:rsid w:val="0014646A"/>
    <w:rsid w:val="0014680C"/>
    <w:rsid w:val="00146C8B"/>
    <w:rsid w:val="00146FA0"/>
    <w:rsid w:val="0014783F"/>
    <w:rsid w:val="001501A9"/>
    <w:rsid w:val="0015095A"/>
    <w:rsid w:val="001509D0"/>
    <w:rsid w:val="0015148F"/>
    <w:rsid w:val="001519A1"/>
    <w:rsid w:val="00151A90"/>
    <w:rsid w:val="00151AA7"/>
    <w:rsid w:val="0015248F"/>
    <w:rsid w:val="00152D47"/>
    <w:rsid w:val="00152FFD"/>
    <w:rsid w:val="001535BC"/>
    <w:rsid w:val="00153689"/>
    <w:rsid w:val="00153CD2"/>
    <w:rsid w:val="0015400D"/>
    <w:rsid w:val="00154805"/>
    <w:rsid w:val="00154A1D"/>
    <w:rsid w:val="00154AE6"/>
    <w:rsid w:val="001567FF"/>
    <w:rsid w:val="00156827"/>
    <w:rsid w:val="00156B76"/>
    <w:rsid w:val="00156BB2"/>
    <w:rsid w:val="00156F00"/>
    <w:rsid w:val="001570D0"/>
    <w:rsid w:val="001601C8"/>
    <w:rsid w:val="0016032D"/>
    <w:rsid w:val="00160F26"/>
    <w:rsid w:val="00161003"/>
    <w:rsid w:val="00161285"/>
    <w:rsid w:val="00161B74"/>
    <w:rsid w:val="00161C7E"/>
    <w:rsid w:val="00161FC0"/>
    <w:rsid w:val="00162A2E"/>
    <w:rsid w:val="00163856"/>
    <w:rsid w:val="00163A4A"/>
    <w:rsid w:val="001641C7"/>
    <w:rsid w:val="001645A1"/>
    <w:rsid w:val="0016462C"/>
    <w:rsid w:val="00164631"/>
    <w:rsid w:val="00164D68"/>
    <w:rsid w:val="00164FDE"/>
    <w:rsid w:val="001652DD"/>
    <w:rsid w:val="0016576F"/>
    <w:rsid w:val="001658E3"/>
    <w:rsid w:val="00165C71"/>
    <w:rsid w:val="00165FE8"/>
    <w:rsid w:val="001661D2"/>
    <w:rsid w:val="0016651A"/>
    <w:rsid w:val="00166AB5"/>
    <w:rsid w:val="001671E0"/>
    <w:rsid w:val="001671F1"/>
    <w:rsid w:val="00167801"/>
    <w:rsid w:val="001678EF"/>
    <w:rsid w:val="00170AD2"/>
    <w:rsid w:val="00170BD5"/>
    <w:rsid w:val="00170FEE"/>
    <w:rsid w:val="00172256"/>
    <w:rsid w:val="00172290"/>
    <w:rsid w:val="0017233F"/>
    <w:rsid w:val="00172F14"/>
    <w:rsid w:val="001731E3"/>
    <w:rsid w:val="0017369B"/>
    <w:rsid w:val="0017427C"/>
    <w:rsid w:val="001744AF"/>
    <w:rsid w:val="001747E9"/>
    <w:rsid w:val="00174B9F"/>
    <w:rsid w:val="00175244"/>
    <w:rsid w:val="00175315"/>
    <w:rsid w:val="00175464"/>
    <w:rsid w:val="0017546D"/>
    <w:rsid w:val="00175A07"/>
    <w:rsid w:val="00175CBB"/>
    <w:rsid w:val="00175E22"/>
    <w:rsid w:val="0017602E"/>
    <w:rsid w:val="00176792"/>
    <w:rsid w:val="00176921"/>
    <w:rsid w:val="0017766C"/>
    <w:rsid w:val="00177BD6"/>
    <w:rsid w:val="00180D3F"/>
    <w:rsid w:val="00181187"/>
    <w:rsid w:val="00181D52"/>
    <w:rsid w:val="001823B7"/>
    <w:rsid w:val="001828CE"/>
    <w:rsid w:val="00182B4C"/>
    <w:rsid w:val="001831FE"/>
    <w:rsid w:val="001837CF"/>
    <w:rsid w:val="001838CC"/>
    <w:rsid w:val="00183C70"/>
    <w:rsid w:val="00183F92"/>
    <w:rsid w:val="00184829"/>
    <w:rsid w:val="00184D8E"/>
    <w:rsid w:val="0018507D"/>
    <w:rsid w:val="001850D5"/>
    <w:rsid w:val="00186732"/>
    <w:rsid w:val="00186C69"/>
    <w:rsid w:val="00190197"/>
    <w:rsid w:val="001902E0"/>
    <w:rsid w:val="00190AFD"/>
    <w:rsid w:val="00190B9B"/>
    <w:rsid w:val="00190BC3"/>
    <w:rsid w:val="00190CA5"/>
    <w:rsid w:val="00191763"/>
    <w:rsid w:val="00191A7C"/>
    <w:rsid w:val="00191EE1"/>
    <w:rsid w:val="001927FC"/>
    <w:rsid w:val="00192D81"/>
    <w:rsid w:val="00192EC1"/>
    <w:rsid w:val="00193C52"/>
    <w:rsid w:val="00193CCC"/>
    <w:rsid w:val="00193CD4"/>
    <w:rsid w:val="001943A7"/>
    <w:rsid w:val="00194931"/>
    <w:rsid w:val="00194C48"/>
    <w:rsid w:val="001954B6"/>
    <w:rsid w:val="0019598B"/>
    <w:rsid w:val="001961A9"/>
    <w:rsid w:val="00196B44"/>
    <w:rsid w:val="0019707A"/>
    <w:rsid w:val="0019778F"/>
    <w:rsid w:val="00197903"/>
    <w:rsid w:val="00197962"/>
    <w:rsid w:val="00197ADA"/>
    <w:rsid w:val="00197B74"/>
    <w:rsid w:val="001A04C9"/>
    <w:rsid w:val="001A15FF"/>
    <w:rsid w:val="001A1758"/>
    <w:rsid w:val="001A1DE5"/>
    <w:rsid w:val="001A2043"/>
    <w:rsid w:val="001A24A2"/>
    <w:rsid w:val="001A2992"/>
    <w:rsid w:val="001A2C40"/>
    <w:rsid w:val="001A2D50"/>
    <w:rsid w:val="001A36C8"/>
    <w:rsid w:val="001A3DF7"/>
    <w:rsid w:val="001A42E5"/>
    <w:rsid w:val="001A43A1"/>
    <w:rsid w:val="001A4935"/>
    <w:rsid w:val="001A4B0E"/>
    <w:rsid w:val="001A5E71"/>
    <w:rsid w:val="001A5FE9"/>
    <w:rsid w:val="001A619D"/>
    <w:rsid w:val="001A61F9"/>
    <w:rsid w:val="001A6438"/>
    <w:rsid w:val="001A7E9E"/>
    <w:rsid w:val="001B06B6"/>
    <w:rsid w:val="001B07C1"/>
    <w:rsid w:val="001B152E"/>
    <w:rsid w:val="001B1878"/>
    <w:rsid w:val="001B18D4"/>
    <w:rsid w:val="001B1A8C"/>
    <w:rsid w:val="001B23EC"/>
    <w:rsid w:val="001B274F"/>
    <w:rsid w:val="001B3751"/>
    <w:rsid w:val="001B3890"/>
    <w:rsid w:val="001B3FC3"/>
    <w:rsid w:val="001B4058"/>
    <w:rsid w:val="001B42B5"/>
    <w:rsid w:val="001B66A0"/>
    <w:rsid w:val="001B6DF0"/>
    <w:rsid w:val="001B72B4"/>
    <w:rsid w:val="001B7D4F"/>
    <w:rsid w:val="001B7DEB"/>
    <w:rsid w:val="001C0B4C"/>
    <w:rsid w:val="001C0B58"/>
    <w:rsid w:val="001C10B0"/>
    <w:rsid w:val="001C15AF"/>
    <w:rsid w:val="001C19CC"/>
    <w:rsid w:val="001C1B75"/>
    <w:rsid w:val="001C1F0F"/>
    <w:rsid w:val="001C1F67"/>
    <w:rsid w:val="001C1F71"/>
    <w:rsid w:val="001C319C"/>
    <w:rsid w:val="001C3B99"/>
    <w:rsid w:val="001C3C69"/>
    <w:rsid w:val="001C3D10"/>
    <w:rsid w:val="001C436E"/>
    <w:rsid w:val="001C47F6"/>
    <w:rsid w:val="001C4920"/>
    <w:rsid w:val="001C51A1"/>
    <w:rsid w:val="001C5899"/>
    <w:rsid w:val="001C5A3D"/>
    <w:rsid w:val="001C5AA6"/>
    <w:rsid w:val="001C5C64"/>
    <w:rsid w:val="001C64EA"/>
    <w:rsid w:val="001C6514"/>
    <w:rsid w:val="001C6A23"/>
    <w:rsid w:val="001C6C93"/>
    <w:rsid w:val="001C6F2A"/>
    <w:rsid w:val="001C74F1"/>
    <w:rsid w:val="001C7B58"/>
    <w:rsid w:val="001C7D8B"/>
    <w:rsid w:val="001D0266"/>
    <w:rsid w:val="001D0330"/>
    <w:rsid w:val="001D071B"/>
    <w:rsid w:val="001D08F9"/>
    <w:rsid w:val="001D1193"/>
    <w:rsid w:val="001D23D1"/>
    <w:rsid w:val="001D2CE1"/>
    <w:rsid w:val="001D3162"/>
    <w:rsid w:val="001D3776"/>
    <w:rsid w:val="001D3A5A"/>
    <w:rsid w:val="001D3FCF"/>
    <w:rsid w:val="001D45A8"/>
    <w:rsid w:val="001D51A2"/>
    <w:rsid w:val="001D5430"/>
    <w:rsid w:val="001D6083"/>
    <w:rsid w:val="001D6813"/>
    <w:rsid w:val="001D6A7F"/>
    <w:rsid w:val="001D6B79"/>
    <w:rsid w:val="001D74F5"/>
    <w:rsid w:val="001D770F"/>
    <w:rsid w:val="001D7756"/>
    <w:rsid w:val="001D7DC3"/>
    <w:rsid w:val="001E0197"/>
    <w:rsid w:val="001E0290"/>
    <w:rsid w:val="001E0519"/>
    <w:rsid w:val="001E0768"/>
    <w:rsid w:val="001E11DC"/>
    <w:rsid w:val="001E11F3"/>
    <w:rsid w:val="001E12BF"/>
    <w:rsid w:val="001E1777"/>
    <w:rsid w:val="001E22C6"/>
    <w:rsid w:val="001E2809"/>
    <w:rsid w:val="001E288D"/>
    <w:rsid w:val="001E2B59"/>
    <w:rsid w:val="001E2EC7"/>
    <w:rsid w:val="001E3312"/>
    <w:rsid w:val="001E3849"/>
    <w:rsid w:val="001E4824"/>
    <w:rsid w:val="001E5CA0"/>
    <w:rsid w:val="001E6957"/>
    <w:rsid w:val="001E6C47"/>
    <w:rsid w:val="001E6E73"/>
    <w:rsid w:val="001E7288"/>
    <w:rsid w:val="001E734F"/>
    <w:rsid w:val="001E7E5E"/>
    <w:rsid w:val="001E7F44"/>
    <w:rsid w:val="001F18C5"/>
    <w:rsid w:val="001F19AE"/>
    <w:rsid w:val="001F28A0"/>
    <w:rsid w:val="001F454E"/>
    <w:rsid w:val="001F4EA1"/>
    <w:rsid w:val="001F4FF0"/>
    <w:rsid w:val="001F5393"/>
    <w:rsid w:val="001F544A"/>
    <w:rsid w:val="001F5865"/>
    <w:rsid w:val="001F669A"/>
    <w:rsid w:val="001F6BF0"/>
    <w:rsid w:val="001F76DA"/>
    <w:rsid w:val="001F76E2"/>
    <w:rsid w:val="001F78A4"/>
    <w:rsid w:val="00200719"/>
    <w:rsid w:val="002007FB"/>
    <w:rsid w:val="00201563"/>
    <w:rsid w:val="002018ED"/>
    <w:rsid w:val="00201A14"/>
    <w:rsid w:val="00201C9E"/>
    <w:rsid w:val="00201D0B"/>
    <w:rsid w:val="0020206A"/>
    <w:rsid w:val="002026A9"/>
    <w:rsid w:val="0020278A"/>
    <w:rsid w:val="00202799"/>
    <w:rsid w:val="00202B72"/>
    <w:rsid w:val="00202E1B"/>
    <w:rsid w:val="00202F06"/>
    <w:rsid w:val="00202F17"/>
    <w:rsid w:val="00204031"/>
    <w:rsid w:val="002042F8"/>
    <w:rsid w:val="002043A4"/>
    <w:rsid w:val="00204510"/>
    <w:rsid w:val="0020453D"/>
    <w:rsid w:val="0020475E"/>
    <w:rsid w:val="00205C19"/>
    <w:rsid w:val="0020702B"/>
    <w:rsid w:val="00207FC9"/>
    <w:rsid w:val="00210A39"/>
    <w:rsid w:val="00210A5A"/>
    <w:rsid w:val="00210EC5"/>
    <w:rsid w:val="00210F64"/>
    <w:rsid w:val="002111D0"/>
    <w:rsid w:val="002119A2"/>
    <w:rsid w:val="002127C7"/>
    <w:rsid w:val="002131F5"/>
    <w:rsid w:val="002133E7"/>
    <w:rsid w:val="00213E3E"/>
    <w:rsid w:val="0021466C"/>
    <w:rsid w:val="0021498B"/>
    <w:rsid w:val="0021529B"/>
    <w:rsid w:val="002161AD"/>
    <w:rsid w:val="00216D1D"/>
    <w:rsid w:val="00217427"/>
    <w:rsid w:val="00217A1B"/>
    <w:rsid w:val="00217BDC"/>
    <w:rsid w:val="002210E6"/>
    <w:rsid w:val="002218D5"/>
    <w:rsid w:val="00221F14"/>
    <w:rsid w:val="002222AA"/>
    <w:rsid w:val="00222698"/>
    <w:rsid w:val="002232A9"/>
    <w:rsid w:val="0022364D"/>
    <w:rsid w:val="0022453E"/>
    <w:rsid w:val="00224753"/>
    <w:rsid w:val="00225194"/>
    <w:rsid w:val="002254CE"/>
    <w:rsid w:val="00225543"/>
    <w:rsid w:val="002257B9"/>
    <w:rsid w:val="002258EF"/>
    <w:rsid w:val="00225C2A"/>
    <w:rsid w:val="00225FE9"/>
    <w:rsid w:val="002266F6"/>
    <w:rsid w:val="00226DE6"/>
    <w:rsid w:val="00227235"/>
    <w:rsid w:val="0022781F"/>
    <w:rsid w:val="00230280"/>
    <w:rsid w:val="00230B6D"/>
    <w:rsid w:val="00230E69"/>
    <w:rsid w:val="002316A5"/>
    <w:rsid w:val="002317EA"/>
    <w:rsid w:val="00231A22"/>
    <w:rsid w:val="00231C0E"/>
    <w:rsid w:val="00231D0B"/>
    <w:rsid w:val="002321A1"/>
    <w:rsid w:val="00232859"/>
    <w:rsid w:val="00233A81"/>
    <w:rsid w:val="0023424C"/>
    <w:rsid w:val="002345F5"/>
    <w:rsid w:val="0023474A"/>
    <w:rsid w:val="00235373"/>
    <w:rsid w:val="0023558E"/>
    <w:rsid w:val="002359BC"/>
    <w:rsid w:val="00235C0B"/>
    <w:rsid w:val="00236034"/>
    <w:rsid w:val="0023699F"/>
    <w:rsid w:val="002369E9"/>
    <w:rsid w:val="00237364"/>
    <w:rsid w:val="0023737E"/>
    <w:rsid w:val="002373AE"/>
    <w:rsid w:val="002376D7"/>
    <w:rsid w:val="002377AE"/>
    <w:rsid w:val="00237838"/>
    <w:rsid w:val="00237FD7"/>
    <w:rsid w:val="00240719"/>
    <w:rsid w:val="00240BFA"/>
    <w:rsid w:val="00240C61"/>
    <w:rsid w:val="00240DAB"/>
    <w:rsid w:val="00240FF7"/>
    <w:rsid w:val="00241009"/>
    <w:rsid w:val="00241092"/>
    <w:rsid w:val="002413B6"/>
    <w:rsid w:val="0024177C"/>
    <w:rsid w:val="00241846"/>
    <w:rsid w:val="002419E9"/>
    <w:rsid w:val="00241F67"/>
    <w:rsid w:val="002421C6"/>
    <w:rsid w:val="002422AB"/>
    <w:rsid w:val="00242CEC"/>
    <w:rsid w:val="00243BCA"/>
    <w:rsid w:val="00243EC2"/>
    <w:rsid w:val="00244286"/>
    <w:rsid w:val="00244978"/>
    <w:rsid w:val="00244C39"/>
    <w:rsid w:val="00244D31"/>
    <w:rsid w:val="0024524C"/>
    <w:rsid w:val="00245868"/>
    <w:rsid w:val="002461C3"/>
    <w:rsid w:val="00246CDF"/>
    <w:rsid w:val="00247696"/>
    <w:rsid w:val="00247C87"/>
    <w:rsid w:val="00247D81"/>
    <w:rsid w:val="00247DB6"/>
    <w:rsid w:val="00250794"/>
    <w:rsid w:val="00250C16"/>
    <w:rsid w:val="00250C4C"/>
    <w:rsid w:val="00251001"/>
    <w:rsid w:val="0025115A"/>
    <w:rsid w:val="00251EAD"/>
    <w:rsid w:val="00252777"/>
    <w:rsid w:val="00252B85"/>
    <w:rsid w:val="00253FA5"/>
    <w:rsid w:val="00254393"/>
    <w:rsid w:val="00255A62"/>
    <w:rsid w:val="00256F25"/>
    <w:rsid w:val="0025730F"/>
    <w:rsid w:val="002579A1"/>
    <w:rsid w:val="00257F16"/>
    <w:rsid w:val="002601A4"/>
    <w:rsid w:val="002604E6"/>
    <w:rsid w:val="0026104B"/>
    <w:rsid w:val="00261097"/>
    <w:rsid w:val="002611FE"/>
    <w:rsid w:val="00261AEA"/>
    <w:rsid w:val="00261D66"/>
    <w:rsid w:val="00261DD4"/>
    <w:rsid w:val="002621E0"/>
    <w:rsid w:val="00262243"/>
    <w:rsid w:val="002622AA"/>
    <w:rsid w:val="002622DB"/>
    <w:rsid w:val="002635A2"/>
    <w:rsid w:val="00263AFC"/>
    <w:rsid w:val="00263B76"/>
    <w:rsid w:val="00263E35"/>
    <w:rsid w:val="00264014"/>
    <w:rsid w:val="0026483A"/>
    <w:rsid w:val="00265189"/>
    <w:rsid w:val="002654BB"/>
    <w:rsid w:val="00265696"/>
    <w:rsid w:val="0026634C"/>
    <w:rsid w:val="002665F0"/>
    <w:rsid w:val="0026714D"/>
    <w:rsid w:val="00267666"/>
    <w:rsid w:val="00267A4B"/>
    <w:rsid w:val="00267DDA"/>
    <w:rsid w:val="002703E3"/>
    <w:rsid w:val="002704F1"/>
    <w:rsid w:val="00270594"/>
    <w:rsid w:val="00270658"/>
    <w:rsid w:val="002713F0"/>
    <w:rsid w:val="002720F8"/>
    <w:rsid w:val="002735CB"/>
    <w:rsid w:val="002737EA"/>
    <w:rsid w:val="002738A7"/>
    <w:rsid w:val="00273C07"/>
    <w:rsid w:val="00274333"/>
    <w:rsid w:val="00274989"/>
    <w:rsid w:val="00274F1C"/>
    <w:rsid w:val="002751C9"/>
    <w:rsid w:val="0027536E"/>
    <w:rsid w:val="00275508"/>
    <w:rsid w:val="00275864"/>
    <w:rsid w:val="002759C6"/>
    <w:rsid w:val="00275B4C"/>
    <w:rsid w:val="00276BD9"/>
    <w:rsid w:val="00280467"/>
    <w:rsid w:val="00280688"/>
    <w:rsid w:val="0028074F"/>
    <w:rsid w:val="002807D4"/>
    <w:rsid w:val="00280DC0"/>
    <w:rsid w:val="00281F31"/>
    <w:rsid w:val="002822CB"/>
    <w:rsid w:val="002826CD"/>
    <w:rsid w:val="0028341E"/>
    <w:rsid w:val="00283889"/>
    <w:rsid w:val="0028389C"/>
    <w:rsid w:val="002839F9"/>
    <w:rsid w:val="002846DD"/>
    <w:rsid w:val="002848F8"/>
    <w:rsid w:val="002850DB"/>
    <w:rsid w:val="002851ED"/>
    <w:rsid w:val="0028584C"/>
    <w:rsid w:val="002859FF"/>
    <w:rsid w:val="00285C0F"/>
    <w:rsid w:val="002861D1"/>
    <w:rsid w:val="002868ED"/>
    <w:rsid w:val="0028728A"/>
    <w:rsid w:val="00287FE5"/>
    <w:rsid w:val="00287FF6"/>
    <w:rsid w:val="00290017"/>
    <w:rsid w:val="00290357"/>
    <w:rsid w:val="00290643"/>
    <w:rsid w:val="00290D91"/>
    <w:rsid w:val="00291490"/>
    <w:rsid w:val="00291492"/>
    <w:rsid w:val="00291C47"/>
    <w:rsid w:val="0029217E"/>
    <w:rsid w:val="002922A2"/>
    <w:rsid w:val="00292376"/>
    <w:rsid w:val="00292605"/>
    <w:rsid w:val="002927C7"/>
    <w:rsid w:val="00293893"/>
    <w:rsid w:val="00295925"/>
    <w:rsid w:val="00296246"/>
    <w:rsid w:val="00296997"/>
    <w:rsid w:val="002976BF"/>
    <w:rsid w:val="00297945"/>
    <w:rsid w:val="002979E5"/>
    <w:rsid w:val="00297B26"/>
    <w:rsid w:val="00297C06"/>
    <w:rsid w:val="002A0317"/>
    <w:rsid w:val="002A0E8E"/>
    <w:rsid w:val="002A10B4"/>
    <w:rsid w:val="002A15F5"/>
    <w:rsid w:val="002A1D5A"/>
    <w:rsid w:val="002A1E68"/>
    <w:rsid w:val="002A2329"/>
    <w:rsid w:val="002A2FFE"/>
    <w:rsid w:val="002A36E2"/>
    <w:rsid w:val="002A3BAC"/>
    <w:rsid w:val="002A458B"/>
    <w:rsid w:val="002A547B"/>
    <w:rsid w:val="002A57B5"/>
    <w:rsid w:val="002A5A8D"/>
    <w:rsid w:val="002A6E9C"/>
    <w:rsid w:val="002A7175"/>
    <w:rsid w:val="002A7A48"/>
    <w:rsid w:val="002A7E46"/>
    <w:rsid w:val="002B008E"/>
    <w:rsid w:val="002B0CD1"/>
    <w:rsid w:val="002B1889"/>
    <w:rsid w:val="002B1A3B"/>
    <w:rsid w:val="002B2609"/>
    <w:rsid w:val="002B364D"/>
    <w:rsid w:val="002B3D84"/>
    <w:rsid w:val="002B44F1"/>
    <w:rsid w:val="002B5613"/>
    <w:rsid w:val="002B56A3"/>
    <w:rsid w:val="002B59DA"/>
    <w:rsid w:val="002B5E34"/>
    <w:rsid w:val="002B5EDB"/>
    <w:rsid w:val="002B680E"/>
    <w:rsid w:val="002B6830"/>
    <w:rsid w:val="002B688C"/>
    <w:rsid w:val="002B6AB2"/>
    <w:rsid w:val="002B6BFF"/>
    <w:rsid w:val="002B6CD4"/>
    <w:rsid w:val="002B6D4D"/>
    <w:rsid w:val="002B6E59"/>
    <w:rsid w:val="002B7025"/>
    <w:rsid w:val="002B7067"/>
    <w:rsid w:val="002B76D8"/>
    <w:rsid w:val="002B788B"/>
    <w:rsid w:val="002B7FF7"/>
    <w:rsid w:val="002C0D32"/>
    <w:rsid w:val="002C128E"/>
    <w:rsid w:val="002C1671"/>
    <w:rsid w:val="002C1678"/>
    <w:rsid w:val="002C16C6"/>
    <w:rsid w:val="002C2694"/>
    <w:rsid w:val="002C28AD"/>
    <w:rsid w:val="002C34CD"/>
    <w:rsid w:val="002C397F"/>
    <w:rsid w:val="002C4AE4"/>
    <w:rsid w:val="002C5119"/>
    <w:rsid w:val="002C55CF"/>
    <w:rsid w:val="002C55FB"/>
    <w:rsid w:val="002C59F3"/>
    <w:rsid w:val="002C5CF0"/>
    <w:rsid w:val="002C604D"/>
    <w:rsid w:val="002C621E"/>
    <w:rsid w:val="002C64ED"/>
    <w:rsid w:val="002C68EB"/>
    <w:rsid w:val="002C6F93"/>
    <w:rsid w:val="002D02F7"/>
    <w:rsid w:val="002D0831"/>
    <w:rsid w:val="002D0B53"/>
    <w:rsid w:val="002D1042"/>
    <w:rsid w:val="002D1761"/>
    <w:rsid w:val="002D17CA"/>
    <w:rsid w:val="002D1E02"/>
    <w:rsid w:val="002D1EB6"/>
    <w:rsid w:val="002D212A"/>
    <w:rsid w:val="002D2532"/>
    <w:rsid w:val="002D368D"/>
    <w:rsid w:val="002D3B7A"/>
    <w:rsid w:val="002D43B1"/>
    <w:rsid w:val="002D4798"/>
    <w:rsid w:val="002D4861"/>
    <w:rsid w:val="002D5C28"/>
    <w:rsid w:val="002D6DFA"/>
    <w:rsid w:val="002D72E7"/>
    <w:rsid w:val="002D7983"/>
    <w:rsid w:val="002D7CD0"/>
    <w:rsid w:val="002D7D91"/>
    <w:rsid w:val="002D7DB6"/>
    <w:rsid w:val="002E0B35"/>
    <w:rsid w:val="002E0FF0"/>
    <w:rsid w:val="002E2F67"/>
    <w:rsid w:val="002E333C"/>
    <w:rsid w:val="002E48BE"/>
    <w:rsid w:val="002E48CC"/>
    <w:rsid w:val="002E499E"/>
    <w:rsid w:val="002E5365"/>
    <w:rsid w:val="002E5494"/>
    <w:rsid w:val="002E57E0"/>
    <w:rsid w:val="002E5ECA"/>
    <w:rsid w:val="002E6123"/>
    <w:rsid w:val="002E69D6"/>
    <w:rsid w:val="002E744A"/>
    <w:rsid w:val="002F07F5"/>
    <w:rsid w:val="002F08B5"/>
    <w:rsid w:val="002F09B3"/>
    <w:rsid w:val="002F0DC6"/>
    <w:rsid w:val="002F17AC"/>
    <w:rsid w:val="002F1AC1"/>
    <w:rsid w:val="002F1DC9"/>
    <w:rsid w:val="002F2EED"/>
    <w:rsid w:val="002F344E"/>
    <w:rsid w:val="002F36DA"/>
    <w:rsid w:val="002F4189"/>
    <w:rsid w:val="002F4F5B"/>
    <w:rsid w:val="002F560D"/>
    <w:rsid w:val="002F5717"/>
    <w:rsid w:val="002F599A"/>
    <w:rsid w:val="002F641B"/>
    <w:rsid w:val="002F6BAE"/>
    <w:rsid w:val="002F6E88"/>
    <w:rsid w:val="002F7B3A"/>
    <w:rsid w:val="002F7D1A"/>
    <w:rsid w:val="002F7FDF"/>
    <w:rsid w:val="00300716"/>
    <w:rsid w:val="00301575"/>
    <w:rsid w:val="003015F3"/>
    <w:rsid w:val="003016AE"/>
    <w:rsid w:val="003016CA"/>
    <w:rsid w:val="00301894"/>
    <w:rsid w:val="00301B27"/>
    <w:rsid w:val="00301CFD"/>
    <w:rsid w:val="00302579"/>
    <w:rsid w:val="00302CAC"/>
    <w:rsid w:val="00303740"/>
    <w:rsid w:val="00303FB5"/>
    <w:rsid w:val="00304297"/>
    <w:rsid w:val="00304A6A"/>
    <w:rsid w:val="00304FD2"/>
    <w:rsid w:val="00305BE3"/>
    <w:rsid w:val="00305D41"/>
    <w:rsid w:val="00305D64"/>
    <w:rsid w:val="00305E9A"/>
    <w:rsid w:val="00306C20"/>
    <w:rsid w:val="00310004"/>
    <w:rsid w:val="003106A9"/>
    <w:rsid w:val="00310759"/>
    <w:rsid w:val="00311658"/>
    <w:rsid w:val="00311A92"/>
    <w:rsid w:val="00311EFB"/>
    <w:rsid w:val="00312247"/>
    <w:rsid w:val="003122C8"/>
    <w:rsid w:val="00312443"/>
    <w:rsid w:val="00312971"/>
    <w:rsid w:val="00312B01"/>
    <w:rsid w:val="00312FDF"/>
    <w:rsid w:val="00313090"/>
    <w:rsid w:val="00313112"/>
    <w:rsid w:val="0031329F"/>
    <w:rsid w:val="00313566"/>
    <w:rsid w:val="00313FAF"/>
    <w:rsid w:val="00313FC8"/>
    <w:rsid w:val="00314708"/>
    <w:rsid w:val="00314A73"/>
    <w:rsid w:val="0031507B"/>
    <w:rsid w:val="00316DD1"/>
    <w:rsid w:val="00316FA5"/>
    <w:rsid w:val="003170AF"/>
    <w:rsid w:val="003174C1"/>
    <w:rsid w:val="003178DE"/>
    <w:rsid w:val="00320050"/>
    <w:rsid w:val="003203C3"/>
    <w:rsid w:val="00320CA7"/>
    <w:rsid w:val="00321BF5"/>
    <w:rsid w:val="00321F34"/>
    <w:rsid w:val="00322725"/>
    <w:rsid w:val="0032305C"/>
    <w:rsid w:val="0032416A"/>
    <w:rsid w:val="003241AF"/>
    <w:rsid w:val="003241B4"/>
    <w:rsid w:val="00324A64"/>
    <w:rsid w:val="00324F33"/>
    <w:rsid w:val="00325755"/>
    <w:rsid w:val="00325B88"/>
    <w:rsid w:val="00325EDF"/>
    <w:rsid w:val="003261F2"/>
    <w:rsid w:val="003261F5"/>
    <w:rsid w:val="003262F5"/>
    <w:rsid w:val="003268A2"/>
    <w:rsid w:val="0032732C"/>
    <w:rsid w:val="00330AD6"/>
    <w:rsid w:val="00331429"/>
    <w:rsid w:val="003319AF"/>
    <w:rsid w:val="00331C81"/>
    <w:rsid w:val="00331F69"/>
    <w:rsid w:val="00332A77"/>
    <w:rsid w:val="003337A8"/>
    <w:rsid w:val="00333C58"/>
    <w:rsid w:val="0033445C"/>
    <w:rsid w:val="003346CA"/>
    <w:rsid w:val="00334893"/>
    <w:rsid w:val="00335719"/>
    <w:rsid w:val="0033581C"/>
    <w:rsid w:val="00335FFD"/>
    <w:rsid w:val="00336F96"/>
    <w:rsid w:val="0033721A"/>
    <w:rsid w:val="00337391"/>
    <w:rsid w:val="00340848"/>
    <w:rsid w:val="00340F88"/>
    <w:rsid w:val="0034131C"/>
    <w:rsid w:val="00342100"/>
    <w:rsid w:val="00342273"/>
    <w:rsid w:val="003422DC"/>
    <w:rsid w:val="0034353E"/>
    <w:rsid w:val="003435CC"/>
    <w:rsid w:val="0034408B"/>
    <w:rsid w:val="0034474F"/>
    <w:rsid w:val="0034513E"/>
    <w:rsid w:val="003451A7"/>
    <w:rsid w:val="00345544"/>
    <w:rsid w:val="0034653F"/>
    <w:rsid w:val="00346CAF"/>
    <w:rsid w:val="0034739D"/>
    <w:rsid w:val="003475C8"/>
    <w:rsid w:val="00347CC0"/>
    <w:rsid w:val="0035012B"/>
    <w:rsid w:val="0035062B"/>
    <w:rsid w:val="00350868"/>
    <w:rsid w:val="00350EE2"/>
    <w:rsid w:val="00350F21"/>
    <w:rsid w:val="00351D59"/>
    <w:rsid w:val="00352689"/>
    <w:rsid w:val="00353095"/>
    <w:rsid w:val="003532A3"/>
    <w:rsid w:val="003532E5"/>
    <w:rsid w:val="00353B83"/>
    <w:rsid w:val="00354456"/>
    <w:rsid w:val="00354846"/>
    <w:rsid w:val="00354DD3"/>
    <w:rsid w:val="00355EC5"/>
    <w:rsid w:val="0035606D"/>
    <w:rsid w:val="00356165"/>
    <w:rsid w:val="0035655F"/>
    <w:rsid w:val="00357B59"/>
    <w:rsid w:val="0036049F"/>
    <w:rsid w:val="00361338"/>
    <w:rsid w:val="00361C09"/>
    <w:rsid w:val="003624F9"/>
    <w:rsid w:val="003627D6"/>
    <w:rsid w:val="003630EE"/>
    <w:rsid w:val="00363AEB"/>
    <w:rsid w:val="00364B4A"/>
    <w:rsid w:val="00364DC5"/>
    <w:rsid w:val="00365CAD"/>
    <w:rsid w:val="00366175"/>
    <w:rsid w:val="00367000"/>
    <w:rsid w:val="003670A9"/>
    <w:rsid w:val="0036742A"/>
    <w:rsid w:val="00367632"/>
    <w:rsid w:val="00367A05"/>
    <w:rsid w:val="00367A57"/>
    <w:rsid w:val="00367B0D"/>
    <w:rsid w:val="00367FF6"/>
    <w:rsid w:val="003700EC"/>
    <w:rsid w:val="00370466"/>
    <w:rsid w:val="0037065E"/>
    <w:rsid w:val="003708A8"/>
    <w:rsid w:val="00370955"/>
    <w:rsid w:val="00370D34"/>
    <w:rsid w:val="00371BE4"/>
    <w:rsid w:val="00371F7B"/>
    <w:rsid w:val="003734AC"/>
    <w:rsid w:val="003737E4"/>
    <w:rsid w:val="00374089"/>
    <w:rsid w:val="00374B65"/>
    <w:rsid w:val="00374F22"/>
    <w:rsid w:val="003750E3"/>
    <w:rsid w:val="00375D48"/>
    <w:rsid w:val="0037679E"/>
    <w:rsid w:val="00376880"/>
    <w:rsid w:val="003768FE"/>
    <w:rsid w:val="00377199"/>
    <w:rsid w:val="0037720C"/>
    <w:rsid w:val="00377DD8"/>
    <w:rsid w:val="00377FF2"/>
    <w:rsid w:val="003802A3"/>
    <w:rsid w:val="003807EB"/>
    <w:rsid w:val="00380B27"/>
    <w:rsid w:val="0038162E"/>
    <w:rsid w:val="00381A87"/>
    <w:rsid w:val="00381AC9"/>
    <w:rsid w:val="00381B51"/>
    <w:rsid w:val="00381FD1"/>
    <w:rsid w:val="00382AB0"/>
    <w:rsid w:val="00383AC7"/>
    <w:rsid w:val="00383FB9"/>
    <w:rsid w:val="0038465F"/>
    <w:rsid w:val="003848B0"/>
    <w:rsid w:val="00384906"/>
    <w:rsid w:val="00384B01"/>
    <w:rsid w:val="00384B46"/>
    <w:rsid w:val="00384DA1"/>
    <w:rsid w:val="003853CF"/>
    <w:rsid w:val="0038550D"/>
    <w:rsid w:val="00385781"/>
    <w:rsid w:val="0038639C"/>
    <w:rsid w:val="00386BB3"/>
    <w:rsid w:val="00386D3E"/>
    <w:rsid w:val="0038709E"/>
    <w:rsid w:val="00387B90"/>
    <w:rsid w:val="00387D58"/>
    <w:rsid w:val="003904BC"/>
    <w:rsid w:val="00390777"/>
    <w:rsid w:val="003907E1"/>
    <w:rsid w:val="0039105C"/>
    <w:rsid w:val="00391DBA"/>
    <w:rsid w:val="00392349"/>
    <w:rsid w:val="003923F8"/>
    <w:rsid w:val="003926EC"/>
    <w:rsid w:val="003936BD"/>
    <w:rsid w:val="003939A9"/>
    <w:rsid w:val="00393A3A"/>
    <w:rsid w:val="003941D7"/>
    <w:rsid w:val="003942E9"/>
    <w:rsid w:val="003943F2"/>
    <w:rsid w:val="003946D1"/>
    <w:rsid w:val="0039479B"/>
    <w:rsid w:val="0039491A"/>
    <w:rsid w:val="00394A18"/>
    <w:rsid w:val="00395133"/>
    <w:rsid w:val="00396698"/>
    <w:rsid w:val="00397804"/>
    <w:rsid w:val="003979C7"/>
    <w:rsid w:val="00397D60"/>
    <w:rsid w:val="00397E5F"/>
    <w:rsid w:val="00397EEE"/>
    <w:rsid w:val="003A047B"/>
    <w:rsid w:val="003A0A10"/>
    <w:rsid w:val="003A106D"/>
    <w:rsid w:val="003A16A2"/>
    <w:rsid w:val="003A173C"/>
    <w:rsid w:val="003A280A"/>
    <w:rsid w:val="003A2FE2"/>
    <w:rsid w:val="003A3256"/>
    <w:rsid w:val="003A3282"/>
    <w:rsid w:val="003A3410"/>
    <w:rsid w:val="003A4152"/>
    <w:rsid w:val="003A4467"/>
    <w:rsid w:val="003A4BD4"/>
    <w:rsid w:val="003A5090"/>
    <w:rsid w:val="003A55D6"/>
    <w:rsid w:val="003A58C9"/>
    <w:rsid w:val="003A5C25"/>
    <w:rsid w:val="003A603A"/>
    <w:rsid w:val="003A60C9"/>
    <w:rsid w:val="003A63D7"/>
    <w:rsid w:val="003A6647"/>
    <w:rsid w:val="003A6982"/>
    <w:rsid w:val="003A6B45"/>
    <w:rsid w:val="003A72EB"/>
    <w:rsid w:val="003A7919"/>
    <w:rsid w:val="003A7D97"/>
    <w:rsid w:val="003B0152"/>
    <w:rsid w:val="003B0244"/>
    <w:rsid w:val="003B0303"/>
    <w:rsid w:val="003B0BD4"/>
    <w:rsid w:val="003B10E0"/>
    <w:rsid w:val="003B17EA"/>
    <w:rsid w:val="003B1F48"/>
    <w:rsid w:val="003B2325"/>
    <w:rsid w:val="003B238E"/>
    <w:rsid w:val="003B29B1"/>
    <w:rsid w:val="003B29E6"/>
    <w:rsid w:val="003B2BD4"/>
    <w:rsid w:val="003B332A"/>
    <w:rsid w:val="003B3571"/>
    <w:rsid w:val="003B3CB7"/>
    <w:rsid w:val="003B4009"/>
    <w:rsid w:val="003B4071"/>
    <w:rsid w:val="003B5618"/>
    <w:rsid w:val="003B57E0"/>
    <w:rsid w:val="003B5BB3"/>
    <w:rsid w:val="003B5CC2"/>
    <w:rsid w:val="003B601E"/>
    <w:rsid w:val="003B6BF8"/>
    <w:rsid w:val="003B7345"/>
    <w:rsid w:val="003B749A"/>
    <w:rsid w:val="003B7D53"/>
    <w:rsid w:val="003C0471"/>
    <w:rsid w:val="003C0747"/>
    <w:rsid w:val="003C0D54"/>
    <w:rsid w:val="003C0D68"/>
    <w:rsid w:val="003C0EA6"/>
    <w:rsid w:val="003C13E2"/>
    <w:rsid w:val="003C1995"/>
    <w:rsid w:val="003C1A2D"/>
    <w:rsid w:val="003C1B92"/>
    <w:rsid w:val="003C1CD5"/>
    <w:rsid w:val="003C20C2"/>
    <w:rsid w:val="003C22C6"/>
    <w:rsid w:val="003C2616"/>
    <w:rsid w:val="003C2966"/>
    <w:rsid w:val="003C2BB0"/>
    <w:rsid w:val="003C2C8D"/>
    <w:rsid w:val="003C2E15"/>
    <w:rsid w:val="003C2EFE"/>
    <w:rsid w:val="003C30D0"/>
    <w:rsid w:val="003C338F"/>
    <w:rsid w:val="003C350E"/>
    <w:rsid w:val="003C3D79"/>
    <w:rsid w:val="003C3D82"/>
    <w:rsid w:val="003C3F1F"/>
    <w:rsid w:val="003C46BB"/>
    <w:rsid w:val="003C4B48"/>
    <w:rsid w:val="003C5B53"/>
    <w:rsid w:val="003C618E"/>
    <w:rsid w:val="003C7896"/>
    <w:rsid w:val="003C7C69"/>
    <w:rsid w:val="003D019E"/>
    <w:rsid w:val="003D0917"/>
    <w:rsid w:val="003D0B1F"/>
    <w:rsid w:val="003D1053"/>
    <w:rsid w:val="003D1136"/>
    <w:rsid w:val="003D1B31"/>
    <w:rsid w:val="003D2D73"/>
    <w:rsid w:val="003D32B6"/>
    <w:rsid w:val="003D3379"/>
    <w:rsid w:val="003D35D4"/>
    <w:rsid w:val="003D35D9"/>
    <w:rsid w:val="003D3778"/>
    <w:rsid w:val="003D49E8"/>
    <w:rsid w:val="003D4BCE"/>
    <w:rsid w:val="003D4E2A"/>
    <w:rsid w:val="003D5275"/>
    <w:rsid w:val="003D58E4"/>
    <w:rsid w:val="003D68C7"/>
    <w:rsid w:val="003D6A9A"/>
    <w:rsid w:val="003D7144"/>
    <w:rsid w:val="003D767E"/>
    <w:rsid w:val="003D7BE6"/>
    <w:rsid w:val="003D7DC8"/>
    <w:rsid w:val="003E0283"/>
    <w:rsid w:val="003E032B"/>
    <w:rsid w:val="003E0410"/>
    <w:rsid w:val="003E1634"/>
    <w:rsid w:val="003E1D82"/>
    <w:rsid w:val="003E1F53"/>
    <w:rsid w:val="003E2DCE"/>
    <w:rsid w:val="003E4181"/>
    <w:rsid w:val="003E4519"/>
    <w:rsid w:val="003E4B33"/>
    <w:rsid w:val="003E4B42"/>
    <w:rsid w:val="003E4B4C"/>
    <w:rsid w:val="003E54DC"/>
    <w:rsid w:val="003E68C8"/>
    <w:rsid w:val="003E79E2"/>
    <w:rsid w:val="003E7ADD"/>
    <w:rsid w:val="003F01BD"/>
    <w:rsid w:val="003F01ED"/>
    <w:rsid w:val="003F1087"/>
    <w:rsid w:val="003F142C"/>
    <w:rsid w:val="003F1DE3"/>
    <w:rsid w:val="003F245A"/>
    <w:rsid w:val="003F35B0"/>
    <w:rsid w:val="003F3D81"/>
    <w:rsid w:val="003F3EB1"/>
    <w:rsid w:val="003F4126"/>
    <w:rsid w:val="003F42A5"/>
    <w:rsid w:val="003F4378"/>
    <w:rsid w:val="003F4EFB"/>
    <w:rsid w:val="003F54DC"/>
    <w:rsid w:val="003F5EE8"/>
    <w:rsid w:val="003F5F61"/>
    <w:rsid w:val="003F71AB"/>
    <w:rsid w:val="003F72D1"/>
    <w:rsid w:val="003F76A0"/>
    <w:rsid w:val="003F7A39"/>
    <w:rsid w:val="003F7F5F"/>
    <w:rsid w:val="00400D14"/>
    <w:rsid w:val="00401BC6"/>
    <w:rsid w:val="00401EAE"/>
    <w:rsid w:val="004025FC"/>
    <w:rsid w:val="00402746"/>
    <w:rsid w:val="0040289B"/>
    <w:rsid w:val="00402BCF"/>
    <w:rsid w:val="00402D97"/>
    <w:rsid w:val="00402E86"/>
    <w:rsid w:val="00403B53"/>
    <w:rsid w:val="00403EBE"/>
    <w:rsid w:val="0040412D"/>
    <w:rsid w:val="00404137"/>
    <w:rsid w:val="00404A19"/>
    <w:rsid w:val="00404F03"/>
    <w:rsid w:val="00405660"/>
    <w:rsid w:val="00406287"/>
    <w:rsid w:val="00406F9E"/>
    <w:rsid w:val="00407B5F"/>
    <w:rsid w:val="00410513"/>
    <w:rsid w:val="00410B44"/>
    <w:rsid w:val="00410C90"/>
    <w:rsid w:val="004116C4"/>
    <w:rsid w:val="00411734"/>
    <w:rsid w:val="004120E6"/>
    <w:rsid w:val="00412147"/>
    <w:rsid w:val="00413191"/>
    <w:rsid w:val="00413BB1"/>
    <w:rsid w:val="00413ED2"/>
    <w:rsid w:val="004149C5"/>
    <w:rsid w:val="00415519"/>
    <w:rsid w:val="004159F6"/>
    <w:rsid w:val="00415A3A"/>
    <w:rsid w:val="00415E3F"/>
    <w:rsid w:val="004165DC"/>
    <w:rsid w:val="00416799"/>
    <w:rsid w:val="0041683D"/>
    <w:rsid w:val="00416DD2"/>
    <w:rsid w:val="00417B14"/>
    <w:rsid w:val="00420289"/>
    <w:rsid w:val="004202D9"/>
    <w:rsid w:val="00420649"/>
    <w:rsid w:val="004207F4"/>
    <w:rsid w:val="0042084D"/>
    <w:rsid w:val="00420D0F"/>
    <w:rsid w:val="00421327"/>
    <w:rsid w:val="00421ADA"/>
    <w:rsid w:val="00421FE6"/>
    <w:rsid w:val="0042204C"/>
    <w:rsid w:val="0042207A"/>
    <w:rsid w:val="00422150"/>
    <w:rsid w:val="00422DEC"/>
    <w:rsid w:val="00422FFF"/>
    <w:rsid w:val="0042303D"/>
    <w:rsid w:val="00423069"/>
    <w:rsid w:val="00423135"/>
    <w:rsid w:val="004232B6"/>
    <w:rsid w:val="004238E4"/>
    <w:rsid w:val="00423942"/>
    <w:rsid w:val="0042397C"/>
    <w:rsid w:val="00423D08"/>
    <w:rsid w:val="00423D66"/>
    <w:rsid w:val="00423D9C"/>
    <w:rsid w:val="00424AA4"/>
    <w:rsid w:val="00424AEC"/>
    <w:rsid w:val="0042504F"/>
    <w:rsid w:val="004256A4"/>
    <w:rsid w:val="00425F0C"/>
    <w:rsid w:val="0042646E"/>
    <w:rsid w:val="00426988"/>
    <w:rsid w:val="004277E8"/>
    <w:rsid w:val="00427976"/>
    <w:rsid w:val="004279D0"/>
    <w:rsid w:val="004279D5"/>
    <w:rsid w:val="00427CB5"/>
    <w:rsid w:val="00427DBE"/>
    <w:rsid w:val="004306F7"/>
    <w:rsid w:val="004311DF"/>
    <w:rsid w:val="004313F3"/>
    <w:rsid w:val="0043170E"/>
    <w:rsid w:val="00431969"/>
    <w:rsid w:val="004319AC"/>
    <w:rsid w:val="00431BC8"/>
    <w:rsid w:val="00431C51"/>
    <w:rsid w:val="00431CB6"/>
    <w:rsid w:val="00432426"/>
    <w:rsid w:val="00432AC1"/>
    <w:rsid w:val="00432D20"/>
    <w:rsid w:val="0043332A"/>
    <w:rsid w:val="00433887"/>
    <w:rsid w:val="00433F6F"/>
    <w:rsid w:val="004340A2"/>
    <w:rsid w:val="004340B3"/>
    <w:rsid w:val="00434606"/>
    <w:rsid w:val="0043538B"/>
    <w:rsid w:val="00435417"/>
    <w:rsid w:val="00435867"/>
    <w:rsid w:val="00435E24"/>
    <w:rsid w:val="0043630D"/>
    <w:rsid w:val="00437444"/>
    <w:rsid w:val="00437F02"/>
    <w:rsid w:val="00437FF2"/>
    <w:rsid w:val="004400BC"/>
    <w:rsid w:val="00440134"/>
    <w:rsid w:val="00440524"/>
    <w:rsid w:val="00440879"/>
    <w:rsid w:val="00441128"/>
    <w:rsid w:val="004411A2"/>
    <w:rsid w:val="00441E77"/>
    <w:rsid w:val="00442028"/>
    <w:rsid w:val="0044231D"/>
    <w:rsid w:val="00442C36"/>
    <w:rsid w:val="004441C4"/>
    <w:rsid w:val="00444876"/>
    <w:rsid w:val="00444E46"/>
    <w:rsid w:val="00444EDA"/>
    <w:rsid w:val="0044532A"/>
    <w:rsid w:val="004453FB"/>
    <w:rsid w:val="00445713"/>
    <w:rsid w:val="00445B1E"/>
    <w:rsid w:val="00445B32"/>
    <w:rsid w:val="004465CE"/>
    <w:rsid w:val="00446AAA"/>
    <w:rsid w:val="00446F48"/>
    <w:rsid w:val="0044708A"/>
    <w:rsid w:val="00447216"/>
    <w:rsid w:val="004477D7"/>
    <w:rsid w:val="004478D4"/>
    <w:rsid w:val="00450D4E"/>
    <w:rsid w:val="0045184C"/>
    <w:rsid w:val="0045193C"/>
    <w:rsid w:val="00451AD1"/>
    <w:rsid w:val="00451DEA"/>
    <w:rsid w:val="00453CC5"/>
    <w:rsid w:val="00453F45"/>
    <w:rsid w:val="00454309"/>
    <w:rsid w:val="00454F6D"/>
    <w:rsid w:val="0045505B"/>
    <w:rsid w:val="00455354"/>
    <w:rsid w:val="0045552E"/>
    <w:rsid w:val="00455DB1"/>
    <w:rsid w:val="004570B9"/>
    <w:rsid w:val="004574A3"/>
    <w:rsid w:val="0045756A"/>
    <w:rsid w:val="00460282"/>
    <w:rsid w:val="004604B8"/>
    <w:rsid w:val="00460542"/>
    <w:rsid w:val="00461B21"/>
    <w:rsid w:val="00461CB1"/>
    <w:rsid w:val="00462020"/>
    <w:rsid w:val="0046365B"/>
    <w:rsid w:val="00464B21"/>
    <w:rsid w:val="00465F8E"/>
    <w:rsid w:val="0046648F"/>
    <w:rsid w:val="00466879"/>
    <w:rsid w:val="00466BDF"/>
    <w:rsid w:val="00467524"/>
    <w:rsid w:val="00467BED"/>
    <w:rsid w:val="0047005D"/>
    <w:rsid w:val="00470BA0"/>
    <w:rsid w:val="00470C49"/>
    <w:rsid w:val="0047131C"/>
    <w:rsid w:val="0047187D"/>
    <w:rsid w:val="00471F71"/>
    <w:rsid w:val="00472212"/>
    <w:rsid w:val="0047236A"/>
    <w:rsid w:val="004727B3"/>
    <w:rsid w:val="00472942"/>
    <w:rsid w:val="00472FA6"/>
    <w:rsid w:val="004733A9"/>
    <w:rsid w:val="004736D9"/>
    <w:rsid w:val="00473AAF"/>
    <w:rsid w:val="00473EDC"/>
    <w:rsid w:val="00474568"/>
    <w:rsid w:val="00474A45"/>
    <w:rsid w:val="00474D9C"/>
    <w:rsid w:val="00474E57"/>
    <w:rsid w:val="00474E90"/>
    <w:rsid w:val="00475DE6"/>
    <w:rsid w:val="0047628D"/>
    <w:rsid w:val="00476357"/>
    <w:rsid w:val="004764EA"/>
    <w:rsid w:val="0047714F"/>
    <w:rsid w:val="00477415"/>
    <w:rsid w:val="00477DE7"/>
    <w:rsid w:val="00477FDA"/>
    <w:rsid w:val="00480B21"/>
    <w:rsid w:val="00480B2A"/>
    <w:rsid w:val="00481C2B"/>
    <w:rsid w:val="004824DC"/>
    <w:rsid w:val="004834E8"/>
    <w:rsid w:val="00483F2D"/>
    <w:rsid w:val="00484129"/>
    <w:rsid w:val="004847C6"/>
    <w:rsid w:val="00485B91"/>
    <w:rsid w:val="00486407"/>
    <w:rsid w:val="004865B3"/>
    <w:rsid w:val="00487027"/>
    <w:rsid w:val="00487433"/>
    <w:rsid w:val="00487C19"/>
    <w:rsid w:val="00487DBB"/>
    <w:rsid w:val="004903B9"/>
    <w:rsid w:val="00490508"/>
    <w:rsid w:val="00490A98"/>
    <w:rsid w:val="00490FF6"/>
    <w:rsid w:val="00491137"/>
    <w:rsid w:val="004911DA"/>
    <w:rsid w:val="00491259"/>
    <w:rsid w:val="0049150A"/>
    <w:rsid w:val="00491F8F"/>
    <w:rsid w:val="004920A6"/>
    <w:rsid w:val="00492AB0"/>
    <w:rsid w:val="00492EF9"/>
    <w:rsid w:val="00494306"/>
    <w:rsid w:val="004952B6"/>
    <w:rsid w:val="004959ED"/>
    <w:rsid w:val="00495F93"/>
    <w:rsid w:val="00496BB8"/>
    <w:rsid w:val="00496C50"/>
    <w:rsid w:val="00496CFD"/>
    <w:rsid w:val="00497FBC"/>
    <w:rsid w:val="004A0CBB"/>
    <w:rsid w:val="004A1186"/>
    <w:rsid w:val="004A13F4"/>
    <w:rsid w:val="004A14DB"/>
    <w:rsid w:val="004A1AD4"/>
    <w:rsid w:val="004A2F24"/>
    <w:rsid w:val="004A3633"/>
    <w:rsid w:val="004A3646"/>
    <w:rsid w:val="004A3A7D"/>
    <w:rsid w:val="004A3D0B"/>
    <w:rsid w:val="004A3F06"/>
    <w:rsid w:val="004A5700"/>
    <w:rsid w:val="004A5976"/>
    <w:rsid w:val="004A5FD7"/>
    <w:rsid w:val="004A6C65"/>
    <w:rsid w:val="004A6CCE"/>
    <w:rsid w:val="004A7BFD"/>
    <w:rsid w:val="004A7C49"/>
    <w:rsid w:val="004B0550"/>
    <w:rsid w:val="004B06BF"/>
    <w:rsid w:val="004B0A32"/>
    <w:rsid w:val="004B19CD"/>
    <w:rsid w:val="004B1E5F"/>
    <w:rsid w:val="004B1E78"/>
    <w:rsid w:val="004B27D1"/>
    <w:rsid w:val="004B2E64"/>
    <w:rsid w:val="004B370C"/>
    <w:rsid w:val="004B379E"/>
    <w:rsid w:val="004B3921"/>
    <w:rsid w:val="004B393F"/>
    <w:rsid w:val="004B3D50"/>
    <w:rsid w:val="004B3E95"/>
    <w:rsid w:val="004B447F"/>
    <w:rsid w:val="004B4B08"/>
    <w:rsid w:val="004B4C27"/>
    <w:rsid w:val="004B4D35"/>
    <w:rsid w:val="004B54EE"/>
    <w:rsid w:val="004B5DD9"/>
    <w:rsid w:val="004B61C8"/>
    <w:rsid w:val="004B6B41"/>
    <w:rsid w:val="004B6EC5"/>
    <w:rsid w:val="004B78E1"/>
    <w:rsid w:val="004C0070"/>
    <w:rsid w:val="004C04BE"/>
    <w:rsid w:val="004C07B4"/>
    <w:rsid w:val="004C0E5A"/>
    <w:rsid w:val="004C0EDA"/>
    <w:rsid w:val="004C160A"/>
    <w:rsid w:val="004C1901"/>
    <w:rsid w:val="004C1952"/>
    <w:rsid w:val="004C1960"/>
    <w:rsid w:val="004C242B"/>
    <w:rsid w:val="004C2A9A"/>
    <w:rsid w:val="004C3029"/>
    <w:rsid w:val="004C320F"/>
    <w:rsid w:val="004C3A17"/>
    <w:rsid w:val="004C3B54"/>
    <w:rsid w:val="004C3BD7"/>
    <w:rsid w:val="004C3BEC"/>
    <w:rsid w:val="004C3DCB"/>
    <w:rsid w:val="004C4034"/>
    <w:rsid w:val="004C422B"/>
    <w:rsid w:val="004C488B"/>
    <w:rsid w:val="004C4CE7"/>
    <w:rsid w:val="004C50B4"/>
    <w:rsid w:val="004C5490"/>
    <w:rsid w:val="004C550E"/>
    <w:rsid w:val="004C5F9B"/>
    <w:rsid w:val="004C6748"/>
    <w:rsid w:val="004C7671"/>
    <w:rsid w:val="004C7FE3"/>
    <w:rsid w:val="004D01BA"/>
    <w:rsid w:val="004D1604"/>
    <w:rsid w:val="004D1741"/>
    <w:rsid w:val="004D22D6"/>
    <w:rsid w:val="004D2C2D"/>
    <w:rsid w:val="004D33C3"/>
    <w:rsid w:val="004D36D1"/>
    <w:rsid w:val="004D3B6D"/>
    <w:rsid w:val="004D3C99"/>
    <w:rsid w:val="004D468F"/>
    <w:rsid w:val="004D4B86"/>
    <w:rsid w:val="004D5E46"/>
    <w:rsid w:val="004D70DE"/>
    <w:rsid w:val="004D723C"/>
    <w:rsid w:val="004D7586"/>
    <w:rsid w:val="004D78B1"/>
    <w:rsid w:val="004E029D"/>
    <w:rsid w:val="004E05DE"/>
    <w:rsid w:val="004E0A0D"/>
    <w:rsid w:val="004E0A63"/>
    <w:rsid w:val="004E0DB7"/>
    <w:rsid w:val="004E127B"/>
    <w:rsid w:val="004E166A"/>
    <w:rsid w:val="004E1859"/>
    <w:rsid w:val="004E1BC5"/>
    <w:rsid w:val="004E1ED3"/>
    <w:rsid w:val="004E2654"/>
    <w:rsid w:val="004E2787"/>
    <w:rsid w:val="004E2B6B"/>
    <w:rsid w:val="004E37AF"/>
    <w:rsid w:val="004E3E1B"/>
    <w:rsid w:val="004E419D"/>
    <w:rsid w:val="004E4238"/>
    <w:rsid w:val="004E4D26"/>
    <w:rsid w:val="004E4D9F"/>
    <w:rsid w:val="004E5B31"/>
    <w:rsid w:val="004E5B51"/>
    <w:rsid w:val="004E5B91"/>
    <w:rsid w:val="004E5C4C"/>
    <w:rsid w:val="004E685E"/>
    <w:rsid w:val="004E6D3F"/>
    <w:rsid w:val="004E7C4F"/>
    <w:rsid w:val="004E7C9E"/>
    <w:rsid w:val="004E7EFD"/>
    <w:rsid w:val="004F00EB"/>
    <w:rsid w:val="004F1147"/>
    <w:rsid w:val="004F154D"/>
    <w:rsid w:val="004F1910"/>
    <w:rsid w:val="004F1C87"/>
    <w:rsid w:val="004F2576"/>
    <w:rsid w:val="004F325F"/>
    <w:rsid w:val="004F327B"/>
    <w:rsid w:val="004F4448"/>
    <w:rsid w:val="004F4CB9"/>
    <w:rsid w:val="004F5124"/>
    <w:rsid w:val="004F53BD"/>
    <w:rsid w:val="004F6B01"/>
    <w:rsid w:val="004F77B5"/>
    <w:rsid w:val="004F7831"/>
    <w:rsid w:val="004F7B65"/>
    <w:rsid w:val="0050100F"/>
    <w:rsid w:val="0050114B"/>
    <w:rsid w:val="00501CBE"/>
    <w:rsid w:val="00502246"/>
    <w:rsid w:val="00502423"/>
    <w:rsid w:val="00502568"/>
    <w:rsid w:val="0050290D"/>
    <w:rsid w:val="00503166"/>
    <w:rsid w:val="0050393E"/>
    <w:rsid w:val="00504533"/>
    <w:rsid w:val="0050458C"/>
    <w:rsid w:val="005053AD"/>
    <w:rsid w:val="00505408"/>
    <w:rsid w:val="005067CF"/>
    <w:rsid w:val="00506CBC"/>
    <w:rsid w:val="00507055"/>
    <w:rsid w:val="0050737C"/>
    <w:rsid w:val="00510732"/>
    <w:rsid w:val="00510CF8"/>
    <w:rsid w:val="00510E08"/>
    <w:rsid w:val="00511188"/>
    <w:rsid w:val="0051121A"/>
    <w:rsid w:val="005115C8"/>
    <w:rsid w:val="0051160B"/>
    <w:rsid w:val="00511682"/>
    <w:rsid w:val="00511A52"/>
    <w:rsid w:val="00511E32"/>
    <w:rsid w:val="005130BD"/>
    <w:rsid w:val="00513C9F"/>
    <w:rsid w:val="005140F4"/>
    <w:rsid w:val="005141DC"/>
    <w:rsid w:val="0051425B"/>
    <w:rsid w:val="00514AC1"/>
    <w:rsid w:val="00514C2D"/>
    <w:rsid w:val="0051565B"/>
    <w:rsid w:val="0051585B"/>
    <w:rsid w:val="00515861"/>
    <w:rsid w:val="00515934"/>
    <w:rsid w:val="00515B11"/>
    <w:rsid w:val="005161C6"/>
    <w:rsid w:val="00516E9C"/>
    <w:rsid w:val="0051700A"/>
    <w:rsid w:val="005174FC"/>
    <w:rsid w:val="00517F8B"/>
    <w:rsid w:val="005202CE"/>
    <w:rsid w:val="00520806"/>
    <w:rsid w:val="00520BDD"/>
    <w:rsid w:val="005211AC"/>
    <w:rsid w:val="005213A6"/>
    <w:rsid w:val="005213FB"/>
    <w:rsid w:val="005216D9"/>
    <w:rsid w:val="00521F3A"/>
    <w:rsid w:val="00522554"/>
    <w:rsid w:val="00522F54"/>
    <w:rsid w:val="0052313F"/>
    <w:rsid w:val="005236B9"/>
    <w:rsid w:val="00523830"/>
    <w:rsid w:val="00523D30"/>
    <w:rsid w:val="005241D6"/>
    <w:rsid w:val="00524494"/>
    <w:rsid w:val="005247B0"/>
    <w:rsid w:val="0052492F"/>
    <w:rsid w:val="00524D81"/>
    <w:rsid w:val="005250A8"/>
    <w:rsid w:val="005262F7"/>
    <w:rsid w:val="00527809"/>
    <w:rsid w:val="00527FD5"/>
    <w:rsid w:val="00531651"/>
    <w:rsid w:val="00531672"/>
    <w:rsid w:val="00531A3D"/>
    <w:rsid w:val="00531A4C"/>
    <w:rsid w:val="00531C7E"/>
    <w:rsid w:val="005322B7"/>
    <w:rsid w:val="005323B8"/>
    <w:rsid w:val="0053370F"/>
    <w:rsid w:val="005339A8"/>
    <w:rsid w:val="00533A96"/>
    <w:rsid w:val="00533CC9"/>
    <w:rsid w:val="00534487"/>
    <w:rsid w:val="00534673"/>
    <w:rsid w:val="00534C88"/>
    <w:rsid w:val="00534F48"/>
    <w:rsid w:val="0053523D"/>
    <w:rsid w:val="005354F5"/>
    <w:rsid w:val="00535C45"/>
    <w:rsid w:val="00535F0E"/>
    <w:rsid w:val="0053635F"/>
    <w:rsid w:val="005364F6"/>
    <w:rsid w:val="00536C33"/>
    <w:rsid w:val="00537129"/>
    <w:rsid w:val="00537288"/>
    <w:rsid w:val="005377FA"/>
    <w:rsid w:val="005405B6"/>
    <w:rsid w:val="00541019"/>
    <w:rsid w:val="005412A4"/>
    <w:rsid w:val="00541891"/>
    <w:rsid w:val="00541EB3"/>
    <w:rsid w:val="00542603"/>
    <w:rsid w:val="00542ECC"/>
    <w:rsid w:val="00543431"/>
    <w:rsid w:val="00543461"/>
    <w:rsid w:val="005436CA"/>
    <w:rsid w:val="0054409C"/>
    <w:rsid w:val="005442AD"/>
    <w:rsid w:val="005446D6"/>
    <w:rsid w:val="005450F6"/>
    <w:rsid w:val="00545B01"/>
    <w:rsid w:val="00545EDA"/>
    <w:rsid w:val="00545F82"/>
    <w:rsid w:val="00546A04"/>
    <w:rsid w:val="00546A4A"/>
    <w:rsid w:val="00547065"/>
    <w:rsid w:val="00547144"/>
    <w:rsid w:val="0054762A"/>
    <w:rsid w:val="005476EB"/>
    <w:rsid w:val="005478EE"/>
    <w:rsid w:val="0055056D"/>
    <w:rsid w:val="00550B3A"/>
    <w:rsid w:val="00550D85"/>
    <w:rsid w:val="00551410"/>
    <w:rsid w:val="005530D9"/>
    <w:rsid w:val="005536A1"/>
    <w:rsid w:val="005546E2"/>
    <w:rsid w:val="005546F4"/>
    <w:rsid w:val="00555104"/>
    <w:rsid w:val="0055561A"/>
    <w:rsid w:val="00555A8A"/>
    <w:rsid w:val="00555B22"/>
    <w:rsid w:val="00555BE5"/>
    <w:rsid w:val="00556CD8"/>
    <w:rsid w:val="00556F76"/>
    <w:rsid w:val="00557764"/>
    <w:rsid w:val="00560AE7"/>
    <w:rsid w:val="00560B1C"/>
    <w:rsid w:val="00560F4A"/>
    <w:rsid w:val="005610F2"/>
    <w:rsid w:val="005617C5"/>
    <w:rsid w:val="005628EE"/>
    <w:rsid w:val="00563525"/>
    <w:rsid w:val="005635C9"/>
    <w:rsid w:val="00563869"/>
    <w:rsid w:val="00563A74"/>
    <w:rsid w:val="00563AAA"/>
    <w:rsid w:val="00564107"/>
    <w:rsid w:val="00564402"/>
    <w:rsid w:val="00564483"/>
    <w:rsid w:val="00564B71"/>
    <w:rsid w:val="00564CD8"/>
    <w:rsid w:val="00564F94"/>
    <w:rsid w:val="0056500D"/>
    <w:rsid w:val="005656E0"/>
    <w:rsid w:val="00565717"/>
    <w:rsid w:val="0056617F"/>
    <w:rsid w:val="00566314"/>
    <w:rsid w:val="0056651D"/>
    <w:rsid w:val="005674C9"/>
    <w:rsid w:val="0056793A"/>
    <w:rsid w:val="0056798E"/>
    <w:rsid w:val="00570693"/>
    <w:rsid w:val="00570D25"/>
    <w:rsid w:val="005712C7"/>
    <w:rsid w:val="005712C8"/>
    <w:rsid w:val="00571898"/>
    <w:rsid w:val="00571B0C"/>
    <w:rsid w:val="00571B48"/>
    <w:rsid w:val="00571BB9"/>
    <w:rsid w:val="00571CF7"/>
    <w:rsid w:val="00571D3C"/>
    <w:rsid w:val="00571E76"/>
    <w:rsid w:val="005733D9"/>
    <w:rsid w:val="0057348D"/>
    <w:rsid w:val="00573764"/>
    <w:rsid w:val="00573CAC"/>
    <w:rsid w:val="00573D29"/>
    <w:rsid w:val="0057447C"/>
    <w:rsid w:val="00574923"/>
    <w:rsid w:val="00574C08"/>
    <w:rsid w:val="00575EB2"/>
    <w:rsid w:val="00576209"/>
    <w:rsid w:val="0057628D"/>
    <w:rsid w:val="005763E3"/>
    <w:rsid w:val="00576BF2"/>
    <w:rsid w:val="0057766D"/>
    <w:rsid w:val="005779CE"/>
    <w:rsid w:val="00577A24"/>
    <w:rsid w:val="00580CFE"/>
    <w:rsid w:val="00580EA4"/>
    <w:rsid w:val="00581AF0"/>
    <w:rsid w:val="00581EAA"/>
    <w:rsid w:val="005820ED"/>
    <w:rsid w:val="0058240D"/>
    <w:rsid w:val="0058388A"/>
    <w:rsid w:val="00584343"/>
    <w:rsid w:val="00584682"/>
    <w:rsid w:val="00584AF1"/>
    <w:rsid w:val="005850B0"/>
    <w:rsid w:val="00587AB3"/>
    <w:rsid w:val="005904D1"/>
    <w:rsid w:val="00590913"/>
    <w:rsid w:val="005916E7"/>
    <w:rsid w:val="005917E2"/>
    <w:rsid w:val="00591D19"/>
    <w:rsid w:val="00592505"/>
    <w:rsid w:val="00592A35"/>
    <w:rsid w:val="00594670"/>
    <w:rsid w:val="00594992"/>
    <w:rsid w:val="0059522B"/>
    <w:rsid w:val="005953FE"/>
    <w:rsid w:val="00595FF5"/>
    <w:rsid w:val="005964F8"/>
    <w:rsid w:val="0059651F"/>
    <w:rsid w:val="0059657C"/>
    <w:rsid w:val="00596B4D"/>
    <w:rsid w:val="005A00A6"/>
    <w:rsid w:val="005A04A7"/>
    <w:rsid w:val="005A0561"/>
    <w:rsid w:val="005A16B7"/>
    <w:rsid w:val="005A18FC"/>
    <w:rsid w:val="005A1A48"/>
    <w:rsid w:val="005A28EF"/>
    <w:rsid w:val="005A3512"/>
    <w:rsid w:val="005A3848"/>
    <w:rsid w:val="005A3A6F"/>
    <w:rsid w:val="005A3E7B"/>
    <w:rsid w:val="005A3EA2"/>
    <w:rsid w:val="005A41D9"/>
    <w:rsid w:val="005A4470"/>
    <w:rsid w:val="005A481E"/>
    <w:rsid w:val="005A5102"/>
    <w:rsid w:val="005A5208"/>
    <w:rsid w:val="005A5483"/>
    <w:rsid w:val="005A54EF"/>
    <w:rsid w:val="005A61F3"/>
    <w:rsid w:val="005A664E"/>
    <w:rsid w:val="005A750C"/>
    <w:rsid w:val="005A7585"/>
    <w:rsid w:val="005A772F"/>
    <w:rsid w:val="005A78BC"/>
    <w:rsid w:val="005A7A27"/>
    <w:rsid w:val="005B13ED"/>
    <w:rsid w:val="005B17CA"/>
    <w:rsid w:val="005B18D4"/>
    <w:rsid w:val="005B1ABB"/>
    <w:rsid w:val="005B1E66"/>
    <w:rsid w:val="005B1EC7"/>
    <w:rsid w:val="005B24BE"/>
    <w:rsid w:val="005B278C"/>
    <w:rsid w:val="005B3136"/>
    <w:rsid w:val="005B3499"/>
    <w:rsid w:val="005B3DFE"/>
    <w:rsid w:val="005B478C"/>
    <w:rsid w:val="005B4B34"/>
    <w:rsid w:val="005B4C6C"/>
    <w:rsid w:val="005B5A06"/>
    <w:rsid w:val="005B5ECD"/>
    <w:rsid w:val="005B5F8B"/>
    <w:rsid w:val="005B6DB2"/>
    <w:rsid w:val="005C0151"/>
    <w:rsid w:val="005C018C"/>
    <w:rsid w:val="005C0362"/>
    <w:rsid w:val="005C0B6E"/>
    <w:rsid w:val="005C0C10"/>
    <w:rsid w:val="005C0F38"/>
    <w:rsid w:val="005C1767"/>
    <w:rsid w:val="005C17B1"/>
    <w:rsid w:val="005C1B09"/>
    <w:rsid w:val="005C1DF1"/>
    <w:rsid w:val="005C26C5"/>
    <w:rsid w:val="005C2840"/>
    <w:rsid w:val="005C2DDE"/>
    <w:rsid w:val="005C3764"/>
    <w:rsid w:val="005C47A1"/>
    <w:rsid w:val="005C4879"/>
    <w:rsid w:val="005C4B1C"/>
    <w:rsid w:val="005C4DB6"/>
    <w:rsid w:val="005C4E2C"/>
    <w:rsid w:val="005C5D99"/>
    <w:rsid w:val="005C5E33"/>
    <w:rsid w:val="005C63D7"/>
    <w:rsid w:val="005C6C1E"/>
    <w:rsid w:val="005C6DF2"/>
    <w:rsid w:val="005C74A4"/>
    <w:rsid w:val="005C7F36"/>
    <w:rsid w:val="005D029E"/>
    <w:rsid w:val="005D11B9"/>
    <w:rsid w:val="005D1338"/>
    <w:rsid w:val="005D2364"/>
    <w:rsid w:val="005D24AF"/>
    <w:rsid w:val="005D2636"/>
    <w:rsid w:val="005D2A71"/>
    <w:rsid w:val="005D3035"/>
    <w:rsid w:val="005D36A4"/>
    <w:rsid w:val="005D37F4"/>
    <w:rsid w:val="005D41D2"/>
    <w:rsid w:val="005D49E4"/>
    <w:rsid w:val="005D4C6E"/>
    <w:rsid w:val="005D5696"/>
    <w:rsid w:val="005D5A84"/>
    <w:rsid w:val="005D63DD"/>
    <w:rsid w:val="005E0711"/>
    <w:rsid w:val="005E0EE5"/>
    <w:rsid w:val="005E1404"/>
    <w:rsid w:val="005E1488"/>
    <w:rsid w:val="005E1C78"/>
    <w:rsid w:val="005E36B4"/>
    <w:rsid w:val="005E37E7"/>
    <w:rsid w:val="005E3FEF"/>
    <w:rsid w:val="005E4E84"/>
    <w:rsid w:val="005E546E"/>
    <w:rsid w:val="005E5880"/>
    <w:rsid w:val="005E5A61"/>
    <w:rsid w:val="005E61B5"/>
    <w:rsid w:val="005E662C"/>
    <w:rsid w:val="005E6C3A"/>
    <w:rsid w:val="005E6E8E"/>
    <w:rsid w:val="005E76D9"/>
    <w:rsid w:val="005E78EC"/>
    <w:rsid w:val="005F0879"/>
    <w:rsid w:val="005F08A6"/>
    <w:rsid w:val="005F0A46"/>
    <w:rsid w:val="005F1399"/>
    <w:rsid w:val="005F1411"/>
    <w:rsid w:val="005F147D"/>
    <w:rsid w:val="005F16C8"/>
    <w:rsid w:val="005F20C7"/>
    <w:rsid w:val="005F2178"/>
    <w:rsid w:val="005F2B5E"/>
    <w:rsid w:val="005F2CE4"/>
    <w:rsid w:val="005F2D77"/>
    <w:rsid w:val="005F379B"/>
    <w:rsid w:val="005F40B0"/>
    <w:rsid w:val="005F44F2"/>
    <w:rsid w:val="005F468B"/>
    <w:rsid w:val="005F48FE"/>
    <w:rsid w:val="005F495C"/>
    <w:rsid w:val="005F5510"/>
    <w:rsid w:val="005F65E5"/>
    <w:rsid w:val="005F6608"/>
    <w:rsid w:val="005F688D"/>
    <w:rsid w:val="005F6A9C"/>
    <w:rsid w:val="005F6E11"/>
    <w:rsid w:val="005F6E2D"/>
    <w:rsid w:val="005F75CF"/>
    <w:rsid w:val="005F799D"/>
    <w:rsid w:val="00600856"/>
    <w:rsid w:val="006015E7"/>
    <w:rsid w:val="00602084"/>
    <w:rsid w:val="00602774"/>
    <w:rsid w:val="00602B3D"/>
    <w:rsid w:val="00603546"/>
    <w:rsid w:val="0060430A"/>
    <w:rsid w:val="006045A9"/>
    <w:rsid w:val="006046FD"/>
    <w:rsid w:val="00604A4F"/>
    <w:rsid w:val="00604BB6"/>
    <w:rsid w:val="006050EA"/>
    <w:rsid w:val="00605266"/>
    <w:rsid w:val="0060607E"/>
    <w:rsid w:val="00607307"/>
    <w:rsid w:val="00607D45"/>
    <w:rsid w:val="006103F9"/>
    <w:rsid w:val="006104C3"/>
    <w:rsid w:val="00610BE4"/>
    <w:rsid w:val="006111A7"/>
    <w:rsid w:val="00611229"/>
    <w:rsid w:val="00611CBA"/>
    <w:rsid w:val="00612081"/>
    <w:rsid w:val="00612307"/>
    <w:rsid w:val="0061292A"/>
    <w:rsid w:val="00612F0C"/>
    <w:rsid w:val="00613135"/>
    <w:rsid w:val="0061337F"/>
    <w:rsid w:val="00613464"/>
    <w:rsid w:val="0061370F"/>
    <w:rsid w:val="00613B5C"/>
    <w:rsid w:val="00613BD8"/>
    <w:rsid w:val="00613DF6"/>
    <w:rsid w:val="00614A3A"/>
    <w:rsid w:val="00615141"/>
    <w:rsid w:val="0061562A"/>
    <w:rsid w:val="006156DA"/>
    <w:rsid w:val="00616251"/>
    <w:rsid w:val="00616EB7"/>
    <w:rsid w:val="00617C50"/>
    <w:rsid w:val="00617EA7"/>
    <w:rsid w:val="00620024"/>
    <w:rsid w:val="0062014D"/>
    <w:rsid w:val="00620E4C"/>
    <w:rsid w:val="00622125"/>
    <w:rsid w:val="0062220E"/>
    <w:rsid w:val="006226B3"/>
    <w:rsid w:val="00622BDA"/>
    <w:rsid w:val="00622E42"/>
    <w:rsid w:val="006232BE"/>
    <w:rsid w:val="0062390E"/>
    <w:rsid w:val="00624676"/>
    <w:rsid w:val="006246A8"/>
    <w:rsid w:val="00624C6F"/>
    <w:rsid w:val="006264F8"/>
    <w:rsid w:val="00626E50"/>
    <w:rsid w:val="006277DD"/>
    <w:rsid w:val="0062793E"/>
    <w:rsid w:val="006304C4"/>
    <w:rsid w:val="00630857"/>
    <w:rsid w:val="00632F8D"/>
    <w:rsid w:val="00633658"/>
    <w:rsid w:val="006337FE"/>
    <w:rsid w:val="00633D36"/>
    <w:rsid w:val="00634063"/>
    <w:rsid w:val="00634392"/>
    <w:rsid w:val="00635268"/>
    <w:rsid w:val="006358BE"/>
    <w:rsid w:val="006359D0"/>
    <w:rsid w:val="00636B1E"/>
    <w:rsid w:val="006376D0"/>
    <w:rsid w:val="0064059B"/>
    <w:rsid w:val="00640E45"/>
    <w:rsid w:val="0064184D"/>
    <w:rsid w:val="00642345"/>
    <w:rsid w:val="00642570"/>
    <w:rsid w:val="0064272F"/>
    <w:rsid w:val="0064427B"/>
    <w:rsid w:val="0064478F"/>
    <w:rsid w:val="00644FCD"/>
    <w:rsid w:val="00645CAC"/>
    <w:rsid w:val="00646862"/>
    <w:rsid w:val="00646C89"/>
    <w:rsid w:val="0064746C"/>
    <w:rsid w:val="006474E1"/>
    <w:rsid w:val="00647645"/>
    <w:rsid w:val="006502B1"/>
    <w:rsid w:val="00650643"/>
    <w:rsid w:val="00650BCE"/>
    <w:rsid w:val="00650DB5"/>
    <w:rsid w:val="00650F02"/>
    <w:rsid w:val="006519DF"/>
    <w:rsid w:val="00651D1B"/>
    <w:rsid w:val="00651F23"/>
    <w:rsid w:val="006530D3"/>
    <w:rsid w:val="00653B17"/>
    <w:rsid w:val="00653C25"/>
    <w:rsid w:val="00653DEC"/>
    <w:rsid w:val="006541FA"/>
    <w:rsid w:val="0065429E"/>
    <w:rsid w:val="00655433"/>
    <w:rsid w:val="006557F8"/>
    <w:rsid w:val="00655880"/>
    <w:rsid w:val="00655CB8"/>
    <w:rsid w:val="00657457"/>
    <w:rsid w:val="00657487"/>
    <w:rsid w:val="006607E8"/>
    <w:rsid w:val="00660D1A"/>
    <w:rsid w:val="00661475"/>
    <w:rsid w:val="006614CF"/>
    <w:rsid w:val="006618B5"/>
    <w:rsid w:val="00661CEE"/>
    <w:rsid w:val="006620BE"/>
    <w:rsid w:val="0066215B"/>
    <w:rsid w:val="00662651"/>
    <w:rsid w:val="00662D36"/>
    <w:rsid w:val="00663388"/>
    <w:rsid w:val="00664939"/>
    <w:rsid w:val="0066568E"/>
    <w:rsid w:val="0066575F"/>
    <w:rsid w:val="00665836"/>
    <w:rsid w:val="00665891"/>
    <w:rsid w:val="006661EE"/>
    <w:rsid w:val="0066759B"/>
    <w:rsid w:val="006675FF"/>
    <w:rsid w:val="00667632"/>
    <w:rsid w:val="00667921"/>
    <w:rsid w:val="00667BC8"/>
    <w:rsid w:val="00667E68"/>
    <w:rsid w:val="006702DD"/>
    <w:rsid w:val="00670358"/>
    <w:rsid w:val="00670E35"/>
    <w:rsid w:val="00671177"/>
    <w:rsid w:val="0067152E"/>
    <w:rsid w:val="00671FAC"/>
    <w:rsid w:val="00672788"/>
    <w:rsid w:val="0067297E"/>
    <w:rsid w:val="006736E7"/>
    <w:rsid w:val="0067380B"/>
    <w:rsid w:val="00673C9B"/>
    <w:rsid w:val="00673CA6"/>
    <w:rsid w:val="00674434"/>
    <w:rsid w:val="00674C2F"/>
    <w:rsid w:val="00674E9D"/>
    <w:rsid w:val="00675298"/>
    <w:rsid w:val="0067581A"/>
    <w:rsid w:val="00675B49"/>
    <w:rsid w:val="00675EA3"/>
    <w:rsid w:val="00676577"/>
    <w:rsid w:val="00676ED0"/>
    <w:rsid w:val="006773A0"/>
    <w:rsid w:val="00677CB8"/>
    <w:rsid w:val="00677D97"/>
    <w:rsid w:val="00680952"/>
    <w:rsid w:val="006810EE"/>
    <w:rsid w:val="00681B2E"/>
    <w:rsid w:val="00682A04"/>
    <w:rsid w:val="00682BF5"/>
    <w:rsid w:val="00682FD8"/>
    <w:rsid w:val="0068317E"/>
    <w:rsid w:val="00683538"/>
    <w:rsid w:val="006837DA"/>
    <w:rsid w:val="00683828"/>
    <w:rsid w:val="00683F7E"/>
    <w:rsid w:val="0068466B"/>
    <w:rsid w:val="006847A4"/>
    <w:rsid w:val="006849DD"/>
    <w:rsid w:val="00684D89"/>
    <w:rsid w:val="00685851"/>
    <w:rsid w:val="00685B56"/>
    <w:rsid w:val="006864D0"/>
    <w:rsid w:val="00686733"/>
    <w:rsid w:val="0068678A"/>
    <w:rsid w:val="006868EA"/>
    <w:rsid w:val="00686F79"/>
    <w:rsid w:val="00687BB8"/>
    <w:rsid w:val="0069059F"/>
    <w:rsid w:val="00690626"/>
    <w:rsid w:val="006909D4"/>
    <w:rsid w:val="006921FF"/>
    <w:rsid w:val="0069294A"/>
    <w:rsid w:val="00692C56"/>
    <w:rsid w:val="00694236"/>
    <w:rsid w:val="006949C3"/>
    <w:rsid w:val="00694E6C"/>
    <w:rsid w:val="006960CC"/>
    <w:rsid w:val="00697B79"/>
    <w:rsid w:val="006A024F"/>
    <w:rsid w:val="006A0334"/>
    <w:rsid w:val="006A034A"/>
    <w:rsid w:val="006A0F54"/>
    <w:rsid w:val="006A1368"/>
    <w:rsid w:val="006A14AB"/>
    <w:rsid w:val="006A1A46"/>
    <w:rsid w:val="006A1E22"/>
    <w:rsid w:val="006A233E"/>
    <w:rsid w:val="006A2715"/>
    <w:rsid w:val="006A2734"/>
    <w:rsid w:val="006A28CC"/>
    <w:rsid w:val="006A31DA"/>
    <w:rsid w:val="006A37DB"/>
    <w:rsid w:val="006A3B79"/>
    <w:rsid w:val="006A43F0"/>
    <w:rsid w:val="006A4553"/>
    <w:rsid w:val="006A4B1F"/>
    <w:rsid w:val="006A4B88"/>
    <w:rsid w:val="006A51A9"/>
    <w:rsid w:val="006A549A"/>
    <w:rsid w:val="006A587F"/>
    <w:rsid w:val="006A59A5"/>
    <w:rsid w:val="006A5E3A"/>
    <w:rsid w:val="006A6932"/>
    <w:rsid w:val="006A6C1A"/>
    <w:rsid w:val="006A6EC8"/>
    <w:rsid w:val="006A71ED"/>
    <w:rsid w:val="006A73FF"/>
    <w:rsid w:val="006A75EB"/>
    <w:rsid w:val="006A781F"/>
    <w:rsid w:val="006B035F"/>
    <w:rsid w:val="006B050B"/>
    <w:rsid w:val="006B0730"/>
    <w:rsid w:val="006B130D"/>
    <w:rsid w:val="006B174B"/>
    <w:rsid w:val="006B1B02"/>
    <w:rsid w:val="006B21F5"/>
    <w:rsid w:val="006B2494"/>
    <w:rsid w:val="006B2671"/>
    <w:rsid w:val="006B28A4"/>
    <w:rsid w:val="006B2E71"/>
    <w:rsid w:val="006B31D9"/>
    <w:rsid w:val="006B33C1"/>
    <w:rsid w:val="006B36ED"/>
    <w:rsid w:val="006B3DBB"/>
    <w:rsid w:val="006B41BF"/>
    <w:rsid w:val="006B4316"/>
    <w:rsid w:val="006B4E24"/>
    <w:rsid w:val="006B5231"/>
    <w:rsid w:val="006B6344"/>
    <w:rsid w:val="006B6439"/>
    <w:rsid w:val="006B6570"/>
    <w:rsid w:val="006B79E5"/>
    <w:rsid w:val="006B7F9C"/>
    <w:rsid w:val="006C1433"/>
    <w:rsid w:val="006C168B"/>
    <w:rsid w:val="006C2A54"/>
    <w:rsid w:val="006C2B2A"/>
    <w:rsid w:val="006C3429"/>
    <w:rsid w:val="006C3520"/>
    <w:rsid w:val="006C3C8C"/>
    <w:rsid w:val="006C3CA2"/>
    <w:rsid w:val="006C4167"/>
    <w:rsid w:val="006C44B3"/>
    <w:rsid w:val="006C44FF"/>
    <w:rsid w:val="006C49D4"/>
    <w:rsid w:val="006C4D1B"/>
    <w:rsid w:val="006C4E38"/>
    <w:rsid w:val="006C4EE7"/>
    <w:rsid w:val="006C5430"/>
    <w:rsid w:val="006C5E34"/>
    <w:rsid w:val="006C61E0"/>
    <w:rsid w:val="006C6245"/>
    <w:rsid w:val="006C684A"/>
    <w:rsid w:val="006C69B8"/>
    <w:rsid w:val="006C7080"/>
    <w:rsid w:val="006C7728"/>
    <w:rsid w:val="006C7B95"/>
    <w:rsid w:val="006C7C2E"/>
    <w:rsid w:val="006D0095"/>
    <w:rsid w:val="006D03A0"/>
    <w:rsid w:val="006D07A8"/>
    <w:rsid w:val="006D09DF"/>
    <w:rsid w:val="006D0CCA"/>
    <w:rsid w:val="006D0E91"/>
    <w:rsid w:val="006D1114"/>
    <w:rsid w:val="006D12E0"/>
    <w:rsid w:val="006D176A"/>
    <w:rsid w:val="006D1824"/>
    <w:rsid w:val="006D2701"/>
    <w:rsid w:val="006D2AD6"/>
    <w:rsid w:val="006D2D14"/>
    <w:rsid w:val="006D33B7"/>
    <w:rsid w:val="006D34DC"/>
    <w:rsid w:val="006D363D"/>
    <w:rsid w:val="006D437F"/>
    <w:rsid w:val="006D4B66"/>
    <w:rsid w:val="006D4BBD"/>
    <w:rsid w:val="006D519D"/>
    <w:rsid w:val="006D58B2"/>
    <w:rsid w:val="006D5B34"/>
    <w:rsid w:val="006D5DFB"/>
    <w:rsid w:val="006D64EB"/>
    <w:rsid w:val="006D6544"/>
    <w:rsid w:val="006D74A2"/>
    <w:rsid w:val="006D7AF9"/>
    <w:rsid w:val="006E079E"/>
    <w:rsid w:val="006E1F6D"/>
    <w:rsid w:val="006E2420"/>
    <w:rsid w:val="006E2C08"/>
    <w:rsid w:val="006E2CC8"/>
    <w:rsid w:val="006E3078"/>
    <w:rsid w:val="006E3107"/>
    <w:rsid w:val="006E3172"/>
    <w:rsid w:val="006E31B5"/>
    <w:rsid w:val="006E3F11"/>
    <w:rsid w:val="006E4284"/>
    <w:rsid w:val="006E461D"/>
    <w:rsid w:val="006E584A"/>
    <w:rsid w:val="006E5964"/>
    <w:rsid w:val="006E5F9F"/>
    <w:rsid w:val="006E610D"/>
    <w:rsid w:val="006E6A22"/>
    <w:rsid w:val="006E7028"/>
    <w:rsid w:val="006E70AB"/>
    <w:rsid w:val="006E7DB0"/>
    <w:rsid w:val="006F02EC"/>
    <w:rsid w:val="006F076F"/>
    <w:rsid w:val="006F0B1A"/>
    <w:rsid w:val="006F1268"/>
    <w:rsid w:val="006F15AC"/>
    <w:rsid w:val="006F1889"/>
    <w:rsid w:val="006F1E2A"/>
    <w:rsid w:val="006F2212"/>
    <w:rsid w:val="006F2550"/>
    <w:rsid w:val="006F25BE"/>
    <w:rsid w:val="006F27A8"/>
    <w:rsid w:val="006F2A58"/>
    <w:rsid w:val="006F3886"/>
    <w:rsid w:val="006F397B"/>
    <w:rsid w:val="006F4224"/>
    <w:rsid w:val="006F4D63"/>
    <w:rsid w:val="006F551E"/>
    <w:rsid w:val="006F59BE"/>
    <w:rsid w:val="006F5B63"/>
    <w:rsid w:val="006F6014"/>
    <w:rsid w:val="006F6D96"/>
    <w:rsid w:val="006F7161"/>
    <w:rsid w:val="006F754E"/>
    <w:rsid w:val="006F7DA7"/>
    <w:rsid w:val="006F7E25"/>
    <w:rsid w:val="00700C29"/>
    <w:rsid w:val="007012A0"/>
    <w:rsid w:val="0070170E"/>
    <w:rsid w:val="00701B3E"/>
    <w:rsid w:val="00701EFF"/>
    <w:rsid w:val="00702994"/>
    <w:rsid w:val="00702E4E"/>
    <w:rsid w:val="00703865"/>
    <w:rsid w:val="00703ADA"/>
    <w:rsid w:val="00703CDB"/>
    <w:rsid w:val="00704B2D"/>
    <w:rsid w:val="0070518C"/>
    <w:rsid w:val="007051BA"/>
    <w:rsid w:val="00705907"/>
    <w:rsid w:val="007059CB"/>
    <w:rsid w:val="00705FF0"/>
    <w:rsid w:val="007064E6"/>
    <w:rsid w:val="00706A14"/>
    <w:rsid w:val="00706D81"/>
    <w:rsid w:val="00706F1B"/>
    <w:rsid w:val="0070770D"/>
    <w:rsid w:val="00707B86"/>
    <w:rsid w:val="007106EA"/>
    <w:rsid w:val="00710B7A"/>
    <w:rsid w:val="00710D2F"/>
    <w:rsid w:val="00710F92"/>
    <w:rsid w:val="00711974"/>
    <w:rsid w:val="0071241F"/>
    <w:rsid w:val="00712755"/>
    <w:rsid w:val="00712930"/>
    <w:rsid w:val="00714A8A"/>
    <w:rsid w:val="00714DDD"/>
    <w:rsid w:val="0071570F"/>
    <w:rsid w:val="0071571D"/>
    <w:rsid w:val="00716283"/>
    <w:rsid w:val="007165C7"/>
    <w:rsid w:val="0071675C"/>
    <w:rsid w:val="00716CF0"/>
    <w:rsid w:val="00720613"/>
    <w:rsid w:val="00720B1D"/>
    <w:rsid w:val="0072145C"/>
    <w:rsid w:val="00721925"/>
    <w:rsid w:val="00721A91"/>
    <w:rsid w:val="00721D6E"/>
    <w:rsid w:val="00721F36"/>
    <w:rsid w:val="0072279A"/>
    <w:rsid w:val="00722895"/>
    <w:rsid w:val="00722980"/>
    <w:rsid w:val="00722D63"/>
    <w:rsid w:val="00723098"/>
    <w:rsid w:val="007231C3"/>
    <w:rsid w:val="00723823"/>
    <w:rsid w:val="00723C46"/>
    <w:rsid w:val="00723FC4"/>
    <w:rsid w:val="00724274"/>
    <w:rsid w:val="0072497E"/>
    <w:rsid w:val="00724996"/>
    <w:rsid w:val="00724A7E"/>
    <w:rsid w:val="00724B2C"/>
    <w:rsid w:val="00724BD7"/>
    <w:rsid w:val="00725BF1"/>
    <w:rsid w:val="00726298"/>
    <w:rsid w:val="00726609"/>
    <w:rsid w:val="00726914"/>
    <w:rsid w:val="00726F8B"/>
    <w:rsid w:val="00727022"/>
    <w:rsid w:val="00727B92"/>
    <w:rsid w:val="00727E75"/>
    <w:rsid w:val="00730770"/>
    <w:rsid w:val="0073090B"/>
    <w:rsid w:val="0073097C"/>
    <w:rsid w:val="00730AD9"/>
    <w:rsid w:val="00730C80"/>
    <w:rsid w:val="00730CEE"/>
    <w:rsid w:val="00730F34"/>
    <w:rsid w:val="007319B2"/>
    <w:rsid w:val="00731EDE"/>
    <w:rsid w:val="007325B4"/>
    <w:rsid w:val="007325F6"/>
    <w:rsid w:val="00732E72"/>
    <w:rsid w:val="00732EC2"/>
    <w:rsid w:val="007335BE"/>
    <w:rsid w:val="00733A71"/>
    <w:rsid w:val="00733FBC"/>
    <w:rsid w:val="007340B8"/>
    <w:rsid w:val="00734698"/>
    <w:rsid w:val="007347AB"/>
    <w:rsid w:val="007347DA"/>
    <w:rsid w:val="0073524C"/>
    <w:rsid w:val="00735783"/>
    <w:rsid w:val="00735E42"/>
    <w:rsid w:val="00735F7D"/>
    <w:rsid w:val="007364A6"/>
    <w:rsid w:val="00736614"/>
    <w:rsid w:val="00737EC4"/>
    <w:rsid w:val="00740476"/>
    <w:rsid w:val="00740622"/>
    <w:rsid w:val="00740B5E"/>
    <w:rsid w:val="00740B70"/>
    <w:rsid w:val="00741CFC"/>
    <w:rsid w:val="00742223"/>
    <w:rsid w:val="007422A6"/>
    <w:rsid w:val="00742566"/>
    <w:rsid w:val="007427A7"/>
    <w:rsid w:val="00743312"/>
    <w:rsid w:val="00743614"/>
    <w:rsid w:val="00743828"/>
    <w:rsid w:val="00743A9E"/>
    <w:rsid w:val="00743F48"/>
    <w:rsid w:val="0074447B"/>
    <w:rsid w:val="00744BC7"/>
    <w:rsid w:val="00744D00"/>
    <w:rsid w:val="00744D08"/>
    <w:rsid w:val="00744FD1"/>
    <w:rsid w:val="00745885"/>
    <w:rsid w:val="00746197"/>
    <w:rsid w:val="00746F3F"/>
    <w:rsid w:val="00746F9A"/>
    <w:rsid w:val="00747640"/>
    <w:rsid w:val="00750156"/>
    <w:rsid w:val="007519AC"/>
    <w:rsid w:val="007519F1"/>
    <w:rsid w:val="00751EC5"/>
    <w:rsid w:val="00752681"/>
    <w:rsid w:val="00752AB0"/>
    <w:rsid w:val="00752FD2"/>
    <w:rsid w:val="00753458"/>
    <w:rsid w:val="00753781"/>
    <w:rsid w:val="00753B52"/>
    <w:rsid w:val="00753E2C"/>
    <w:rsid w:val="00754921"/>
    <w:rsid w:val="00754C67"/>
    <w:rsid w:val="00754E01"/>
    <w:rsid w:val="007557A3"/>
    <w:rsid w:val="00755B21"/>
    <w:rsid w:val="0075615B"/>
    <w:rsid w:val="007563ED"/>
    <w:rsid w:val="007565E5"/>
    <w:rsid w:val="00756C29"/>
    <w:rsid w:val="00757044"/>
    <w:rsid w:val="0075713F"/>
    <w:rsid w:val="00757A4A"/>
    <w:rsid w:val="0076148F"/>
    <w:rsid w:val="0076182F"/>
    <w:rsid w:val="007618DC"/>
    <w:rsid w:val="00761E9F"/>
    <w:rsid w:val="007628BC"/>
    <w:rsid w:val="007630C9"/>
    <w:rsid w:val="007643FE"/>
    <w:rsid w:val="0076456F"/>
    <w:rsid w:val="007658D1"/>
    <w:rsid w:val="00765B8C"/>
    <w:rsid w:val="00765CB7"/>
    <w:rsid w:val="00765FF8"/>
    <w:rsid w:val="007663BD"/>
    <w:rsid w:val="0076641F"/>
    <w:rsid w:val="007667A7"/>
    <w:rsid w:val="00766E2F"/>
    <w:rsid w:val="00767306"/>
    <w:rsid w:val="00767562"/>
    <w:rsid w:val="00767717"/>
    <w:rsid w:val="00767D28"/>
    <w:rsid w:val="0077012F"/>
    <w:rsid w:val="007706BB"/>
    <w:rsid w:val="00770779"/>
    <w:rsid w:val="0077115C"/>
    <w:rsid w:val="0077116D"/>
    <w:rsid w:val="007713F6"/>
    <w:rsid w:val="007724C4"/>
    <w:rsid w:val="007725D9"/>
    <w:rsid w:val="007731FD"/>
    <w:rsid w:val="00773510"/>
    <w:rsid w:val="0077376F"/>
    <w:rsid w:val="00773BC4"/>
    <w:rsid w:val="00773FAD"/>
    <w:rsid w:val="00774478"/>
    <w:rsid w:val="00774520"/>
    <w:rsid w:val="00774B76"/>
    <w:rsid w:val="007760F9"/>
    <w:rsid w:val="00777EB0"/>
    <w:rsid w:val="007807B1"/>
    <w:rsid w:val="007813CD"/>
    <w:rsid w:val="007816C3"/>
    <w:rsid w:val="00781942"/>
    <w:rsid w:val="00782D18"/>
    <w:rsid w:val="007830BF"/>
    <w:rsid w:val="00783B23"/>
    <w:rsid w:val="007843CE"/>
    <w:rsid w:val="00784407"/>
    <w:rsid w:val="007849C2"/>
    <w:rsid w:val="00784D5D"/>
    <w:rsid w:val="00784E49"/>
    <w:rsid w:val="007852DE"/>
    <w:rsid w:val="007852F4"/>
    <w:rsid w:val="00785D4F"/>
    <w:rsid w:val="007862DA"/>
    <w:rsid w:val="00786751"/>
    <w:rsid w:val="007868C7"/>
    <w:rsid w:val="0078765D"/>
    <w:rsid w:val="007906EF"/>
    <w:rsid w:val="00790E65"/>
    <w:rsid w:val="00791241"/>
    <w:rsid w:val="00791C54"/>
    <w:rsid w:val="00792439"/>
    <w:rsid w:val="00792895"/>
    <w:rsid w:val="007937B4"/>
    <w:rsid w:val="00793877"/>
    <w:rsid w:val="00794048"/>
    <w:rsid w:val="00796441"/>
    <w:rsid w:val="007966F2"/>
    <w:rsid w:val="00796AE0"/>
    <w:rsid w:val="007972BB"/>
    <w:rsid w:val="007A03D1"/>
    <w:rsid w:val="007A0537"/>
    <w:rsid w:val="007A0630"/>
    <w:rsid w:val="007A063B"/>
    <w:rsid w:val="007A1F37"/>
    <w:rsid w:val="007A25F2"/>
    <w:rsid w:val="007A260C"/>
    <w:rsid w:val="007A2852"/>
    <w:rsid w:val="007A39C3"/>
    <w:rsid w:val="007A4179"/>
    <w:rsid w:val="007A4B2E"/>
    <w:rsid w:val="007A4BD2"/>
    <w:rsid w:val="007A513A"/>
    <w:rsid w:val="007A539D"/>
    <w:rsid w:val="007A5A7F"/>
    <w:rsid w:val="007A5AC3"/>
    <w:rsid w:val="007A5C7C"/>
    <w:rsid w:val="007A6A1B"/>
    <w:rsid w:val="007A6DE9"/>
    <w:rsid w:val="007A7AE5"/>
    <w:rsid w:val="007B0060"/>
    <w:rsid w:val="007B0EB6"/>
    <w:rsid w:val="007B14CD"/>
    <w:rsid w:val="007B16F1"/>
    <w:rsid w:val="007B188F"/>
    <w:rsid w:val="007B1A60"/>
    <w:rsid w:val="007B1D2C"/>
    <w:rsid w:val="007B1EA8"/>
    <w:rsid w:val="007B2055"/>
    <w:rsid w:val="007B2096"/>
    <w:rsid w:val="007B214C"/>
    <w:rsid w:val="007B3179"/>
    <w:rsid w:val="007B346D"/>
    <w:rsid w:val="007B3A4B"/>
    <w:rsid w:val="007B3A6D"/>
    <w:rsid w:val="007B3BA4"/>
    <w:rsid w:val="007B3CAD"/>
    <w:rsid w:val="007B48B6"/>
    <w:rsid w:val="007B49AF"/>
    <w:rsid w:val="007B64CE"/>
    <w:rsid w:val="007B7015"/>
    <w:rsid w:val="007B70F9"/>
    <w:rsid w:val="007B7176"/>
    <w:rsid w:val="007B74C6"/>
    <w:rsid w:val="007B75C6"/>
    <w:rsid w:val="007B760C"/>
    <w:rsid w:val="007B78EF"/>
    <w:rsid w:val="007B7913"/>
    <w:rsid w:val="007B7AAC"/>
    <w:rsid w:val="007C0165"/>
    <w:rsid w:val="007C0D57"/>
    <w:rsid w:val="007C15A8"/>
    <w:rsid w:val="007C227F"/>
    <w:rsid w:val="007C30DD"/>
    <w:rsid w:val="007C4508"/>
    <w:rsid w:val="007C49F4"/>
    <w:rsid w:val="007C509A"/>
    <w:rsid w:val="007C5900"/>
    <w:rsid w:val="007C5D32"/>
    <w:rsid w:val="007C6336"/>
    <w:rsid w:val="007C6AC1"/>
    <w:rsid w:val="007C6C27"/>
    <w:rsid w:val="007C6DCF"/>
    <w:rsid w:val="007C71B4"/>
    <w:rsid w:val="007C7D54"/>
    <w:rsid w:val="007D06F4"/>
    <w:rsid w:val="007D1ADA"/>
    <w:rsid w:val="007D1C6B"/>
    <w:rsid w:val="007D1D70"/>
    <w:rsid w:val="007D22CB"/>
    <w:rsid w:val="007D2967"/>
    <w:rsid w:val="007D36B1"/>
    <w:rsid w:val="007D3779"/>
    <w:rsid w:val="007D409B"/>
    <w:rsid w:val="007D525E"/>
    <w:rsid w:val="007D533B"/>
    <w:rsid w:val="007D540B"/>
    <w:rsid w:val="007D5925"/>
    <w:rsid w:val="007D5D79"/>
    <w:rsid w:val="007D684A"/>
    <w:rsid w:val="007D6E7B"/>
    <w:rsid w:val="007D6F88"/>
    <w:rsid w:val="007D7077"/>
    <w:rsid w:val="007D7301"/>
    <w:rsid w:val="007D78BF"/>
    <w:rsid w:val="007D7C6A"/>
    <w:rsid w:val="007D7C8A"/>
    <w:rsid w:val="007E01A0"/>
    <w:rsid w:val="007E076F"/>
    <w:rsid w:val="007E0826"/>
    <w:rsid w:val="007E1A3C"/>
    <w:rsid w:val="007E22E2"/>
    <w:rsid w:val="007E248E"/>
    <w:rsid w:val="007E24B3"/>
    <w:rsid w:val="007E24C2"/>
    <w:rsid w:val="007E25D2"/>
    <w:rsid w:val="007E30A8"/>
    <w:rsid w:val="007E34B3"/>
    <w:rsid w:val="007E3813"/>
    <w:rsid w:val="007E4A7E"/>
    <w:rsid w:val="007E4AFD"/>
    <w:rsid w:val="007E6934"/>
    <w:rsid w:val="007E75DF"/>
    <w:rsid w:val="007F0492"/>
    <w:rsid w:val="007F0CF4"/>
    <w:rsid w:val="007F100A"/>
    <w:rsid w:val="007F1291"/>
    <w:rsid w:val="007F13A6"/>
    <w:rsid w:val="007F1897"/>
    <w:rsid w:val="007F1BAE"/>
    <w:rsid w:val="007F2645"/>
    <w:rsid w:val="007F2703"/>
    <w:rsid w:val="007F2972"/>
    <w:rsid w:val="007F2CFC"/>
    <w:rsid w:val="007F2F83"/>
    <w:rsid w:val="007F303A"/>
    <w:rsid w:val="007F34FB"/>
    <w:rsid w:val="007F4312"/>
    <w:rsid w:val="007F518E"/>
    <w:rsid w:val="007F527D"/>
    <w:rsid w:val="007F5300"/>
    <w:rsid w:val="007F55DF"/>
    <w:rsid w:val="007F5BBD"/>
    <w:rsid w:val="007F68E7"/>
    <w:rsid w:val="007F7128"/>
    <w:rsid w:val="007F7453"/>
    <w:rsid w:val="007F77FE"/>
    <w:rsid w:val="007F7A42"/>
    <w:rsid w:val="007F7AA0"/>
    <w:rsid w:val="007F7DB9"/>
    <w:rsid w:val="008029A1"/>
    <w:rsid w:val="00802AC2"/>
    <w:rsid w:val="00802E39"/>
    <w:rsid w:val="0080319F"/>
    <w:rsid w:val="008032A9"/>
    <w:rsid w:val="00803444"/>
    <w:rsid w:val="00803856"/>
    <w:rsid w:val="008044ED"/>
    <w:rsid w:val="00804587"/>
    <w:rsid w:val="00804649"/>
    <w:rsid w:val="008049BD"/>
    <w:rsid w:val="00804E47"/>
    <w:rsid w:val="00805060"/>
    <w:rsid w:val="0080507F"/>
    <w:rsid w:val="008056F8"/>
    <w:rsid w:val="00805706"/>
    <w:rsid w:val="00805AC0"/>
    <w:rsid w:val="008061DA"/>
    <w:rsid w:val="00807504"/>
    <w:rsid w:val="008076F5"/>
    <w:rsid w:val="00807C80"/>
    <w:rsid w:val="00810679"/>
    <w:rsid w:val="00810D8B"/>
    <w:rsid w:val="00811344"/>
    <w:rsid w:val="008128FA"/>
    <w:rsid w:val="00812DB8"/>
    <w:rsid w:val="0081322F"/>
    <w:rsid w:val="00813265"/>
    <w:rsid w:val="008133BB"/>
    <w:rsid w:val="00813830"/>
    <w:rsid w:val="00813DDE"/>
    <w:rsid w:val="00813F67"/>
    <w:rsid w:val="00814370"/>
    <w:rsid w:val="008143BE"/>
    <w:rsid w:val="0081518A"/>
    <w:rsid w:val="0081526B"/>
    <w:rsid w:val="008152B3"/>
    <w:rsid w:val="00820977"/>
    <w:rsid w:val="00821095"/>
    <w:rsid w:val="008211AD"/>
    <w:rsid w:val="008214CD"/>
    <w:rsid w:val="008220C4"/>
    <w:rsid w:val="00822ECF"/>
    <w:rsid w:val="00822F78"/>
    <w:rsid w:val="00823AAB"/>
    <w:rsid w:val="00823CE2"/>
    <w:rsid w:val="00824A54"/>
    <w:rsid w:val="00825360"/>
    <w:rsid w:val="0082558C"/>
    <w:rsid w:val="00827855"/>
    <w:rsid w:val="00827B67"/>
    <w:rsid w:val="008301F6"/>
    <w:rsid w:val="00830BF3"/>
    <w:rsid w:val="00831050"/>
    <w:rsid w:val="00831A67"/>
    <w:rsid w:val="00831B6A"/>
    <w:rsid w:val="00832072"/>
    <w:rsid w:val="00832905"/>
    <w:rsid w:val="00832A3B"/>
    <w:rsid w:val="00832FB1"/>
    <w:rsid w:val="00832FFC"/>
    <w:rsid w:val="0083421D"/>
    <w:rsid w:val="00834C1E"/>
    <w:rsid w:val="00834CDD"/>
    <w:rsid w:val="00835300"/>
    <w:rsid w:val="00836CCC"/>
    <w:rsid w:val="00837136"/>
    <w:rsid w:val="00837B12"/>
    <w:rsid w:val="0084047E"/>
    <w:rsid w:val="008408A9"/>
    <w:rsid w:val="00840C3A"/>
    <w:rsid w:val="0084161F"/>
    <w:rsid w:val="008422F0"/>
    <w:rsid w:val="00842DF4"/>
    <w:rsid w:val="008434A6"/>
    <w:rsid w:val="0084369F"/>
    <w:rsid w:val="00843800"/>
    <w:rsid w:val="0084388D"/>
    <w:rsid w:val="00843989"/>
    <w:rsid w:val="00843A0A"/>
    <w:rsid w:val="00843C3F"/>
    <w:rsid w:val="00843C72"/>
    <w:rsid w:val="00844104"/>
    <w:rsid w:val="008441BC"/>
    <w:rsid w:val="00844E5E"/>
    <w:rsid w:val="00844FAD"/>
    <w:rsid w:val="008451D5"/>
    <w:rsid w:val="00845550"/>
    <w:rsid w:val="00845556"/>
    <w:rsid w:val="00845605"/>
    <w:rsid w:val="0084569C"/>
    <w:rsid w:val="00845CD5"/>
    <w:rsid w:val="00846EB2"/>
    <w:rsid w:val="0084718B"/>
    <w:rsid w:val="0084763F"/>
    <w:rsid w:val="00847F7A"/>
    <w:rsid w:val="00850372"/>
    <w:rsid w:val="008508E8"/>
    <w:rsid w:val="00850BFF"/>
    <w:rsid w:val="00851565"/>
    <w:rsid w:val="0085188B"/>
    <w:rsid w:val="00852150"/>
    <w:rsid w:val="008529C7"/>
    <w:rsid w:val="00852CF5"/>
    <w:rsid w:val="00853187"/>
    <w:rsid w:val="00853474"/>
    <w:rsid w:val="008535FC"/>
    <w:rsid w:val="0085366A"/>
    <w:rsid w:val="00854089"/>
    <w:rsid w:val="00854268"/>
    <w:rsid w:val="00854AA3"/>
    <w:rsid w:val="00854FE2"/>
    <w:rsid w:val="00855DFF"/>
    <w:rsid w:val="008560A8"/>
    <w:rsid w:val="0085750F"/>
    <w:rsid w:val="0086015E"/>
    <w:rsid w:val="008601C2"/>
    <w:rsid w:val="008604F7"/>
    <w:rsid w:val="00860648"/>
    <w:rsid w:val="00861C03"/>
    <w:rsid w:val="008620A0"/>
    <w:rsid w:val="008622E1"/>
    <w:rsid w:val="008626CB"/>
    <w:rsid w:val="0086319C"/>
    <w:rsid w:val="00864609"/>
    <w:rsid w:val="008647A9"/>
    <w:rsid w:val="00865032"/>
    <w:rsid w:val="00865A81"/>
    <w:rsid w:val="00866751"/>
    <w:rsid w:val="008673B7"/>
    <w:rsid w:val="008674A2"/>
    <w:rsid w:val="00867CC1"/>
    <w:rsid w:val="00867CC7"/>
    <w:rsid w:val="0087015E"/>
    <w:rsid w:val="008702FA"/>
    <w:rsid w:val="0087096D"/>
    <w:rsid w:val="00870A0E"/>
    <w:rsid w:val="0087103E"/>
    <w:rsid w:val="00872925"/>
    <w:rsid w:val="008736A7"/>
    <w:rsid w:val="00874304"/>
    <w:rsid w:val="00874A43"/>
    <w:rsid w:val="0087511D"/>
    <w:rsid w:val="0087538A"/>
    <w:rsid w:val="00875A9F"/>
    <w:rsid w:val="00875E42"/>
    <w:rsid w:val="0087607C"/>
    <w:rsid w:val="008762F9"/>
    <w:rsid w:val="00876412"/>
    <w:rsid w:val="00876A3F"/>
    <w:rsid w:val="0088021D"/>
    <w:rsid w:val="00880E44"/>
    <w:rsid w:val="00881EB4"/>
    <w:rsid w:val="0088260B"/>
    <w:rsid w:val="00882CA5"/>
    <w:rsid w:val="00883D96"/>
    <w:rsid w:val="00883DFB"/>
    <w:rsid w:val="0088526D"/>
    <w:rsid w:val="00885314"/>
    <w:rsid w:val="008854BE"/>
    <w:rsid w:val="0088656F"/>
    <w:rsid w:val="00886C67"/>
    <w:rsid w:val="00886F08"/>
    <w:rsid w:val="00887045"/>
    <w:rsid w:val="00890438"/>
    <w:rsid w:val="0089047B"/>
    <w:rsid w:val="008904CB"/>
    <w:rsid w:val="00890BE9"/>
    <w:rsid w:val="00891A8C"/>
    <w:rsid w:val="008922CF"/>
    <w:rsid w:val="008924C8"/>
    <w:rsid w:val="008940E3"/>
    <w:rsid w:val="0089454E"/>
    <w:rsid w:val="00896277"/>
    <w:rsid w:val="0089662B"/>
    <w:rsid w:val="00896A08"/>
    <w:rsid w:val="0089718C"/>
    <w:rsid w:val="00897848"/>
    <w:rsid w:val="00897E17"/>
    <w:rsid w:val="00897F07"/>
    <w:rsid w:val="008A0046"/>
    <w:rsid w:val="008A02E7"/>
    <w:rsid w:val="008A1240"/>
    <w:rsid w:val="008A1C08"/>
    <w:rsid w:val="008A2482"/>
    <w:rsid w:val="008A25DB"/>
    <w:rsid w:val="008A28A3"/>
    <w:rsid w:val="008A2A1E"/>
    <w:rsid w:val="008A362B"/>
    <w:rsid w:val="008A3957"/>
    <w:rsid w:val="008A3D55"/>
    <w:rsid w:val="008A3FB0"/>
    <w:rsid w:val="008A4131"/>
    <w:rsid w:val="008A4386"/>
    <w:rsid w:val="008A43C6"/>
    <w:rsid w:val="008A48D8"/>
    <w:rsid w:val="008A4C0E"/>
    <w:rsid w:val="008A4E9A"/>
    <w:rsid w:val="008A4F4A"/>
    <w:rsid w:val="008A5C6C"/>
    <w:rsid w:val="008A6101"/>
    <w:rsid w:val="008A6996"/>
    <w:rsid w:val="008A6FC0"/>
    <w:rsid w:val="008A71E1"/>
    <w:rsid w:val="008A792C"/>
    <w:rsid w:val="008A7943"/>
    <w:rsid w:val="008A7D54"/>
    <w:rsid w:val="008A7F36"/>
    <w:rsid w:val="008B0C4C"/>
    <w:rsid w:val="008B1307"/>
    <w:rsid w:val="008B1911"/>
    <w:rsid w:val="008B193C"/>
    <w:rsid w:val="008B1D01"/>
    <w:rsid w:val="008B2198"/>
    <w:rsid w:val="008B2471"/>
    <w:rsid w:val="008B27A3"/>
    <w:rsid w:val="008B3778"/>
    <w:rsid w:val="008B3E31"/>
    <w:rsid w:val="008B5251"/>
    <w:rsid w:val="008B5392"/>
    <w:rsid w:val="008B5B45"/>
    <w:rsid w:val="008B5D0F"/>
    <w:rsid w:val="008B6587"/>
    <w:rsid w:val="008B681E"/>
    <w:rsid w:val="008B73AE"/>
    <w:rsid w:val="008B7A21"/>
    <w:rsid w:val="008B7A79"/>
    <w:rsid w:val="008B7B82"/>
    <w:rsid w:val="008B7BD9"/>
    <w:rsid w:val="008B7C7E"/>
    <w:rsid w:val="008B7CF1"/>
    <w:rsid w:val="008C0397"/>
    <w:rsid w:val="008C06FD"/>
    <w:rsid w:val="008C0C39"/>
    <w:rsid w:val="008C0D60"/>
    <w:rsid w:val="008C141E"/>
    <w:rsid w:val="008C1F1E"/>
    <w:rsid w:val="008C2130"/>
    <w:rsid w:val="008C2261"/>
    <w:rsid w:val="008C3850"/>
    <w:rsid w:val="008C3D39"/>
    <w:rsid w:val="008C41A6"/>
    <w:rsid w:val="008C41CA"/>
    <w:rsid w:val="008C4767"/>
    <w:rsid w:val="008C57F9"/>
    <w:rsid w:val="008C5E43"/>
    <w:rsid w:val="008C6483"/>
    <w:rsid w:val="008C6802"/>
    <w:rsid w:val="008C70AD"/>
    <w:rsid w:val="008C73E3"/>
    <w:rsid w:val="008C7DD6"/>
    <w:rsid w:val="008C7EA5"/>
    <w:rsid w:val="008D0715"/>
    <w:rsid w:val="008D0CC4"/>
    <w:rsid w:val="008D0DA9"/>
    <w:rsid w:val="008D1EFE"/>
    <w:rsid w:val="008D2995"/>
    <w:rsid w:val="008D2B3F"/>
    <w:rsid w:val="008D348B"/>
    <w:rsid w:val="008D3777"/>
    <w:rsid w:val="008D3EAD"/>
    <w:rsid w:val="008D405A"/>
    <w:rsid w:val="008D4CCD"/>
    <w:rsid w:val="008D4FEF"/>
    <w:rsid w:val="008D56E6"/>
    <w:rsid w:val="008D6211"/>
    <w:rsid w:val="008D6420"/>
    <w:rsid w:val="008D6C8C"/>
    <w:rsid w:val="008D6DEA"/>
    <w:rsid w:val="008D6EBD"/>
    <w:rsid w:val="008D772D"/>
    <w:rsid w:val="008D7773"/>
    <w:rsid w:val="008D792A"/>
    <w:rsid w:val="008E0001"/>
    <w:rsid w:val="008E0678"/>
    <w:rsid w:val="008E0F08"/>
    <w:rsid w:val="008E14D9"/>
    <w:rsid w:val="008E18B3"/>
    <w:rsid w:val="008E1975"/>
    <w:rsid w:val="008E1E7F"/>
    <w:rsid w:val="008E1F35"/>
    <w:rsid w:val="008E4AF2"/>
    <w:rsid w:val="008E6298"/>
    <w:rsid w:val="008E6AFC"/>
    <w:rsid w:val="008E6C7F"/>
    <w:rsid w:val="008E7200"/>
    <w:rsid w:val="008E774D"/>
    <w:rsid w:val="008E7851"/>
    <w:rsid w:val="008E7BC6"/>
    <w:rsid w:val="008F01A1"/>
    <w:rsid w:val="008F04C5"/>
    <w:rsid w:val="008F04ED"/>
    <w:rsid w:val="008F1355"/>
    <w:rsid w:val="008F16A5"/>
    <w:rsid w:val="008F1755"/>
    <w:rsid w:val="008F19F3"/>
    <w:rsid w:val="008F231C"/>
    <w:rsid w:val="008F2CB1"/>
    <w:rsid w:val="008F34CB"/>
    <w:rsid w:val="008F3622"/>
    <w:rsid w:val="008F3C5B"/>
    <w:rsid w:val="008F431E"/>
    <w:rsid w:val="008F49DC"/>
    <w:rsid w:val="008F4BCF"/>
    <w:rsid w:val="008F52B7"/>
    <w:rsid w:val="008F5766"/>
    <w:rsid w:val="008F6A30"/>
    <w:rsid w:val="008F6D36"/>
    <w:rsid w:val="008F6DD5"/>
    <w:rsid w:val="008F7C41"/>
    <w:rsid w:val="00900B53"/>
    <w:rsid w:val="00900DD5"/>
    <w:rsid w:val="00901591"/>
    <w:rsid w:val="00902932"/>
    <w:rsid w:val="00902F19"/>
    <w:rsid w:val="00902FA9"/>
    <w:rsid w:val="0090325A"/>
    <w:rsid w:val="00903ECD"/>
    <w:rsid w:val="00904590"/>
    <w:rsid w:val="0090669B"/>
    <w:rsid w:val="00907393"/>
    <w:rsid w:val="00907C98"/>
    <w:rsid w:val="00910449"/>
    <w:rsid w:val="00910BA6"/>
    <w:rsid w:val="0091114D"/>
    <w:rsid w:val="00911727"/>
    <w:rsid w:val="00911C28"/>
    <w:rsid w:val="00911E98"/>
    <w:rsid w:val="00912322"/>
    <w:rsid w:val="00912E66"/>
    <w:rsid w:val="0091328C"/>
    <w:rsid w:val="00913F28"/>
    <w:rsid w:val="00913F3B"/>
    <w:rsid w:val="009147BF"/>
    <w:rsid w:val="00914EA1"/>
    <w:rsid w:val="00915DB0"/>
    <w:rsid w:val="00916612"/>
    <w:rsid w:val="00916860"/>
    <w:rsid w:val="00916BD6"/>
    <w:rsid w:val="00916F52"/>
    <w:rsid w:val="009171F0"/>
    <w:rsid w:val="00917822"/>
    <w:rsid w:val="009202A3"/>
    <w:rsid w:val="009203F5"/>
    <w:rsid w:val="00920E3E"/>
    <w:rsid w:val="009217DE"/>
    <w:rsid w:val="00921969"/>
    <w:rsid w:val="00921D68"/>
    <w:rsid w:val="00921F9F"/>
    <w:rsid w:val="00922277"/>
    <w:rsid w:val="00922404"/>
    <w:rsid w:val="0092241B"/>
    <w:rsid w:val="00922B07"/>
    <w:rsid w:val="00922DB1"/>
    <w:rsid w:val="00922E49"/>
    <w:rsid w:val="00923901"/>
    <w:rsid w:val="00924375"/>
    <w:rsid w:val="00925113"/>
    <w:rsid w:val="009257D6"/>
    <w:rsid w:val="00926D72"/>
    <w:rsid w:val="00926DF9"/>
    <w:rsid w:val="009276CE"/>
    <w:rsid w:val="00927EEA"/>
    <w:rsid w:val="00927FD5"/>
    <w:rsid w:val="0093049F"/>
    <w:rsid w:val="00930522"/>
    <w:rsid w:val="00930E01"/>
    <w:rsid w:val="00930ECC"/>
    <w:rsid w:val="009318D5"/>
    <w:rsid w:val="00932367"/>
    <w:rsid w:val="009327BC"/>
    <w:rsid w:val="00932BBC"/>
    <w:rsid w:val="00932ED2"/>
    <w:rsid w:val="00932F3D"/>
    <w:rsid w:val="00933542"/>
    <w:rsid w:val="0093387F"/>
    <w:rsid w:val="00933CC6"/>
    <w:rsid w:val="00933EE9"/>
    <w:rsid w:val="009345C3"/>
    <w:rsid w:val="00934832"/>
    <w:rsid w:val="0093529A"/>
    <w:rsid w:val="00935D96"/>
    <w:rsid w:val="009364D0"/>
    <w:rsid w:val="009365FE"/>
    <w:rsid w:val="0093661A"/>
    <w:rsid w:val="009366C5"/>
    <w:rsid w:val="00936C7A"/>
    <w:rsid w:val="00936D57"/>
    <w:rsid w:val="00936DD5"/>
    <w:rsid w:val="0093726C"/>
    <w:rsid w:val="009376A0"/>
    <w:rsid w:val="00937D1B"/>
    <w:rsid w:val="009401E6"/>
    <w:rsid w:val="0094052D"/>
    <w:rsid w:val="00941C1A"/>
    <w:rsid w:val="00943B55"/>
    <w:rsid w:val="00944BB2"/>
    <w:rsid w:val="0094512C"/>
    <w:rsid w:val="00945C30"/>
    <w:rsid w:val="00945D46"/>
    <w:rsid w:val="00946104"/>
    <w:rsid w:val="0094674D"/>
    <w:rsid w:val="00946818"/>
    <w:rsid w:val="00946FFB"/>
    <w:rsid w:val="0094795E"/>
    <w:rsid w:val="00947A89"/>
    <w:rsid w:val="0095181C"/>
    <w:rsid w:val="00951929"/>
    <w:rsid w:val="00951C02"/>
    <w:rsid w:val="00952498"/>
    <w:rsid w:val="009526A8"/>
    <w:rsid w:val="00952B81"/>
    <w:rsid w:val="0095342D"/>
    <w:rsid w:val="00953493"/>
    <w:rsid w:val="0095364F"/>
    <w:rsid w:val="0095373C"/>
    <w:rsid w:val="00954A01"/>
    <w:rsid w:val="00955552"/>
    <w:rsid w:val="00956745"/>
    <w:rsid w:val="00956A26"/>
    <w:rsid w:val="00956AD9"/>
    <w:rsid w:val="00956BED"/>
    <w:rsid w:val="0095771D"/>
    <w:rsid w:val="00960E8A"/>
    <w:rsid w:val="00960FB2"/>
    <w:rsid w:val="0096230E"/>
    <w:rsid w:val="0096281B"/>
    <w:rsid w:val="00962B08"/>
    <w:rsid w:val="0096309C"/>
    <w:rsid w:val="00963CC5"/>
    <w:rsid w:val="009641BB"/>
    <w:rsid w:val="00964222"/>
    <w:rsid w:val="00964C51"/>
    <w:rsid w:val="00964DD2"/>
    <w:rsid w:val="0096543D"/>
    <w:rsid w:val="009654BA"/>
    <w:rsid w:val="00966DD0"/>
    <w:rsid w:val="009671EA"/>
    <w:rsid w:val="009707BB"/>
    <w:rsid w:val="0097081A"/>
    <w:rsid w:val="0097118D"/>
    <w:rsid w:val="00971C11"/>
    <w:rsid w:val="009720C8"/>
    <w:rsid w:val="00972374"/>
    <w:rsid w:val="00972A6F"/>
    <w:rsid w:val="00972B87"/>
    <w:rsid w:val="00973D54"/>
    <w:rsid w:val="00973F54"/>
    <w:rsid w:val="00974D23"/>
    <w:rsid w:val="009752A1"/>
    <w:rsid w:val="0097537D"/>
    <w:rsid w:val="0097546C"/>
    <w:rsid w:val="0097565D"/>
    <w:rsid w:val="00975DFD"/>
    <w:rsid w:val="00976963"/>
    <w:rsid w:val="00976F98"/>
    <w:rsid w:val="00977281"/>
    <w:rsid w:val="0097749D"/>
    <w:rsid w:val="0097791A"/>
    <w:rsid w:val="009807B9"/>
    <w:rsid w:val="00980832"/>
    <w:rsid w:val="00980986"/>
    <w:rsid w:val="00980F8F"/>
    <w:rsid w:val="00981494"/>
    <w:rsid w:val="009817F0"/>
    <w:rsid w:val="009826AD"/>
    <w:rsid w:val="00982FB9"/>
    <w:rsid w:val="00983C67"/>
    <w:rsid w:val="0098417F"/>
    <w:rsid w:val="00984A1F"/>
    <w:rsid w:val="009854CE"/>
    <w:rsid w:val="0098552B"/>
    <w:rsid w:val="0098577E"/>
    <w:rsid w:val="00985C65"/>
    <w:rsid w:val="00985F09"/>
    <w:rsid w:val="0098638B"/>
    <w:rsid w:val="009865DD"/>
    <w:rsid w:val="009867B4"/>
    <w:rsid w:val="00986861"/>
    <w:rsid w:val="009869DE"/>
    <w:rsid w:val="00986C1B"/>
    <w:rsid w:val="00986F6A"/>
    <w:rsid w:val="00986FFF"/>
    <w:rsid w:val="00987B34"/>
    <w:rsid w:val="00990276"/>
    <w:rsid w:val="009904BB"/>
    <w:rsid w:val="00990D85"/>
    <w:rsid w:val="00991163"/>
    <w:rsid w:val="0099203E"/>
    <w:rsid w:val="009924D3"/>
    <w:rsid w:val="009928F5"/>
    <w:rsid w:val="00993014"/>
    <w:rsid w:val="009935D3"/>
    <w:rsid w:val="00993F98"/>
    <w:rsid w:val="0099449F"/>
    <w:rsid w:val="00994F8D"/>
    <w:rsid w:val="009950F1"/>
    <w:rsid w:val="009952DC"/>
    <w:rsid w:val="00995339"/>
    <w:rsid w:val="00995E81"/>
    <w:rsid w:val="009968CD"/>
    <w:rsid w:val="00996BB8"/>
    <w:rsid w:val="009972B7"/>
    <w:rsid w:val="009972EE"/>
    <w:rsid w:val="00997346"/>
    <w:rsid w:val="0099762A"/>
    <w:rsid w:val="0099773B"/>
    <w:rsid w:val="009A0B80"/>
    <w:rsid w:val="009A1520"/>
    <w:rsid w:val="009A1E5E"/>
    <w:rsid w:val="009A1ED7"/>
    <w:rsid w:val="009A2851"/>
    <w:rsid w:val="009A286E"/>
    <w:rsid w:val="009A2B26"/>
    <w:rsid w:val="009A2D0B"/>
    <w:rsid w:val="009A31DE"/>
    <w:rsid w:val="009A3954"/>
    <w:rsid w:val="009A400D"/>
    <w:rsid w:val="009A4265"/>
    <w:rsid w:val="009A4512"/>
    <w:rsid w:val="009A4FD4"/>
    <w:rsid w:val="009A51EA"/>
    <w:rsid w:val="009A53BB"/>
    <w:rsid w:val="009A627A"/>
    <w:rsid w:val="009A781C"/>
    <w:rsid w:val="009A7B3D"/>
    <w:rsid w:val="009A7D31"/>
    <w:rsid w:val="009B0B1C"/>
    <w:rsid w:val="009B16A6"/>
    <w:rsid w:val="009B1780"/>
    <w:rsid w:val="009B19BA"/>
    <w:rsid w:val="009B2DE3"/>
    <w:rsid w:val="009B3331"/>
    <w:rsid w:val="009B3438"/>
    <w:rsid w:val="009B3571"/>
    <w:rsid w:val="009B427F"/>
    <w:rsid w:val="009B47F5"/>
    <w:rsid w:val="009B55BF"/>
    <w:rsid w:val="009B60D7"/>
    <w:rsid w:val="009B6549"/>
    <w:rsid w:val="009B6C0D"/>
    <w:rsid w:val="009B6C0E"/>
    <w:rsid w:val="009B7253"/>
    <w:rsid w:val="009B72C2"/>
    <w:rsid w:val="009B79C6"/>
    <w:rsid w:val="009C0245"/>
    <w:rsid w:val="009C08B4"/>
    <w:rsid w:val="009C0A38"/>
    <w:rsid w:val="009C0A47"/>
    <w:rsid w:val="009C0F5F"/>
    <w:rsid w:val="009C1C41"/>
    <w:rsid w:val="009C2193"/>
    <w:rsid w:val="009C2953"/>
    <w:rsid w:val="009C298A"/>
    <w:rsid w:val="009C2C5A"/>
    <w:rsid w:val="009C2E0F"/>
    <w:rsid w:val="009C2FA3"/>
    <w:rsid w:val="009C3C65"/>
    <w:rsid w:val="009C42DD"/>
    <w:rsid w:val="009C4ACE"/>
    <w:rsid w:val="009C582C"/>
    <w:rsid w:val="009C5EAD"/>
    <w:rsid w:val="009C662B"/>
    <w:rsid w:val="009C672C"/>
    <w:rsid w:val="009C6891"/>
    <w:rsid w:val="009C6EEA"/>
    <w:rsid w:val="009C779C"/>
    <w:rsid w:val="009D0217"/>
    <w:rsid w:val="009D151E"/>
    <w:rsid w:val="009D1D0F"/>
    <w:rsid w:val="009D1D59"/>
    <w:rsid w:val="009D1FA6"/>
    <w:rsid w:val="009D2C80"/>
    <w:rsid w:val="009D2DA5"/>
    <w:rsid w:val="009D2F20"/>
    <w:rsid w:val="009D32E6"/>
    <w:rsid w:val="009D32EB"/>
    <w:rsid w:val="009D370F"/>
    <w:rsid w:val="009D3D4F"/>
    <w:rsid w:val="009D444F"/>
    <w:rsid w:val="009D4650"/>
    <w:rsid w:val="009D4687"/>
    <w:rsid w:val="009D5283"/>
    <w:rsid w:val="009D5A1B"/>
    <w:rsid w:val="009D5C93"/>
    <w:rsid w:val="009D5E82"/>
    <w:rsid w:val="009D6C98"/>
    <w:rsid w:val="009D6E0F"/>
    <w:rsid w:val="009D78D4"/>
    <w:rsid w:val="009E0C13"/>
    <w:rsid w:val="009E12D6"/>
    <w:rsid w:val="009E1BD6"/>
    <w:rsid w:val="009E2218"/>
    <w:rsid w:val="009E2C74"/>
    <w:rsid w:val="009E3354"/>
    <w:rsid w:val="009E4BF3"/>
    <w:rsid w:val="009E4E82"/>
    <w:rsid w:val="009E5196"/>
    <w:rsid w:val="009E5ADF"/>
    <w:rsid w:val="009E5B7F"/>
    <w:rsid w:val="009E7675"/>
    <w:rsid w:val="009F081F"/>
    <w:rsid w:val="009F0A1C"/>
    <w:rsid w:val="009F10A0"/>
    <w:rsid w:val="009F1341"/>
    <w:rsid w:val="009F14BA"/>
    <w:rsid w:val="009F16BD"/>
    <w:rsid w:val="009F1726"/>
    <w:rsid w:val="009F1798"/>
    <w:rsid w:val="009F1F43"/>
    <w:rsid w:val="009F2287"/>
    <w:rsid w:val="009F2B08"/>
    <w:rsid w:val="009F3272"/>
    <w:rsid w:val="009F3633"/>
    <w:rsid w:val="009F3DC3"/>
    <w:rsid w:val="009F47AC"/>
    <w:rsid w:val="009F4B31"/>
    <w:rsid w:val="009F52DF"/>
    <w:rsid w:val="009F56AB"/>
    <w:rsid w:val="009F67F1"/>
    <w:rsid w:val="009F75C4"/>
    <w:rsid w:val="00A0026B"/>
    <w:rsid w:val="00A006CD"/>
    <w:rsid w:val="00A00934"/>
    <w:rsid w:val="00A0127B"/>
    <w:rsid w:val="00A01F11"/>
    <w:rsid w:val="00A028A3"/>
    <w:rsid w:val="00A02D91"/>
    <w:rsid w:val="00A030E2"/>
    <w:rsid w:val="00A03962"/>
    <w:rsid w:val="00A03CC9"/>
    <w:rsid w:val="00A03E54"/>
    <w:rsid w:val="00A03F56"/>
    <w:rsid w:val="00A0429B"/>
    <w:rsid w:val="00A04772"/>
    <w:rsid w:val="00A04EAF"/>
    <w:rsid w:val="00A051D0"/>
    <w:rsid w:val="00A05498"/>
    <w:rsid w:val="00A05A1E"/>
    <w:rsid w:val="00A05C74"/>
    <w:rsid w:val="00A05CFD"/>
    <w:rsid w:val="00A05DFF"/>
    <w:rsid w:val="00A07A4B"/>
    <w:rsid w:val="00A07FC6"/>
    <w:rsid w:val="00A10123"/>
    <w:rsid w:val="00A1035A"/>
    <w:rsid w:val="00A10A15"/>
    <w:rsid w:val="00A10C5E"/>
    <w:rsid w:val="00A10D40"/>
    <w:rsid w:val="00A110B6"/>
    <w:rsid w:val="00A11CEB"/>
    <w:rsid w:val="00A124B2"/>
    <w:rsid w:val="00A13B31"/>
    <w:rsid w:val="00A13C89"/>
    <w:rsid w:val="00A13D3E"/>
    <w:rsid w:val="00A13DCA"/>
    <w:rsid w:val="00A147C0"/>
    <w:rsid w:val="00A147D4"/>
    <w:rsid w:val="00A15717"/>
    <w:rsid w:val="00A157E9"/>
    <w:rsid w:val="00A15C42"/>
    <w:rsid w:val="00A162D2"/>
    <w:rsid w:val="00A169DE"/>
    <w:rsid w:val="00A17307"/>
    <w:rsid w:val="00A17F27"/>
    <w:rsid w:val="00A20002"/>
    <w:rsid w:val="00A20280"/>
    <w:rsid w:val="00A21889"/>
    <w:rsid w:val="00A218FA"/>
    <w:rsid w:val="00A2199B"/>
    <w:rsid w:val="00A22159"/>
    <w:rsid w:val="00A22AD0"/>
    <w:rsid w:val="00A231F1"/>
    <w:rsid w:val="00A23A04"/>
    <w:rsid w:val="00A248B9"/>
    <w:rsid w:val="00A24A6B"/>
    <w:rsid w:val="00A26077"/>
    <w:rsid w:val="00A262E2"/>
    <w:rsid w:val="00A264BA"/>
    <w:rsid w:val="00A26CF7"/>
    <w:rsid w:val="00A26D8A"/>
    <w:rsid w:val="00A2776F"/>
    <w:rsid w:val="00A27E9D"/>
    <w:rsid w:val="00A3075A"/>
    <w:rsid w:val="00A30D71"/>
    <w:rsid w:val="00A317DF"/>
    <w:rsid w:val="00A317EB"/>
    <w:rsid w:val="00A32019"/>
    <w:rsid w:val="00A337DE"/>
    <w:rsid w:val="00A33DF9"/>
    <w:rsid w:val="00A33EF6"/>
    <w:rsid w:val="00A340D2"/>
    <w:rsid w:val="00A353F3"/>
    <w:rsid w:val="00A355BD"/>
    <w:rsid w:val="00A357AE"/>
    <w:rsid w:val="00A357D1"/>
    <w:rsid w:val="00A358FD"/>
    <w:rsid w:val="00A35CEE"/>
    <w:rsid w:val="00A3605B"/>
    <w:rsid w:val="00A36357"/>
    <w:rsid w:val="00A3641E"/>
    <w:rsid w:val="00A3668F"/>
    <w:rsid w:val="00A37143"/>
    <w:rsid w:val="00A37A9F"/>
    <w:rsid w:val="00A37B3F"/>
    <w:rsid w:val="00A37DA0"/>
    <w:rsid w:val="00A37DE3"/>
    <w:rsid w:val="00A40036"/>
    <w:rsid w:val="00A40602"/>
    <w:rsid w:val="00A411C5"/>
    <w:rsid w:val="00A4170B"/>
    <w:rsid w:val="00A41A50"/>
    <w:rsid w:val="00A41F00"/>
    <w:rsid w:val="00A41F4D"/>
    <w:rsid w:val="00A423F6"/>
    <w:rsid w:val="00A42B04"/>
    <w:rsid w:val="00A43839"/>
    <w:rsid w:val="00A4464B"/>
    <w:rsid w:val="00A446F1"/>
    <w:rsid w:val="00A44926"/>
    <w:rsid w:val="00A44BF2"/>
    <w:rsid w:val="00A4500C"/>
    <w:rsid w:val="00A45E1F"/>
    <w:rsid w:val="00A4672C"/>
    <w:rsid w:val="00A4693F"/>
    <w:rsid w:val="00A46CB9"/>
    <w:rsid w:val="00A4721E"/>
    <w:rsid w:val="00A47631"/>
    <w:rsid w:val="00A50C63"/>
    <w:rsid w:val="00A52176"/>
    <w:rsid w:val="00A52428"/>
    <w:rsid w:val="00A52863"/>
    <w:rsid w:val="00A52956"/>
    <w:rsid w:val="00A5389B"/>
    <w:rsid w:val="00A5434F"/>
    <w:rsid w:val="00A54EE6"/>
    <w:rsid w:val="00A55205"/>
    <w:rsid w:val="00A55DFB"/>
    <w:rsid w:val="00A55F72"/>
    <w:rsid w:val="00A572F0"/>
    <w:rsid w:val="00A578BD"/>
    <w:rsid w:val="00A60374"/>
    <w:rsid w:val="00A611AA"/>
    <w:rsid w:val="00A61449"/>
    <w:rsid w:val="00A615D1"/>
    <w:rsid w:val="00A6167C"/>
    <w:rsid w:val="00A617EB"/>
    <w:rsid w:val="00A619C8"/>
    <w:rsid w:val="00A61A0E"/>
    <w:rsid w:val="00A62290"/>
    <w:rsid w:val="00A62319"/>
    <w:rsid w:val="00A62CB7"/>
    <w:rsid w:val="00A62F26"/>
    <w:rsid w:val="00A6300E"/>
    <w:rsid w:val="00A63E2E"/>
    <w:rsid w:val="00A63E48"/>
    <w:rsid w:val="00A63FB2"/>
    <w:rsid w:val="00A6480E"/>
    <w:rsid w:val="00A651DB"/>
    <w:rsid w:val="00A659B9"/>
    <w:rsid w:val="00A65D2F"/>
    <w:rsid w:val="00A65FDD"/>
    <w:rsid w:val="00A668F5"/>
    <w:rsid w:val="00A67D45"/>
    <w:rsid w:val="00A67FE5"/>
    <w:rsid w:val="00A7212A"/>
    <w:rsid w:val="00A72446"/>
    <w:rsid w:val="00A72886"/>
    <w:rsid w:val="00A72AE1"/>
    <w:rsid w:val="00A732E2"/>
    <w:rsid w:val="00A739A2"/>
    <w:rsid w:val="00A73C40"/>
    <w:rsid w:val="00A73D98"/>
    <w:rsid w:val="00A73F21"/>
    <w:rsid w:val="00A74119"/>
    <w:rsid w:val="00A7449F"/>
    <w:rsid w:val="00A748CC"/>
    <w:rsid w:val="00A74B30"/>
    <w:rsid w:val="00A757C5"/>
    <w:rsid w:val="00A75D34"/>
    <w:rsid w:val="00A767F9"/>
    <w:rsid w:val="00A76BF5"/>
    <w:rsid w:val="00A76D7C"/>
    <w:rsid w:val="00A77022"/>
    <w:rsid w:val="00A779B7"/>
    <w:rsid w:val="00A80545"/>
    <w:rsid w:val="00A80A04"/>
    <w:rsid w:val="00A811BE"/>
    <w:rsid w:val="00A81A40"/>
    <w:rsid w:val="00A81CA3"/>
    <w:rsid w:val="00A8241B"/>
    <w:rsid w:val="00A82561"/>
    <w:rsid w:val="00A827AD"/>
    <w:rsid w:val="00A8299A"/>
    <w:rsid w:val="00A829B9"/>
    <w:rsid w:val="00A82D5C"/>
    <w:rsid w:val="00A82FF3"/>
    <w:rsid w:val="00A831C6"/>
    <w:rsid w:val="00A83542"/>
    <w:rsid w:val="00A8369F"/>
    <w:rsid w:val="00A8378D"/>
    <w:rsid w:val="00A84006"/>
    <w:rsid w:val="00A84624"/>
    <w:rsid w:val="00A84756"/>
    <w:rsid w:val="00A8488B"/>
    <w:rsid w:val="00A85092"/>
    <w:rsid w:val="00A852C0"/>
    <w:rsid w:val="00A85994"/>
    <w:rsid w:val="00A8674E"/>
    <w:rsid w:val="00A86BA9"/>
    <w:rsid w:val="00A87137"/>
    <w:rsid w:val="00A87B08"/>
    <w:rsid w:val="00A90393"/>
    <w:rsid w:val="00A90529"/>
    <w:rsid w:val="00A90C1D"/>
    <w:rsid w:val="00A90C87"/>
    <w:rsid w:val="00A9100C"/>
    <w:rsid w:val="00A9194C"/>
    <w:rsid w:val="00A924BE"/>
    <w:rsid w:val="00A924C1"/>
    <w:rsid w:val="00A92939"/>
    <w:rsid w:val="00A92FE5"/>
    <w:rsid w:val="00A933A1"/>
    <w:rsid w:val="00A93BEF"/>
    <w:rsid w:val="00A93D52"/>
    <w:rsid w:val="00A94635"/>
    <w:rsid w:val="00A953E5"/>
    <w:rsid w:val="00A95650"/>
    <w:rsid w:val="00A95B1C"/>
    <w:rsid w:val="00A96B67"/>
    <w:rsid w:val="00A9740F"/>
    <w:rsid w:val="00A97576"/>
    <w:rsid w:val="00A97758"/>
    <w:rsid w:val="00AA0132"/>
    <w:rsid w:val="00AA0939"/>
    <w:rsid w:val="00AA0EE9"/>
    <w:rsid w:val="00AA126D"/>
    <w:rsid w:val="00AA173D"/>
    <w:rsid w:val="00AA1DC2"/>
    <w:rsid w:val="00AA2241"/>
    <w:rsid w:val="00AA24DA"/>
    <w:rsid w:val="00AA253F"/>
    <w:rsid w:val="00AA2D0C"/>
    <w:rsid w:val="00AA3115"/>
    <w:rsid w:val="00AA3235"/>
    <w:rsid w:val="00AA4329"/>
    <w:rsid w:val="00AA4A6A"/>
    <w:rsid w:val="00AA4D65"/>
    <w:rsid w:val="00AA4F1A"/>
    <w:rsid w:val="00AA55D4"/>
    <w:rsid w:val="00AA5C00"/>
    <w:rsid w:val="00AA6DAB"/>
    <w:rsid w:val="00AA6DE3"/>
    <w:rsid w:val="00AA6FB3"/>
    <w:rsid w:val="00AA73A9"/>
    <w:rsid w:val="00AA7C1A"/>
    <w:rsid w:val="00AA7CEB"/>
    <w:rsid w:val="00AA7E56"/>
    <w:rsid w:val="00AA7FE8"/>
    <w:rsid w:val="00AB04C0"/>
    <w:rsid w:val="00AB086F"/>
    <w:rsid w:val="00AB0B0A"/>
    <w:rsid w:val="00AB0CD6"/>
    <w:rsid w:val="00AB22D7"/>
    <w:rsid w:val="00AB26BD"/>
    <w:rsid w:val="00AB364E"/>
    <w:rsid w:val="00AB381E"/>
    <w:rsid w:val="00AB453B"/>
    <w:rsid w:val="00AB496A"/>
    <w:rsid w:val="00AB4B1D"/>
    <w:rsid w:val="00AB4C55"/>
    <w:rsid w:val="00AB4D59"/>
    <w:rsid w:val="00AB578F"/>
    <w:rsid w:val="00AB5959"/>
    <w:rsid w:val="00AB5F01"/>
    <w:rsid w:val="00AB6387"/>
    <w:rsid w:val="00AB66A7"/>
    <w:rsid w:val="00AB6826"/>
    <w:rsid w:val="00AB7010"/>
    <w:rsid w:val="00AB750A"/>
    <w:rsid w:val="00AB77B3"/>
    <w:rsid w:val="00AB77E6"/>
    <w:rsid w:val="00AC0227"/>
    <w:rsid w:val="00AC0A26"/>
    <w:rsid w:val="00AC15B6"/>
    <w:rsid w:val="00AC2336"/>
    <w:rsid w:val="00AC2D34"/>
    <w:rsid w:val="00AC315D"/>
    <w:rsid w:val="00AC34EA"/>
    <w:rsid w:val="00AC3780"/>
    <w:rsid w:val="00AC3FFE"/>
    <w:rsid w:val="00AC4085"/>
    <w:rsid w:val="00AC4AF4"/>
    <w:rsid w:val="00AC5960"/>
    <w:rsid w:val="00AC5CBF"/>
    <w:rsid w:val="00AC5EBB"/>
    <w:rsid w:val="00AC5F9C"/>
    <w:rsid w:val="00AC61DC"/>
    <w:rsid w:val="00AC6777"/>
    <w:rsid w:val="00AC690D"/>
    <w:rsid w:val="00AC6D0E"/>
    <w:rsid w:val="00AC6E9B"/>
    <w:rsid w:val="00AC7468"/>
    <w:rsid w:val="00AC76A8"/>
    <w:rsid w:val="00AD054A"/>
    <w:rsid w:val="00AD163A"/>
    <w:rsid w:val="00AD1ED9"/>
    <w:rsid w:val="00AD2410"/>
    <w:rsid w:val="00AD2F00"/>
    <w:rsid w:val="00AD3108"/>
    <w:rsid w:val="00AD3279"/>
    <w:rsid w:val="00AD433F"/>
    <w:rsid w:val="00AD4437"/>
    <w:rsid w:val="00AD4685"/>
    <w:rsid w:val="00AD4B80"/>
    <w:rsid w:val="00AD5B93"/>
    <w:rsid w:val="00AD5C34"/>
    <w:rsid w:val="00AD5D23"/>
    <w:rsid w:val="00AD5D39"/>
    <w:rsid w:val="00AD5E4A"/>
    <w:rsid w:val="00AD6728"/>
    <w:rsid w:val="00AD6C3B"/>
    <w:rsid w:val="00AD712F"/>
    <w:rsid w:val="00AD7197"/>
    <w:rsid w:val="00AD7999"/>
    <w:rsid w:val="00AD7FC8"/>
    <w:rsid w:val="00AE0180"/>
    <w:rsid w:val="00AE0249"/>
    <w:rsid w:val="00AE03B3"/>
    <w:rsid w:val="00AE0A2C"/>
    <w:rsid w:val="00AE0A9F"/>
    <w:rsid w:val="00AE19EC"/>
    <w:rsid w:val="00AE202E"/>
    <w:rsid w:val="00AE2219"/>
    <w:rsid w:val="00AE2311"/>
    <w:rsid w:val="00AE2719"/>
    <w:rsid w:val="00AE29A5"/>
    <w:rsid w:val="00AE3489"/>
    <w:rsid w:val="00AE428D"/>
    <w:rsid w:val="00AE4887"/>
    <w:rsid w:val="00AE58D6"/>
    <w:rsid w:val="00AE5A02"/>
    <w:rsid w:val="00AE5A7D"/>
    <w:rsid w:val="00AE5DBE"/>
    <w:rsid w:val="00AE5E6D"/>
    <w:rsid w:val="00AE5EE6"/>
    <w:rsid w:val="00AE65A8"/>
    <w:rsid w:val="00AE69AA"/>
    <w:rsid w:val="00AE69D1"/>
    <w:rsid w:val="00AE6F2F"/>
    <w:rsid w:val="00AF0202"/>
    <w:rsid w:val="00AF0E1A"/>
    <w:rsid w:val="00AF1546"/>
    <w:rsid w:val="00AF1A70"/>
    <w:rsid w:val="00AF25C9"/>
    <w:rsid w:val="00AF28F2"/>
    <w:rsid w:val="00AF3800"/>
    <w:rsid w:val="00AF3D2D"/>
    <w:rsid w:val="00AF3DFC"/>
    <w:rsid w:val="00AF492D"/>
    <w:rsid w:val="00AF503B"/>
    <w:rsid w:val="00AF5978"/>
    <w:rsid w:val="00AF6018"/>
    <w:rsid w:val="00AF6A37"/>
    <w:rsid w:val="00AF6BBB"/>
    <w:rsid w:val="00AF6D3A"/>
    <w:rsid w:val="00AF6E97"/>
    <w:rsid w:val="00AF7238"/>
    <w:rsid w:val="00AF7741"/>
    <w:rsid w:val="00AF7AEF"/>
    <w:rsid w:val="00B0008B"/>
    <w:rsid w:val="00B00436"/>
    <w:rsid w:val="00B007C7"/>
    <w:rsid w:val="00B010AC"/>
    <w:rsid w:val="00B01AF0"/>
    <w:rsid w:val="00B02248"/>
    <w:rsid w:val="00B025C1"/>
    <w:rsid w:val="00B02761"/>
    <w:rsid w:val="00B02A47"/>
    <w:rsid w:val="00B02E6A"/>
    <w:rsid w:val="00B02F0A"/>
    <w:rsid w:val="00B0306A"/>
    <w:rsid w:val="00B03226"/>
    <w:rsid w:val="00B0328B"/>
    <w:rsid w:val="00B03F97"/>
    <w:rsid w:val="00B04470"/>
    <w:rsid w:val="00B0469A"/>
    <w:rsid w:val="00B049DA"/>
    <w:rsid w:val="00B04C3F"/>
    <w:rsid w:val="00B04D22"/>
    <w:rsid w:val="00B05E9F"/>
    <w:rsid w:val="00B06055"/>
    <w:rsid w:val="00B06275"/>
    <w:rsid w:val="00B06A65"/>
    <w:rsid w:val="00B06F22"/>
    <w:rsid w:val="00B06F74"/>
    <w:rsid w:val="00B071F8"/>
    <w:rsid w:val="00B07603"/>
    <w:rsid w:val="00B07659"/>
    <w:rsid w:val="00B078DD"/>
    <w:rsid w:val="00B07966"/>
    <w:rsid w:val="00B07D73"/>
    <w:rsid w:val="00B10165"/>
    <w:rsid w:val="00B11057"/>
    <w:rsid w:val="00B12A22"/>
    <w:rsid w:val="00B12E59"/>
    <w:rsid w:val="00B1317C"/>
    <w:rsid w:val="00B133F3"/>
    <w:rsid w:val="00B137B2"/>
    <w:rsid w:val="00B13DDE"/>
    <w:rsid w:val="00B14051"/>
    <w:rsid w:val="00B142AC"/>
    <w:rsid w:val="00B146EA"/>
    <w:rsid w:val="00B1508A"/>
    <w:rsid w:val="00B154E5"/>
    <w:rsid w:val="00B16BF2"/>
    <w:rsid w:val="00B17080"/>
    <w:rsid w:val="00B17338"/>
    <w:rsid w:val="00B1790B"/>
    <w:rsid w:val="00B1796E"/>
    <w:rsid w:val="00B179A8"/>
    <w:rsid w:val="00B17B9A"/>
    <w:rsid w:val="00B17F14"/>
    <w:rsid w:val="00B20222"/>
    <w:rsid w:val="00B21017"/>
    <w:rsid w:val="00B210B3"/>
    <w:rsid w:val="00B22B78"/>
    <w:rsid w:val="00B23AAF"/>
    <w:rsid w:val="00B23D00"/>
    <w:rsid w:val="00B24B20"/>
    <w:rsid w:val="00B25552"/>
    <w:rsid w:val="00B2578A"/>
    <w:rsid w:val="00B25933"/>
    <w:rsid w:val="00B25F41"/>
    <w:rsid w:val="00B26E61"/>
    <w:rsid w:val="00B26F89"/>
    <w:rsid w:val="00B270B9"/>
    <w:rsid w:val="00B27CC7"/>
    <w:rsid w:val="00B3070C"/>
    <w:rsid w:val="00B3173E"/>
    <w:rsid w:val="00B32244"/>
    <w:rsid w:val="00B32BAA"/>
    <w:rsid w:val="00B3344B"/>
    <w:rsid w:val="00B334BE"/>
    <w:rsid w:val="00B334ED"/>
    <w:rsid w:val="00B336A6"/>
    <w:rsid w:val="00B34997"/>
    <w:rsid w:val="00B34C02"/>
    <w:rsid w:val="00B34FA1"/>
    <w:rsid w:val="00B3584E"/>
    <w:rsid w:val="00B3594D"/>
    <w:rsid w:val="00B35B50"/>
    <w:rsid w:val="00B367E5"/>
    <w:rsid w:val="00B36BA3"/>
    <w:rsid w:val="00B371FB"/>
    <w:rsid w:val="00B372F9"/>
    <w:rsid w:val="00B373EB"/>
    <w:rsid w:val="00B37645"/>
    <w:rsid w:val="00B37F13"/>
    <w:rsid w:val="00B40023"/>
    <w:rsid w:val="00B40BA0"/>
    <w:rsid w:val="00B410BE"/>
    <w:rsid w:val="00B41174"/>
    <w:rsid w:val="00B4148F"/>
    <w:rsid w:val="00B4151A"/>
    <w:rsid w:val="00B41B5F"/>
    <w:rsid w:val="00B4271A"/>
    <w:rsid w:val="00B42C33"/>
    <w:rsid w:val="00B42E4F"/>
    <w:rsid w:val="00B43695"/>
    <w:rsid w:val="00B4477E"/>
    <w:rsid w:val="00B447DD"/>
    <w:rsid w:val="00B458CB"/>
    <w:rsid w:val="00B46313"/>
    <w:rsid w:val="00B46796"/>
    <w:rsid w:val="00B46CB4"/>
    <w:rsid w:val="00B46E84"/>
    <w:rsid w:val="00B473B7"/>
    <w:rsid w:val="00B47BA1"/>
    <w:rsid w:val="00B47BD4"/>
    <w:rsid w:val="00B51858"/>
    <w:rsid w:val="00B524E5"/>
    <w:rsid w:val="00B52DEC"/>
    <w:rsid w:val="00B53488"/>
    <w:rsid w:val="00B548EC"/>
    <w:rsid w:val="00B54D0C"/>
    <w:rsid w:val="00B54DFD"/>
    <w:rsid w:val="00B553E1"/>
    <w:rsid w:val="00B554C4"/>
    <w:rsid w:val="00B55F25"/>
    <w:rsid w:val="00B56376"/>
    <w:rsid w:val="00B56CE5"/>
    <w:rsid w:val="00B57BCF"/>
    <w:rsid w:val="00B57C56"/>
    <w:rsid w:val="00B609C0"/>
    <w:rsid w:val="00B61AEB"/>
    <w:rsid w:val="00B61BB6"/>
    <w:rsid w:val="00B620EC"/>
    <w:rsid w:val="00B62700"/>
    <w:rsid w:val="00B627B5"/>
    <w:rsid w:val="00B62CE5"/>
    <w:rsid w:val="00B62F09"/>
    <w:rsid w:val="00B63CB7"/>
    <w:rsid w:val="00B63CF3"/>
    <w:rsid w:val="00B64E7A"/>
    <w:rsid w:val="00B64E8E"/>
    <w:rsid w:val="00B654C7"/>
    <w:rsid w:val="00B657E0"/>
    <w:rsid w:val="00B661CC"/>
    <w:rsid w:val="00B66629"/>
    <w:rsid w:val="00B672EC"/>
    <w:rsid w:val="00B67455"/>
    <w:rsid w:val="00B67B49"/>
    <w:rsid w:val="00B67DBA"/>
    <w:rsid w:val="00B67E26"/>
    <w:rsid w:val="00B70155"/>
    <w:rsid w:val="00B70601"/>
    <w:rsid w:val="00B70AD5"/>
    <w:rsid w:val="00B70E12"/>
    <w:rsid w:val="00B70E2C"/>
    <w:rsid w:val="00B71217"/>
    <w:rsid w:val="00B72019"/>
    <w:rsid w:val="00B72579"/>
    <w:rsid w:val="00B736FD"/>
    <w:rsid w:val="00B74511"/>
    <w:rsid w:val="00B749EA"/>
    <w:rsid w:val="00B74CA0"/>
    <w:rsid w:val="00B74EB6"/>
    <w:rsid w:val="00B75DEB"/>
    <w:rsid w:val="00B75F87"/>
    <w:rsid w:val="00B761A3"/>
    <w:rsid w:val="00B76364"/>
    <w:rsid w:val="00B76423"/>
    <w:rsid w:val="00B766CB"/>
    <w:rsid w:val="00B76AB1"/>
    <w:rsid w:val="00B76C5C"/>
    <w:rsid w:val="00B77188"/>
    <w:rsid w:val="00B800BF"/>
    <w:rsid w:val="00B808E9"/>
    <w:rsid w:val="00B80A50"/>
    <w:rsid w:val="00B81023"/>
    <w:rsid w:val="00B8118A"/>
    <w:rsid w:val="00B81F3C"/>
    <w:rsid w:val="00B82076"/>
    <w:rsid w:val="00B823D7"/>
    <w:rsid w:val="00B82403"/>
    <w:rsid w:val="00B826F7"/>
    <w:rsid w:val="00B82A40"/>
    <w:rsid w:val="00B82A6F"/>
    <w:rsid w:val="00B83072"/>
    <w:rsid w:val="00B84176"/>
    <w:rsid w:val="00B84394"/>
    <w:rsid w:val="00B84F2F"/>
    <w:rsid w:val="00B84F38"/>
    <w:rsid w:val="00B85054"/>
    <w:rsid w:val="00B85444"/>
    <w:rsid w:val="00B85702"/>
    <w:rsid w:val="00B85F45"/>
    <w:rsid w:val="00B86094"/>
    <w:rsid w:val="00B8621A"/>
    <w:rsid w:val="00B86245"/>
    <w:rsid w:val="00B86E29"/>
    <w:rsid w:val="00B86F4D"/>
    <w:rsid w:val="00B8739A"/>
    <w:rsid w:val="00B875F7"/>
    <w:rsid w:val="00B87658"/>
    <w:rsid w:val="00B92064"/>
    <w:rsid w:val="00B922DB"/>
    <w:rsid w:val="00B93013"/>
    <w:rsid w:val="00B930E1"/>
    <w:rsid w:val="00B93232"/>
    <w:rsid w:val="00B93D73"/>
    <w:rsid w:val="00B943E0"/>
    <w:rsid w:val="00B948D8"/>
    <w:rsid w:val="00B9494E"/>
    <w:rsid w:val="00B94C8C"/>
    <w:rsid w:val="00B9557C"/>
    <w:rsid w:val="00B9564D"/>
    <w:rsid w:val="00B96053"/>
    <w:rsid w:val="00B962CF"/>
    <w:rsid w:val="00B9644A"/>
    <w:rsid w:val="00B964D2"/>
    <w:rsid w:val="00B969DE"/>
    <w:rsid w:val="00B96FF5"/>
    <w:rsid w:val="00B97145"/>
    <w:rsid w:val="00B9725B"/>
    <w:rsid w:val="00B9756C"/>
    <w:rsid w:val="00BA00E9"/>
    <w:rsid w:val="00BA0434"/>
    <w:rsid w:val="00BA0474"/>
    <w:rsid w:val="00BA0AC2"/>
    <w:rsid w:val="00BA1215"/>
    <w:rsid w:val="00BA1375"/>
    <w:rsid w:val="00BA1790"/>
    <w:rsid w:val="00BA23EF"/>
    <w:rsid w:val="00BA26FF"/>
    <w:rsid w:val="00BA298E"/>
    <w:rsid w:val="00BA412C"/>
    <w:rsid w:val="00BA48C5"/>
    <w:rsid w:val="00BA50BB"/>
    <w:rsid w:val="00BA50F0"/>
    <w:rsid w:val="00BA51F1"/>
    <w:rsid w:val="00BA6851"/>
    <w:rsid w:val="00BA6DE2"/>
    <w:rsid w:val="00BA774C"/>
    <w:rsid w:val="00BA7920"/>
    <w:rsid w:val="00BA7AA9"/>
    <w:rsid w:val="00BB0A9A"/>
    <w:rsid w:val="00BB0BA7"/>
    <w:rsid w:val="00BB242C"/>
    <w:rsid w:val="00BB27E6"/>
    <w:rsid w:val="00BB36AD"/>
    <w:rsid w:val="00BB3A14"/>
    <w:rsid w:val="00BB3C28"/>
    <w:rsid w:val="00BB409F"/>
    <w:rsid w:val="00BB51EC"/>
    <w:rsid w:val="00BB52FB"/>
    <w:rsid w:val="00BB569B"/>
    <w:rsid w:val="00BB56DC"/>
    <w:rsid w:val="00BB63C9"/>
    <w:rsid w:val="00BB65D6"/>
    <w:rsid w:val="00BB6803"/>
    <w:rsid w:val="00BB6E1F"/>
    <w:rsid w:val="00BB6F00"/>
    <w:rsid w:val="00BB7C88"/>
    <w:rsid w:val="00BB7CC3"/>
    <w:rsid w:val="00BC0A08"/>
    <w:rsid w:val="00BC0B1C"/>
    <w:rsid w:val="00BC0C94"/>
    <w:rsid w:val="00BC0D4C"/>
    <w:rsid w:val="00BC11F1"/>
    <w:rsid w:val="00BC1926"/>
    <w:rsid w:val="00BC1BE5"/>
    <w:rsid w:val="00BC1E63"/>
    <w:rsid w:val="00BC1EA9"/>
    <w:rsid w:val="00BC1EC7"/>
    <w:rsid w:val="00BC2273"/>
    <w:rsid w:val="00BC231A"/>
    <w:rsid w:val="00BC23FC"/>
    <w:rsid w:val="00BC2499"/>
    <w:rsid w:val="00BC24CF"/>
    <w:rsid w:val="00BC26B0"/>
    <w:rsid w:val="00BC2F6A"/>
    <w:rsid w:val="00BC3711"/>
    <w:rsid w:val="00BC37DA"/>
    <w:rsid w:val="00BC3D29"/>
    <w:rsid w:val="00BC4C54"/>
    <w:rsid w:val="00BC4CA8"/>
    <w:rsid w:val="00BC4E57"/>
    <w:rsid w:val="00BC524A"/>
    <w:rsid w:val="00BC53D3"/>
    <w:rsid w:val="00BC5E45"/>
    <w:rsid w:val="00BC66B7"/>
    <w:rsid w:val="00BC6B2A"/>
    <w:rsid w:val="00BC6C5C"/>
    <w:rsid w:val="00BC7EEB"/>
    <w:rsid w:val="00BD039C"/>
    <w:rsid w:val="00BD0861"/>
    <w:rsid w:val="00BD09D1"/>
    <w:rsid w:val="00BD0B97"/>
    <w:rsid w:val="00BD13A3"/>
    <w:rsid w:val="00BD166D"/>
    <w:rsid w:val="00BD19E9"/>
    <w:rsid w:val="00BD2630"/>
    <w:rsid w:val="00BD2D74"/>
    <w:rsid w:val="00BD322D"/>
    <w:rsid w:val="00BD3AFC"/>
    <w:rsid w:val="00BD414F"/>
    <w:rsid w:val="00BD4D87"/>
    <w:rsid w:val="00BD4EC2"/>
    <w:rsid w:val="00BD4FA9"/>
    <w:rsid w:val="00BD4FDF"/>
    <w:rsid w:val="00BD56C2"/>
    <w:rsid w:val="00BD5A06"/>
    <w:rsid w:val="00BD5E91"/>
    <w:rsid w:val="00BD6AED"/>
    <w:rsid w:val="00BD751F"/>
    <w:rsid w:val="00BD76F6"/>
    <w:rsid w:val="00BE0E45"/>
    <w:rsid w:val="00BE26B9"/>
    <w:rsid w:val="00BE280C"/>
    <w:rsid w:val="00BE3374"/>
    <w:rsid w:val="00BE36DA"/>
    <w:rsid w:val="00BE39A1"/>
    <w:rsid w:val="00BE407D"/>
    <w:rsid w:val="00BE442E"/>
    <w:rsid w:val="00BE45CA"/>
    <w:rsid w:val="00BE47FF"/>
    <w:rsid w:val="00BE54C3"/>
    <w:rsid w:val="00BE5B4A"/>
    <w:rsid w:val="00BE5F45"/>
    <w:rsid w:val="00BE6173"/>
    <w:rsid w:val="00BE6752"/>
    <w:rsid w:val="00BE6AC6"/>
    <w:rsid w:val="00BE7797"/>
    <w:rsid w:val="00BE7B3C"/>
    <w:rsid w:val="00BF040C"/>
    <w:rsid w:val="00BF08D4"/>
    <w:rsid w:val="00BF0D35"/>
    <w:rsid w:val="00BF148D"/>
    <w:rsid w:val="00BF1893"/>
    <w:rsid w:val="00BF30FB"/>
    <w:rsid w:val="00BF3ADF"/>
    <w:rsid w:val="00BF3DE8"/>
    <w:rsid w:val="00BF4019"/>
    <w:rsid w:val="00BF4303"/>
    <w:rsid w:val="00BF4420"/>
    <w:rsid w:val="00BF493F"/>
    <w:rsid w:val="00BF5CB5"/>
    <w:rsid w:val="00BF6F75"/>
    <w:rsid w:val="00BF797F"/>
    <w:rsid w:val="00BF7F28"/>
    <w:rsid w:val="00C001CB"/>
    <w:rsid w:val="00C00390"/>
    <w:rsid w:val="00C00695"/>
    <w:rsid w:val="00C0111F"/>
    <w:rsid w:val="00C013B7"/>
    <w:rsid w:val="00C014A3"/>
    <w:rsid w:val="00C0213A"/>
    <w:rsid w:val="00C023B5"/>
    <w:rsid w:val="00C0310C"/>
    <w:rsid w:val="00C032C0"/>
    <w:rsid w:val="00C0376C"/>
    <w:rsid w:val="00C03A05"/>
    <w:rsid w:val="00C04044"/>
    <w:rsid w:val="00C05174"/>
    <w:rsid w:val="00C06274"/>
    <w:rsid w:val="00C06451"/>
    <w:rsid w:val="00C06A70"/>
    <w:rsid w:val="00C06B49"/>
    <w:rsid w:val="00C077C5"/>
    <w:rsid w:val="00C07925"/>
    <w:rsid w:val="00C07A86"/>
    <w:rsid w:val="00C07AB4"/>
    <w:rsid w:val="00C1001B"/>
    <w:rsid w:val="00C10177"/>
    <w:rsid w:val="00C10845"/>
    <w:rsid w:val="00C10C9B"/>
    <w:rsid w:val="00C12B17"/>
    <w:rsid w:val="00C12E0D"/>
    <w:rsid w:val="00C12EF8"/>
    <w:rsid w:val="00C13B7D"/>
    <w:rsid w:val="00C13CE5"/>
    <w:rsid w:val="00C1493E"/>
    <w:rsid w:val="00C14A3A"/>
    <w:rsid w:val="00C161CB"/>
    <w:rsid w:val="00C16B49"/>
    <w:rsid w:val="00C171B3"/>
    <w:rsid w:val="00C20069"/>
    <w:rsid w:val="00C20147"/>
    <w:rsid w:val="00C20559"/>
    <w:rsid w:val="00C2110B"/>
    <w:rsid w:val="00C21201"/>
    <w:rsid w:val="00C213F0"/>
    <w:rsid w:val="00C217BA"/>
    <w:rsid w:val="00C217D2"/>
    <w:rsid w:val="00C218A2"/>
    <w:rsid w:val="00C221C7"/>
    <w:rsid w:val="00C23C51"/>
    <w:rsid w:val="00C2407C"/>
    <w:rsid w:val="00C25481"/>
    <w:rsid w:val="00C25515"/>
    <w:rsid w:val="00C25FD4"/>
    <w:rsid w:val="00C26248"/>
    <w:rsid w:val="00C268B6"/>
    <w:rsid w:val="00C269B2"/>
    <w:rsid w:val="00C27103"/>
    <w:rsid w:val="00C275D4"/>
    <w:rsid w:val="00C27BEF"/>
    <w:rsid w:val="00C3083F"/>
    <w:rsid w:val="00C30D31"/>
    <w:rsid w:val="00C3111D"/>
    <w:rsid w:val="00C311F8"/>
    <w:rsid w:val="00C31C96"/>
    <w:rsid w:val="00C32418"/>
    <w:rsid w:val="00C32EBC"/>
    <w:rsid w:val="00C33225"/>
    <w:rsid w:val="00C33396"/>
    <w:rsid w:val="00C333F6"/>
    <w:rsid w:val="00C33C95"/>
    <w:rsid w:val="00C34960"/>
    <w:rsid w:val="00C354E2"/>
    <w:rsid w:val="00C35791"/>
    <w:rsid w:val="00C357AA"/>
    <w:rsid w:val="00C35EB9"/>
    <w:rsid w:val="00C36C81"/>
    <w:rsid w:val="00C36F8E"/>
    <w:rsid w:val="00C37070"/>
    <w:rsid w:val="00C3742F"/>
    <w:rsid w:val="00C3747E"/>
    <w:rsid w:val="00C37952"/>
    <w:rsid w:val="00C37C43"/>
    <w:rsid w:val="00C40A4A"/>
    <w:rsid w:val="00C417E8"/>
    <w:rsid w:val="00C41D41"/>
    <w:rsid w:val="00C41E95"/>
    <w:rsid w:val="00C425DF"/>
    <w:rsid w:val="00C42FF9"/>
    <w:rsid w:val="00C43221"/>
    <w:rsid w:val="00C441AC"/>
    <w:rsid w:val="00C447B8"/>
    <w:rsid w:val="00C44BD8"/>
    <w:rsid w:val="00C44D99"/>
    <w:rsid w:val="00C46E2A"/>
    <w:rsid w:val="00C4705E"/>
    <w:rsid w:val="00C502EA"/>
    <w:rsid w:val="00C5033D"/>
    <w:rsid w:val="00C5057B"/>
    <w:rsid w:val="00C50881"/>
    <w:rsid w:val="00C512BF"/>
    <w:rsid w:val="00C51487"/>
    <w:rsid w:val="00C517D5"/>
    <w:rsid w:val="00C51D92"/>
    <w:rsid w:val="00C5261B"/>
    <w:rsid w:val="00C536CC"/>
    <w:rsid w:val="00C53EA9"/>
    <w:rsid w:val="00C54111"/>
    <w:rsid w:val="00C54207"/>
    <w:rsid w:val="00C54BC0"/>
    <w:rsid w:val="00C54C83"/>
    <w:rsid w:val="00C54F44"/>
    <w:rsid w:val="00C55863"/>
    <w:rsid w:val="00C55E94"/>
    <w:rsid w:val="00C55FF7"/>
    <w:rsid w:val="00C560D9"/>
    <w:rsid w:val="00C5645E"/>
    <w:rsid w:val="00C604C2"/>
    <w:rsid w:val="00C61202"/>
    <w:rsid w:val="00C61498"/>
    <w:rsid w:val="00C61ADE"/>
    <w:rsid w:val="00C61DD6"/>
    <w:rsid w:val="00C620AD"/>
    <w:rsid w:val="00C624B5"/>
    <w:rsid w:val="00C632E0"/>
    <w:rsid w:val="00C648C2"/>
    <w:rsid w:val="00C65177"/>
    <w:rsid w:val="00C651BB"/>
    <w:rsid w:val="00C65DF7"/>
    <w:rsid w:val="00C65F0B"/>
    <w:rsid w:val="00C663D8"/>
    <w:rsid w:val="00C668AF"/>
    <w:rsid w:val="00C66917"/>
    <w:rsid w:val="00C66CFE"/>
    <w:rsid w:val="00C66DE6"/>
    <w:rsid w:val="00C67468"/>
    <w:rsid w:val="00C674E5"/>
    <w:rsid w:val="00C67A9E"/>
    <w:rsid w:val="00C67CF5"/>
    <w:rsid w:val="00C70034"/>
    <w:rsid w:val="00C70654"/>
    <w:rsid w:val="00C70687"/>
    <w:rsid w:val="00C71049"/>
    <w:rsid w:val="00C71430"/>
    <w:rsid w:val="00C72076"/>
    <w:rsid w:val="00C72369"/>
    <w:rsid w:val="00C725F5"/>
    <w:rsid w:val="00C726F8"/>
    <w:rsid w:val="00C72B45"/>
    <w:rsid w:val="00C72CCD"/>
    <w:rsid w:val="00C72EDE"/>
    <w:rsid w:val="00C74280"/>
    <w:rsid w:val="00C74305"/>
    <w:rsid w:val="00C74913"/>
    <w:rsid w:val="00C74A76"/>
    <w:rsid w:val="00C74CB7"/>
    <w:rsid w:val="00C751BF"/>
    <w:rsid w:val="00C756C0"/>
    <w:rsid w:val="00C76019"/>
    <w:rsid w:val="00C7676E"/>
    <w:rsid w:val="00C7694E"/>
    <w:rsid w:val="00C76BBE"/>
    <w:rsid w:val="00C7759A"/>
    <w:rsid w:val="00C776FB"/>
    <w:rsid w:val="00C77724"/>
    <w:rsid w:val="00C77871"/>
    <w:rsid w:val="00C808B8"/>
    <w:rsid w:val="00C81569"/>
    <w:rsid w:val="00C8168A"/>
    <w:rsid w:val="00C81A6A"/>
    <w:rsid w:val="00C81AA6"/>
    <w:rsid w:val="00C81DEF"/>
    <w:rsid w:val="00C81FA6"/>
    <w:rsid w:val="00C82078"/>
    <w:rsid w:val="00C821E1"/>
    <w:rsid w:val="00C823E0"/>
    <w:rsid w:val="00C82F2E"/>
    <w:rsid w:val="00C83346"/>
    <w:rsid w:val="00C83741"/>
    <w:rsid w:val="00C84EC6"/>
    <w:rsid w:val="00C850F0"/>
    <w:rsid w:val="00C85A5B"/>
    <w:rsid w:val="00C85B57"/>
    <w:rsid w:val="00C85CDF"/>
    <w:rsid w:val="00C85E0C"/>
    <w:rsid w:val="00C85F13"/>
    <w:rsid w:val="00C85F2E"/>
    <w:rsid w:val="00C867C6"/>
    <w:rsid w:val="00C869CB"/>
    <w:rsid w:val="00C87552"/>
    <w:rsid w:val="00C87581"/>
    <w:rsid w:val="00C87924"/>
    <w:rsid w:val="00C87A31"/>
    <w:rsid w:val="00C90382"/>
    <w:rsid w:val="00C9090A"/>
    <w:rsid w:val="00C91760"/>
    <w:rsid w:val="00C91D4F"/>
    <w:rsid w:val="00C92741"/>
    <w:rsid w:val="00C92C2D"/>
    <w:rsid w:val="00C9300D"/>
    <w:rsid w:val="00C938B8"/>
    <w:rsid w:val="00C947BE"/>
    <w:rsid w:val="00C94BF0"/>
    <w:rsid w:val="00C94FEB"/>
    <w:rsid w:val="00C95214"/>
    <w:rsid w:val="00C96043"/>
    <w:rsid w:val="00C96421"/>
    <w:rsid w:val="00C96DA4"/>
    <w:rsid w:val="00C97637"/>
    <w:rsid w:val="00C97649"/>
    <w:rsid w:val="00C97945"/>
    <w:rsid w:val="00C97CF0"/>
    <w:rsid w:val="00C97D72"/>
    <w:rsid w:val="00C97FAE"/>
    <w:rsid w:val="00CA034E"/>
    <w:rsid w:val="00CA05E7"/>
    <w:rsid w:val="00CA093A"/>
    <w:rsid w:val="00CA28EC"/>
    <w:rsid w:val="00CA304A"/>
    <w:rsid w:val="00CA3DF1"/>
    <w:rsid w:val="00CA410D"/>
    <w:rsid w:val="00CA47AF"/>
    <w:rsid w:val="00CA4DCF"/>
    <w:rsid w:val="00CA554C"/>
    <w:rsid w:val="00CA5583"/>
    <w:rsid w:val="00CA5882"/>
    <w:rsid w:val="00CA5CB3"/>
    <w:rsid w:val="00CA6102"/>
    <w:rsid w:val="00CA67B0"/>
    <w:rsid w:val="00CA687F"/>
    <w:rsid w:val="00CA6DCF"/>
    <w:rsid w:val="00CA7123"/>
    <w:rsid w:val="00CA7997"/>
    <w:rsid w:val="00CA7B9C"/>
    <w:rsid w:val="00CB066E"/>
    <w:rsid w:val="00CB0E3C"/>
    <w:rsid w:val="00CB117A"/>
    <w:rsid w:val="00CB1831"/>
    <w:rsid w:val="00CB1BB8"/>
    <w:rsid w:val="00CB1E59"/>
    <w:rsid w:val="00CB218D"/>
    <w:rsid w:val="00CB2B86"/>
    <w:rsid w:val="00CB2E85"/>
    <w:rsid w:val="00CB3014"/>
    <w:rsid w:val="00CB32EE"/>
    <w:rsid w:val="00CB348E"/>
    <w:rsid w:val="00CB36B0"/>
    <w:rsid w:val="00CB3857"/>
    <w:rsid w:val="00CB48B0"/>
    <w:rsid w:val="00CB5903"/>
    <w:rsid w:val="00CB5A31"/>
    <w:rsid w:val="00CB5BC8"/>
    <w:rsid w:val="00CB6573"/>
    <w:rsid w:val="00CB7974"/>
    <w:rsid w:val="00CB7C72"/>
    <w:rsid w:val="00CC0367"/>
    <w:rsid w:val="00CC055B"/>
    <w:rsid w:val="00CC05AE"/>
    <w:rsid w:val="00CC07D9"/>
    <w:rsid w:val="00CC1742"/>
    <w:rsid w:val="00CC179D"/>
    <w:rsid w:val="00CC230A"/>
    <w:rsid w:val="00CC28A2"/>
    <w:rsid w:val="00CC294B"/>
    <w:rsid w:val="00CC2ADB"/>
    <w:rsid w:val="00CC2E23"/>
    <w:rsid w:val="00CC3027"/>
    <w:rsid w:val="00CC36C4"/>
    <w:rsid w:val="00CC38A3"/>
    <w:rsid w:val="00CC3F68"/>
    <w:rsid w:val="00CC419D"/>
    <w:rsid w:val="00CC41E2"/>
    <w:rsid w:val="00CC529D"/>
    <w:rsid w:val="00CC5768"/>
    <w:rsid w:val="00CC6362"/>
    <w:rsid w:val="00CC7161"/>
    <w:rsid w:val="00CC723E"/>
    <w:rsid w:val="00CD0D37"/>
    <w:rsid w:val="00CD103F"/>
    <w:rsid w:val="00CD105A"/>
    <w:rsid w:val="00CD2097"/>
    <w:rsid w:val="00CD2562"/>
    <w:rsid w:val="00CD2591"/>
    <w:rsid w:val="00CD25AC"/>
    <w:rsid w:val="00CD28A4"/>
    <w:rsid w:val="00CD2EA4"/>
    <w:rsid w:val="00CD34D6"/>
    <w:rsid w:val="00CD40EA"/>
    <w:rsid w:val="00CD438A"/>
    <w:rsid w:val="00CD47E0"/>
    <w:rsid w:val="00CD4FE8"/>
    <w:rsid w:val="00CD506D"/>
    <w:rsid w:val="00CD6A47"/>
    <w:rsid w:val="00CD6DDA"/>
    <w:rsid w:val="00CD702D"/>
    <w:rsid w:val="00CD7ACC"/>
    <w:rsid w:val="00CD7B1C"/>
    <w:rsid w:val="00CD7C47"/>
    <w:rsid w:val="00CD7E65"/>
    <w:rsid w:val="00CE0202"/>
    <w:rsid w:val="00CE046D"/>
    <w:rsid w:val="00CE10A0"/>
    <w:rsid w:val="00CE10CA"/>
    <w:rsid w:val="00CE1438"/>
    <w:rsid w:val="00CE3225"/>
    <w:rsid w:val="00CE346D"/>
    <w:rsid w:val="00CE3B31"/>
    <w:rsid w:val="00CE3E00"/>
    <w:rsid w:val="00CE3EAC"/>
    <w:rsid w:val="00CE4335"/>
    <w:rsid w:val="00CE43B7"/>
    <w:rsid w:val="00CE571A"/>
    <w:rsid w:val="00CE5B16"/>
    <w:rsid w:val="00CE5FA4"/>
    <w:rsid w:val="00CE66BF"/>
    <w:rsid w:val="00CE6E36"/>
    <w:rsid w:val="00CE6E97"/>
    <w:rsid w:val="00CE7848"/>
    <w:rsid w:val="00CE789E"/>
    <w:rsid w:val="00CF085B"/>
    <w:rsid w:val="00CF0C1B"/>
    <w:rsid w:val="00CF0F82"/>
    <w:rsid w:val="00CF241E"/>
    <w:rsid w:val="00CF3883"/>
    <w:rsid w:val="00CF3B3D"/>
    <w:rsid w:val="00CF3E93"/>
    <w:rsid w:val="00CF4174"/>
    <w:rsid w:val="00CF423F"/>
    <w:rsid w:val="00CF45E1"/>
    <w:rsid w:val="00CF5569"/>
    <w:rsid w:val="00CF5703"/>
    <w:rsid w:val="00CF5B41"/>
    <w:rsid w:val="00CF5C68"/>
    <w:rsid w:val="00CF6218"/>
    <w:rsid w:val="00CF6DF2"/>
    <w:rsid w:val="00CF77D8"/>
    <w:rsid w:val="00D00387"/>
    <w:rsid w:val="00D00741"/>
    <w:rsid w:val="00D00DD6"/>
    <w:rsid w:val="00D00F1B"/>
    <w:rsid w:val="00D01696"/>
    <w:rsid w:val="00D01E00"/>
    <w:rsid w:val="00D020AA"/>
    <w:rsid w:val="00D02C61"/>
    <w:rsid w:val="00D02F5C"/>
    <w:rsid w:val="00D032A7"/>
    <w:rsid w:val="00D04182"/>
    <w:rsid w:val="00D04FD2"/>
    <w:rsid w:val="00D051F2"/>
    <w:rsid w:val="00D052F4"/>
    <w:rsid w:val="00D056FE"/>
    <w:rsid w:val="00D05790"/>
    <w:rsid w:val="00D05AAF"/>
    <w:rsid w:val="00D0649F"/>
    <w:rsid w:val="00D101C0"/>
    <w:rsid w:val="00D10C05"/>
    <w:rsid w:val="00D10EB0"/>
    <w:rsid w:val="00D11055"/>
    <w:rsid w:val="00D1135E"/>
    <w:rsid w:val="00D11407"/>
    <w:rsid w:val="00D11BB6"/>
    <w:rsid w:val="00D11DA0"/>
    <w:rsid w:val="00D124C2"/>
    <w:rsid w:val="00D129FF"/>
    <w:rsid w:val="00D12A4A"/>
    <w:rsid w:val="00D12AE7"/>
    <w:rsid w:val="00D12E76"/>
    <w:rsid w:val="00D1304F"/>
    <w:rsid w:val="00D13624"/>
    <w:rsid w:val="00D13DBA"/>
    <w:rsid w:val="00D14484"/>
    <w:rsid w:val="00D14834"/>
    <w:rsid w:val="00D14D1A"/>
    <w:rsid w:val="00D151D3"/>
    <w:rsid w:val="00D154A5"/>
    <w:rsid w:val="00D15628"/>
    <w:rsid w:val="00D15702"/>
    <w:rsid w:val="00D15738"/>
    <w:rsid w:val="00D17344"/>
    <w:rsid w:val="00D17669"/>
    <w:rsid w:val="00D17A7A"/>
    <w:rsid w:val="00D17D80"/>
    <w:rsid w:val="00D17E20"/>
    <w:rsid w:val="00D17FFA"/>
    <w:rsid w:val="00D200F3"/>
    <w:rsid w:val="00D2078B"/>
    <w:rsid w:val="00D210F7"/>
    <w:rsid w:val="00D21189"/>
    <w:rsid w:val="00D21DF0"/>
    <w:rsid w:val="00D21F9E"/>
    <w:rsid w:val="00D21FDD"/>
    <w:rsid w:val="00D222B3"/>
    <w:rsid w:val="00D22760"/>
    <w:rsid w:val="00D236BB"/>
    <w:rsid w:val="00D238DD"/>
    <w:rsid w:val="00D24EA0"/>
    <w:rsid w:val="00D251F8"/>
    <w:rsid w:val="00D2548A"/>
    <w:rsid w:val="00D25F1C"/>
    <w:rsid w:val="00D260F3"/>
    <w:rsid w:val="00D26284"/>
    <w:rsid w:val="00D2650B"/>
    <w:rsid w:val="00D26A9B"/>
    <w:rsid w:val="00D26CC5"/>
    <w:rsid w:val="00D26F46"/>
    <w:rsid w:val="00D27E20"/>
    <w:rsid w:val="00D30705"/>
    <w:rsid w:val="00D308EE"/>
    <w:rsid w:val="00D3197C"/>
    <w:rsid w:val="00D320C5"/>
    <w:rsid w:val="00D32C63"/>
    <w:rsid w:val="00D33123"/>
    <w:rsid w:val="00D33131"/>
    <w:rsid w:val="00D331C4"/>
    <w:rsid w:val="00D334B8"/>
    <w:rsid w:val="00D33C6A"/>
    <w:rsid w:val="00D34FDD"/>
    <w:rsid w:val="00D35185"/>
    <w:rsid w:val="00D35206"/>
    <w:rsid w:val="00D3525F"/>
    <w:rsid w:val="00D3587C"/>
    <w:rsid w:val="00D35A0B"/>
    <w:rsid w:val="00D35F58"/>
    <w:rsid w:val="00D36058"/>
    <w:rsid w:val="00D36162"/>
    <w:rsid w:val="00D36743"/>
    <w:rsid w:val="00D36E10"/>
    <w:rsid w:val="00D3701E"/>
    <w:rsid w:val="00D370C7"/>
    <w:rsid w:val="00D40100"/>
    <w:rsid w:val="00D40591"/>
    <w:rsid w:val="00D4083A"/>
    <w:rsid w:val="00D40CDC"/>
    <w:rsid w:val="00D41B37"/>
    <w:rsid w:val="00D425AE"/>
    <w:rsid w:val="00D43158"/>
    <w:rsid w:val="00D43234"/>
    <w:rsid w:val="00D43607"/>
    <w:rsid w:val="00D439A6"/>
    <w:rsid w:val="00D43EB5"/>
    <w:rsid w:val="00D44DC5"/>
    <w:rsid w:val="00D457D6"/>
    <w:rsid w:val="00D458C1"/>
    <w:rsid w:val="00D45EA3"/>
    <w:rsid w:val="00D462BE"/>
    <w:rsid w:val="00D4646B"/>
    <w:rsid w:val="00D46BB8"/>
    <w:rsid w:val="00D46BF8"/>
    <w:rsid w:val="00D46C6B"/>
    <w:rsid w:val="00D46F03"/>
    <w:rsid w:val="00D47209"/>
    <w:rsid w:val="00D47EA3"/>
    <w:rsid w:val="00D503ED"/>
    <w:rsid w:val="00D508E1"/>
    <w:rsid w:val="00D50A87"/>
    <w:rsid w:val="00D50AD3"/>
    <w:rsid w:val="00D51952"/>
    <w:rsid w:val="00D51A92"/>
    <w:rsid w:val="00D51D0E"/>
    <w:rsid w:val="00D5266C"/>
    <w:rsid w:val="00D52B4F"/>
    <w:rsid w:val="00D52E67"/>
    <w:rsid w:val="00D53C15"/>
    <w:rsid w:val="00D53D7A"/>
    <w:rsid w:val="00D54226"/>
    <w:rsid w:val="00D54754"/>
    <w:rsid w:val="00D55215"/>
    <w:rsid w:val="00D55322"/>
    <w:rsid w:val="00D55491"/>
    <w:rsid w:val="00D55A47"/>
    <w:rsid w:val="00D55CF7"/>
    <w:rsid w:val="00D56198"/>
    <w:rsid w:val="00D562D5"/>
    <w:rsid w:val="00D56698"/>
    <w:rsid w:val="00D568CF"/>
    <w:rsid w:val="00D56E73"/>
    <w:rsid w:val="00D57905"/>
    <w:rsid w:val="00D57FC4"/>
    <w:rsid w:val="00D60019"/>
    <w:rsid w:val="00D619FD"/>
    <w:rsid w:val="00D6206B"/>
    <w:rsid w:val="00D635F8"/>
    <w:rsid w:val="00D63930"/>
    <w:rsid w:val="00D63F53"/>
    <w:rsid w:val="00D646A8"/>
    <w:rsid w:val="00D65415"/>
    <w:rsid w:val="00D65B3C"/>
    <w:rsid w:val="00D65B67"/>
    <w:rsid w:val="00D65D0B"/>
    <w:rsid w:val="00D65D7E"/>
    <w:rsid w:val="00D65FBC"/>
    <w:rsid w:val="00D65FE1"/>
    <w:rsid w:val="00D660C9"/>
    <w:rsid w:val="00D6621A"/>
    <w:rsid w:val="00D662EA"/>
    <w:rsid w:val="00D664E9"/>
    <w:rsid w:val="00D66DA3"/>
    <w:rsid w:val="00D672B3"/>
    <w:rsid w:val="00D678C0"/>
    <w:rsid w:val="00D704E7"/>
    <w:rsid w:val="00D70765"/>
    <w:rsid w:val="00D70E07"/>
    <w:rsid w:val="00D71479"/>
    <w:rsid w:val="00D71549"/>
    <w:rsid w:val="00D71B49"/>
    <w:rsid w:val="00D71FCC"/>
    <w:rsid w:val="00D72872"/>
    <w:rsid w:val="00D72CA2"/>
    <w:rsid w:val="00D72CBA"/>
    <w:rsid w:val="00D735C5"/>
    <w:rsid w:val="00D73976"/>
    <w:rsid w:val="00D73FB8"/>
    <w:rsid w:val="00D7414C"/>
    <w:rsid w:val="00D74E40"/>
    <w:rsid w:val="00D76064"/>
    <w:rsid w:val="00D76456"/>
    <w:rsid w:val="00D76720"/>
    <w:rsid w:val="00D76DCE"/>
    <w:rsid w:val="00D775ED"/>
    <w:rsid w:val="00D77654"/>
    <w:rsid w:val="00D777E6"/>
    <w:rsid w:val="00D77B3E"/>
    <w:rsid w:val="00D806A1"/>
    <w:rsid w:val="00D8132D"/>
    <w:rsid w:val="00D82A3C"/>
    <w:rsid w:val="00D82D1A"/>
    <w:rsid w:val="00D82D22"/>
    <w:rsid w:val="00D83B61"/>
    <w:rsid w:val="00D83C9C"/>
    <w:rsid w:val="00D83F30"/>
    <w:rsid w:val="00D84395"/>
    <w:rsid w:val="00D84522"/>
    <w:rsid w:val="00D8495D"/>
    <w:rsid w:val="00D85023"/>
    <w:rsid w:val="00D85868"/>
    <w:rsid w:val="00D85AB1"/>
    <w:rsid w:val="00D86236"/>
    <w:rsid w:val="00D86B28"/>
    <w:rsid w:val="00D86E82"/>
    <w:rsid w:val="00D8709A"/>
    <w:rsid w:val="00D87361"/>
    <w:rsid w:val="00D87598"/>
    <w:rsid w:val="00D87AA6"/>
    <w:rsid w:val="00D87E81"/>
    <w:rsid w:val="00D9023F"/>
    <w:rsid w:val="00D9025F"/>
    <w:rsid w:val="00D9048E"/>
    <w:rsid w:val="00D90B6D"/>
    <w:rsid w:val="00D90F23"/>
    <w:rsid w:val="00D90FE5"/>
    <w:rsid w:val="00D91490"/>
    <w:rsid w:val="00D91532"/>
    <w:rsid w:val="00D91B31"/>
    <w:rsid w:val="00D92AC2"/>
    <w:rsid w:val="00D93012"/>
    <w:rsid w:val="00D9378E"/>
    <w:rsid w:val="00D9545A"/>
    <w:rsid w:val="00D95755"/>
    <w:rsid w:val="00D957AB"/>
    <w:rsid w:val="00D95AC4"/>
    <w:rsid w:val="00D95B9C"/>
    <w:rsid w:val="00D95E63"/>
    <w:rsid w:val="00D962F8"/>
    <w:rsid w:val="00D9631D"/>
    <w:rsid w:val="00D96AA2"/>
    <w:rsid w:val="00D972D9"/>
    <w:rsid w:val="00D9746F"/>
    <w:rsid w:val="00D975C2"/>
    <w:rsid w:val="00D9778A"/>
    <w:rsid w:val="00D97D0E"/>
    <w:rsid w:val="00DA051C"/>
    <w:rsid w:val="00DA07A4"/>
    <w:rsid w:val="00DA0E24"/>
    <w:rsid w:val="00DA0F9B"/>
    <w:rsid w:val="00DA18AE"/>
    <w:rsid w:val="00DA1CE1"/>
    <w:rsid w:val="00DA202E"/>
    <w:rsid w:val="00DA30A8"/>
    <w:rsid w:val="00DA4027"/>
    <w:rsid w:val="00DA41F5"/>
    <w:rsid w:val="00DA4801"/>
    <w:rsid w:val="00DA4ABB"/>
    <w:rsid w:val="00DA5A3D"/>
    <w:rsid w:val="00DA5CA6"/>
    <w:rsid w:val="00DA6177"/>
    <w:rsid w:val="00DA6201"/>
    <w:rsid w:val="00DA647F"/>
    <w:rsid w:val="00DA68CD"/>
    <w:rsid w:val="00DA6BDB"/>
    <w:rsid w:val="00DA731A"/>
    <w:rsid w:val="00DB000E"/>
    <w:rsid w:val="00DB0E52"/>
    <w:rsid w:val="00DB1223"/>
    <w:rsid w:val="00DB16EB"/>
    <w:rsid w:val="00DB1BB9"/>
    <w:rsid w:val="00DB1E1B"/>
    <w:rsid w:val="00DB2275"/>
    <w:rsid w:val="00DB231B"/>
    <w:rsid w:val="00DB255B"/>
    <w:rsid w:val="00DB26B2"/>
    <w:rsid w:val="00DB40FD"/>
    <w:rsid w:val="00DB471F"/>
    <w:rsid w:val="00DB4A90"/>
    <w:rsid w:val="00DB4D09"/>
    <w:rsid w:val="00DB4DAD"/>
    <w:rsid w:val="00DB574F"/>
    <w:rsid w:val="00DB63FD"/>
    <w:rsid w:val="00DB6CCC"/>
    <w:rsid w:val="00DB702A"/>
    <w:rsid w:val="00DB7214"/>
    <w:rsid w:val="00DB72CE"/>
    <w:rsid w:val="00DB7360"/>
    <w:rsid w:val="00DB7C4D"/>
    <w:rsid w:val="00DC02CD"/>
    <w:rsid w:val="00DC0EBF"/>
    <w:rsid w:val="00DC1E51"/>
    <w:rsid w:val="00DC209A"/>
    <w:rsid w:val="00DC2AFC"/>
    <w:rsid w:val="00DC381F"/>
    <w:rsid w:val="00DC3888"/>
    <w:rsid w:val="00DC445B"/>
    <w:rsid w:val="00DC4DC5"/>
    <w:rsid w:val="00DC5190"/>
    <w:rsid w:val="00DC581F"/>
    <w:rsid w:val="00DC5CD4"/>
    <w:rsid w:val="00DC5D8F"/>
    <w:rsid w:val="00DC6166"/>
    <w:rsid w:val="00DC6538"/>
    <w:rsid w:val="00DC655F"/>
    <w:rsid w:val="00DC66CC"/>
    <w:rsid w:val="00DC6815"/>
    <w:rsid w:val="00DC6901"/>
    <w:rsid w:val="00DC6A4F"/>
    <w:rsid w:val="00DC7364"/>
    <w:rsid w:val="00DC7459"/>
    <w:rsid w:val="00DC79AA"/>
    <w:rsid w:val="00DD0883"/>
    <w:rsid w:val="00DD15A3"/>
    <w:rsid w:val="00DD1EB6"/>
    <w:rsid w:val="00DD2E75"/>
    <w:rsid w:val="00DD3049"/>
    <w:rsid w:val="00DD3622"/>
    <w:rsid w:val="00DD3EFF"/>
    <w:rsid w:val="00DD4174"/>
    <w:rsid w:val="00DD4592"/>
    <w:rsid w:val="00DD4D15"/>
    <w:rsid w:val="00DD4D70"/>
    <w:rsid w:val="00DD5A17"/>
    <w:rsid w:val="00DD5C83"/>
    <w:rsid w:val="00DD5E4B"/>
    <w:rsid w:val="00DD66C7"/>
    <w:rsid w:val="00DD7780"/>
    <w:rsid w:val="00DD78F5"/>
    <w:rsid w:val="00DD7F7F"/>
    <w:rsid w:val="00DE045A"/>
    <w:rsid w:val="00DE0AD2"/>
    <w:rsid w:val="00DE0BDC"/>
    <w:rsid w:val="00DE0E2C"/>
    <w:rsid w:val="00DE1F9F"/>
    <w:rsid w:val="00DE2251"/>
    <w:rsid w:val="00DE2743"/>
    <w:rsid w:val="00DE2867"/>
    <w:rsid w:val="00DE2A61"/>
    <w:rsid w:val="00DE36CC"/>
    <w:rsid w:val="00DE3889"/>
    <w:rsid w:val="00DE3A3D"/>
    <w:rsid w:val="00DE3DD0"/>
    <w:rsid w:val="00DE3ED3"/>
    <w:rsid w:val="00DE3EDB"/>
    <w:rsid w:val="00DE422E"/>
    <w:rsid w:val="00DE445F"/>
    <w:rsid w:val="00DE4AF9"/>
    <w:rsid w:val="00DE4FF9"/>
    <w:rsid w:val="00DE56C5"/>
    <w:rsid w:val="00DE5B28"/>
    <w:rsid w:val="00DE5D0A"/>
    <w:rsid w:val="00DE5EE9"/>
    <w:rsid w:val="00DE6421"/>
    <w:rsid w:val="00DE66A4"/>
    <w:rsid w:val="00DE68AC"/>
    <w:rsid w:val="00DE69DD"/>
    <w:rsid w:val="00DE6A61"/>
    <w:rsid w:val="00DE6D07"/>
    <w:rsid w:val="00DE7183"/>
    <w:rsid w:val="00DE76FE"/>
    <w:rsid w:val="00DF05DE"/>
    <w:rsid w:val="00DF1805"/>
    <w:rsid w:val="00DF1CCE"/>
    <w:rsid w:val="00DF1F49"/>
    <w:rsid w:val="00DF2117"/>
    <w:rsid w:val="00DF2666"/>
    <w:rsid w:val="00DF2CEE"/>
    <w:rsid w:val="00DF2E2F"/>
    <w:rsid w:val="00DF34F4"/>
    <w:rsid w:val="00DF3EF1"/>
    <w:rsid w:val="00DF3F6A"/>
    <w:rsid w:val="00DF487B"/>
    <w:rsid w:val="00DF4A2F"/>
    <w:rsid w:val="00DF4A38"/>
    <w:rsid w:val="00DF5A7D"/>
    <w:rsid w:val="00DF6A22"/>
    <w:rsid w:val="00E00704"/>
    <w:rsid w:val="00E00879"/>
    <w:rsid w:val="00E00A7E"/>
    <w:rsid w:val="00E01775"/>
    <w:rsid w:val="00E01CAC"/>
    <w:rsid w:val="00E01EC9"/>
    <w:rsid w:val="00E0223A"/>
    <w:rsid w:val="00E04002"/>
    <w:rsid w:val="00E046B4"/>
    <w:rsid w:val="00E0496D"/>
    <w:rsid w:val="00E0497F"/>
    <w:rsid w:val="00E0676E"/>
    <w:rsid w:val="00E068A7"/>
    <w:rsid w:val="00E06CE6"/>
    <w:rsid w:val="00E06E81"/>
    <w:rsid w:val="00E1059D"/>
    <w:rsid w:val="00E1062B"/>
    <w:rsid w:val="00E10F68"/>
    <w:rsid w:val="00E12798"/>
    <w:rsid w:val="00E127E5"/>
    <w:rsid w:val="00E135E9"/>
    <w:rsid w:val="00E1395F"/>
    <w:rsid w:val="00E13C41"/>
    <w:rsid w:val="00E14206"/>
    <w:rsid w:val="00E14278"/>
    <w:rsid w:val="00E15006"/>
    <w:rsid w:val="00E15825"/>
    <w:rsid w:val="00E15CE5"/>
    <w:rsid w:val="00E17144"/>
    <w:rsid w:val="00E17336"/>
    <w:rsid w:val="00E177D1"/>
    <w:rsid w:val="00E17810"/>
    <w:rsid w:val="00E17DB0"/>
    <w:rsid w:val="00E20169"/>
    <w:rsid w:val="00E2128A"/>
    <w:rsid w:val="00E21547"/>
    <w:rsid w:val="00E21F24"/>
    <w:rsid w:val="00E22283"/>
    <w:rsid w:val="00E224FB"/>
    <w:rsid w:val="00E22E3F"/>
    <w:rsid w:val="00E236A2"/>
    <w:rsid w:val="00E237E7"/>
    <w:rsid w:val="00E23C01"/>
    <w:rsid w:val="00E23F6E"/>
    <w:rsid w:val="00E24CD0"/>
    <w:rsid w:val="00E2561D"/>
    <w:rsid w:val="00E25908"/>
    <w:rsid w:val="00E25933"/>
    <w:rsid w:val="00E25A5B"/>
    <w:rsid w:val="00E25D5F"/>
    <w:rsid w:val="00E25F4F"/>
    <w:rsid w:val="00E26AC8"/>
    <w:rsid w:val="00E26BC5"/>
    <w:rsid w:val="00E3068F"/>
    <w:rsid w:val="00E3073B"/>
    <w:rsid w:val="00E31534"/>
    <w:rsid w:val="00E3189D"/>
    <w:rsid w:val="00E318C2"/>
    <w:rsid w:val="00E31942"/>
    <w:rsid w:val="00E31FD4"/>
    <w:rsid w:val="00E3221A"/>
    <w:rsid w:val="00E32693"/>
    <w:rsid w:val="00E32D64"/>
    <w:rsid w:val="00E3318F"/>
    <w:rsid w:val="00E33190"/>
    <w:rsid w:val="00E33200"/>
    <w:rsid w:val="00E3326E"/>
    <w:rsid w:val="00E33A8D"/>
    <w:rsid w:val="00E34476"/>
    <w:rsid w:val="00E35597"/>
    <w:rsid w:val="00E36C75"/>
    <w:rsid w:val="00E36DE1"/>
    <w:rsid w:val="00E36EC7"/>
    <w:rsid w:val="00E403B0"/>
    <w:rsid w:val="00E410FE"/>
    <w:rsid w:val="00E41E9B"/>
    <w:rsid w:val="00E41F37"/>
    <w:rsid w:val="00E4205F"/>
    <w:rsid w:val="00E42BF5"/>
    <w:rsid w:val="00E4342E"/>
    <w:rsid w:val="00E43A8B"/>
    <w:rsid w:val="00E43BA5"/>
    <w:rsid w:val="00E43C84"/>
    <w:rsid w:val="00E43D0F"/>
    <w:rsid w:val="00E44AFB"/>
    <w:rsid w:val="00E45FBB"/>
    <w:rsid w:val="00E4649A"/>
    <w:rsid w:val="00E46DF8"/>
    <w:rsid w:val="00E46EB8"/>
    <w:rsid w:val="00E46FDF"/>
    <w:rsid w:val="00E479F9"/>
    <w:rsid w:val="00E5114B"/>
    <w:rsid w:val="00E51280"/>
    <w:rsid w:val="00E512D1"/>
    <w:rsid w:val="00E5151D"/>
    <w:rsid w:val="00E51613"/>
    <w:rsid w:val="00E51A74"/>
    <w:rsid w:val="00E51EC1"/>
    <w:rsid w:val="00E51FFB"/>
    <w:rsid w:val="00E525FD"/>
    <w:rsid w:val="00E52ADD"/>
    <w:rsid w:val="00E532E2"/>
    <w:rsid w:val="00E53326"/>
    <w:rsid w:val="00E53363"/>
    <w:rsid w:val="00E539E8"/>
    <w:rsid w:val="00E54052"/>
    <w:rsid w:val="00E555CB"/>
    <w:rsid w:val="00E5578A"/>
    <w:rsid w:val="00E5582A"/>
    <w:rsid w:val="00E56120"/>
    <w:rsid w:val="00E5615D"/>
    <w:rsid w:val="00E56274"/>
    <w:rsid w:val="00E5647F"/>
    <w:rsid w:val="00E56B42"/>
    <w:rsid w:val="00E5731C"/>
    <w:rsid w:val="00E57414"/>
    <w:rsid w:val="00E57C89"/>
    <w:rsid w:val="00E57CD0"/>
    <w:rsid w:val="00E60DC8"/>
    <w:rsid w:val="00E62457"/>
    <w:rsid w:val="00E62613"/>
    <w:rsid w:val="00E626A8"/>
    <w:rsid w:val="00E62C47"/>
    <w:rsid w:val="00E63016"/>
    <w:rsid w:val="00E6365F"/>
    <w:rsid w:val="00E63F42"/>
    <w:rsid w:val="00E641BF"/>
    <w:rsid w:val="00E64878"/>
    <w:rsid w:val="00E64B6D"/>
    <w:rsid w:val="00E64EDC"/>
    <w:rsid w:val="00E653A0"/>
    <w:rsid w:val="00E6554B"/>
    <w:rsid w:val="00E65603"/>
    <w:rsid w:val="00E65ABF"/>
    <w:rsid w:val="00E6637D"/>
    <w:rsid w:val="00E66E82"/>
    <w:rsid w:val="00E66EAD"/>
    <w:rsid w:val="00E67B3A"/>
    <w:rsid w:val="00E67C88"/>
    <w:rsid w:val="00E7036A"/>
    <w:rsid w:val="00E705C6"/>
    <w:rsid w:val="00E70813"/>
    <w:rsid w:val="00E70AE4"/>
    <w:rsid w:val="00E70F45"/>
    <w:rsid w:val="00E7119F"/>
    <w:rsid w:val="00E715D1"/>
    <w:rsid w:val="00E717C8"/>
    <w:rsid w:val="00E71A49"/>
    <w:rsid w:val="00E71B7C"/>
    <w:rsid w:val="00E72438"/>
    <w:rsid w:val="00E731FA"/>
    <w:rsid w:val="00E73DBF"/>
    <w:rsid w:val="00E7416F"/>
    <w:rsid w:val="00E7592B"/>
    <w:rsid w:val="00E75CC8"/>
    <w:rsid w:val="00E75E2B"/>
    <w:rsid w:val="00E75EB0"/>
    <w:rsid w:val="00E76526"/>
    <w:rsid w:val="00E7659D"/>
    <w:rsid w:val="00E7667B"/>
    <w:rsid w:val="00E769E5"/>
    <w:rsid w:val="00E76E00"/>
    <w:rsid w:val="00E76FF1"/>
    <w:rsid w:val="00E77110"/>
    <w:rsid w:val="00E774A1"/>
    <w:rsid w:val="00E77C67"/>
    <w:rsid w:val="00E800D5"/>
    <w:rsid w:val="00E80428"/>
    <w:rsid w:val="00E8120C"/>
    <w:rsid w:val="00E81798"/>
    <w:rsid w:val="00E81871"/>
    <w:rsid w:val="00E81F34"/>
    <w:rsid w:val="00E81FC0"/>
    <w:rsid w:val="00E8248E"/>
    <w:rsid w:val="00E83202"/>
    <w:rsid w:val="00E83D78"/>
    <w:rsid w:val="00E83FEF"/>
    <w:rsid w:val="00E84B1D"/>
    <w:rsid w:val="00E84B5F"/>
    <w:rsid w:val="00E84D12"/>
    <w:rsid w:val="00E850B1"/>
    <w:rsid w:val="00E85C43"/>
    <w:rsid w:val="00E85F2E"/>
    <w:rsid w:val="00E86EE0"/>
    <w:rsid w:val="00E878AD"/>
    <w:rsid w:val="00E8794B"/>
    <w:rsid w:val="00E87DD3"/>
    <w:rsid w:val="00E87F78"/>
    <w:rsid w:val="00E87FDC"/>
    <w:rsid w:val="00E928D4"/>
    <w:rsid w:val="00E92DE4"/>
    <w:rsid w:val="00E93127"/>
    <w:rsid w:val="00E93347"/>
    <w:rsid w:val="00E9345A"/>
    <w:rsid w:val="00E93B27"/>
    <w:rsid w:val="00E93FB2"/>
    <w:rsid w:val="00E9426B"/>
    <w:rsid w:val="00E9433E"/>
    <w:rsid w:val="00E9475D"/>
    <w:rsid w:val="00E949A3"/>
    <w:rsid w:val="00E95C53"/>
    <w:rsid w:val="00E95E04"/>
    <w:rsid w:val="00E96042"/>
    <w:rsid w:val="00E97032"/>
    <w:rsid w:val="00E97200"/>
    <w:rsid w:val="00E9748B"/>
    <w:rsid w:val="00E977E4"/>
    <w:rsid w:val="00E9796E"/>
    <w:rsid w:val="00E97B58"/>
    <w:rsid w:val="00EA0204"/>
    <w:rsid w:val="00EA0229"/>
    <w:rsid w:val="00EA0D07"/>
    <w:rsid w:val="00EA125A"/>
    <w:rsid w:val="00EA14BF"/>
    <w:rsid w:val="00EA1799"/>
    <w:rsid w:val="00EA1881"/>
    <w:rsid w:val="00EA18CB"/>
    <w:rsid w:val="00EA1AE5"/>
    <w:rsid w:val="00EA21C2"/>
    <w:rsid w:val="00EA22F6"/>
    <w:rsid w:val="00EA2F15"/>
    <w:rsid w:val="00EA3B2A"/>
    <w:rsid w:val="00EA3C64"/>
    <w:rsid w:val="00EA421D"/>
    <w:rsid w:val="00EA4FE9"/>
    <w:rsid w:val="00EA512A"/>
    <w:rsid w:val="00EA542A"/>
    <w:rsid w:val="00EA6D7E"/>
    <w:rsid w:val="00EA6DBE"/>
    <w:rsid w:val="00EA6E8B"/>
    <w:rsid w:val="00EA7046"/>
    <w:rsid w:val="00EA7DBE"/>
    <w:rsid w:val="00EA7FE4"/>
    <w:rsid w:val="00EB0819"/>
    <w:rsid w:val="00EB0AF0"/>
    <w:rsid w:val="00EB1A60"/>
    <w:rsid w:val="00EB27DD"/>
    <w:rsid w:val="00EB32DC"/>
    <w:rsid w:val="00EB34D1"/>
    <w:rsid w:val="00EB3D4A"/>
    <w:rsid w:val="00EB3E3A"/>
    <w:rsid w:val="00EB452B"/>
    <w:rsid w:val="00EB4AFE"/>
    <w:rsid w:val="00EB5D0A"/>
    <w:rsid w:val="00EB634C"/>
    <w:rsid w:val="00EB6DF1"/>
    <w:rsid w:val="00EB6E89"/>
    <w:rsid w:val="00EB7E97"/>
    <w:rsid w:val="00EB7FED"/>
    <w:rsid w:val="00EC0419"/>
    <w:rsid w:val="00EC109E"/>
    <w:rsid w:val="00EC15D7"/>
    <w:rsid w:val="00EC179E"/>
    <w:rsid w:val="00EC253E"/>
    <w:rsid w:val="00EC2755"/>
    <w:rsid w:val="00EC2C17"/>
    <w:rsid w:val="00EC2C65"/>
    <w:rsid w:val="00EC4735"/>
    <w:rsid w:val="00EC489B"/>
    <w:rsid w:val="00EC495A"/>
    <w:rsid w:val="00EC4CCD"/>
    <w:rsid w:val="00EC5950"/>
    <w:rsid w:val="00EC5D81"/>
    <w:rsid w:val="00EC68DA"/>
    <w:rsid w:val="00EC6E7B"/>
    <w:rsid w:val="00EC6FE9"/>
    <w:rsid w:val="00EC7459"/>
    <w:rsid w:val="00EC7CC4"/>
    <w:rsid w:val="00ED00C1"/>
    <w:rsid w:val="00ED0B76"/>
    <w:rsid w:val="00ED130C"/>
    <w:rsid w:val="00ED152E"/>
    <w:rsid w:val="00ED1842"/>
    <w:rsid w:val="00ED19E6"/>
    <w:rsid w:val="00ED270C"/>
    <w:rsid w:val="00ED27CF"/>
    <w:rsid w:val="00ED2EE0"/>
    <w:rsid w:val="00ED3136"/>
    <w:rsid w:val="00ED38D7"/>
    <w:rsid w:val="00ED3DC6"/>
    <w:rsid w:val="00ED458C"/>
    <w:rsid w:val="00ED49C8"/>
    <w:rsid w:val="00ED5805"/>
    <w:rsid w:val="00ED5D9B"/>
    <w:rsid w:val="00ED6A2E"/>
    <w:rsid w:val="00ED6F85"/>
    <w:rsid w:val="00EE0986"/>
    <w:rsid w:val="00EE0B7B"/>
    <w:rsid w:val="00EE10DF"/>
    <w:rsid w:val="00EE1627"/>
    <w:rsid w:val="00EE1E37"/>
    <w:rsid w:val="00EE1E90"/>
    <w:rsid w:val="00EE1EAD"/>
    <w:rsid w:val="00EE2563"/>
    <w:rsid w:val="00EE2903"/>
    <w:rsid w:val="00EE29DC"/>
    <w:rsid w:val="00EE2A4F"/>
    <w:rsid w:val="00EE2AF8"/>
    <w:rsid w:val="00EE3121"/>
    <w:rsid w:val="00EE3756"/>
    <w:rsid w:val="00EE3C08"/>
    <w:rsid w:val="00EE3FBE"/>
    <w:rsid w:val="00EE60C3"/>
    <w:rsid w:val="00EE6240"/>
    <w:rsid w:val="00EE647E"/>
    <w:rsid w:val="00EE66BE"/>
    <w:rsid w:val="00EE6E07"/>
    <w:rsid w:val="00EE7536"/>
    <w:rsid w:val="00EE7CB0"/>
    <w:rsid w:val="00EE7E40"/>
    <w:rsid w:val="00EF078B"/>
    <w:rsid w:val="00EF11DD"/>
    <w:rsid w:val="00EF247D"/>
    <w:rsid w:val="00EF2795"/>
    <w:rsid w:val="00EF287B"/>
    <w:rsid w:val="00EF2FB6"/>
    <w:rsid w:val="00EF30A9"/>
    <w:rsid w:val="00EF3C16"/>
    <w:rsid w:val="00EF4113"/>
    <w:rsid w:val="00EF4159"/>
    <w:rsid w:val="00EF4A4B"/>
    <w:rsid w:val="00EF4D5F"/>
    <w:rsid w:val="00EF4FF7"/>
    <w:rsid w:val="00EF541A"/>
    <w:rsid w:val="00EF5B55"/>
    <w:rsid w:val="00EF631A"/>
    <w:rsid w:val="00EF63DF"/>
    <w:rsid w:val="00EF7126"/>
    <w:rsid w:val="00F0000D"/>
    <w:rsid w:val="00F00086"/>
    <w:rsid w:val="00F01255"/>
    <w:rsid w:val="00F01A7A"/>
    <w:rsid w:val="00F01F45"/>
    <w:rsid w:val="00F033B0"/>
    <w:rsid w:val="00F0391F"/>
    <w:rsid w:val="00F03A8C"/>
    <w:rsid w:val="00F03C01"/>
    <w:rsid w:val="00F04210"/>
    <w:rsid w:val="00F04642"/>
    <w:rsid w:val="00F046D7"/>
    <w:rsid w:val="00F051CD"/>
    <w:rsid w:val="00F0561F"/>
    <w:rsid w:val="00F05AD5"/>
    <w:rsid w:val="00F0702B"/>
    <w:rsid w:val="00F07102"/>
    <w:rsid w:val="00F07556"/>
    <w:rsid w:val="00F07670"/>
    <w:rsid w:val="00F076A7"/>
    <w:rsid w:val="00F0786E"/>
    <w:rsid w:val="00F07D02"/>
    <w:rsid w:val="00F10D73"/>
    <w:rsid w:val="00F10DA9"/>
    <w:rsid w:val="00F1273B"/>
    <w:rsid w:val="00F127E6"/>
    <w:rsid w:val="00F12F9E"/>
    <w:rsid w:val="00F138C9"/>
    <w:rsid w:val="00F14B5D"/>
    <w:rsid w:val="00F151E0"/>
    <w:rsid w:val="00F156B8"/>
    <w:rsid w:val="00F15B75"/>
    <w:rsid w:val="00F16C7A"/>
    <w:rsid w:val="00F177E2"/>
    <w:rsid w:val="00F20575"/>
    <w:rsid w:val="00F20691"/>
    <w:rsid w:val="00F210AD"/>
    <w:rsid w:val="00F21750"/>
    <w:rsid w:val="00F219D2"/>
    <w:rsid w:val="00F21BA7"/>
    <w:rsid w:val="00F21C0B"/>
    <w:rsid w:val="00F21F0C"/>
    <w:rsid w:val="00F2235C"/>
    <w:rsid w:val="00F23619"/>
    <w:rsid w:val="00F23B5C"/>
    <w:rsid w:val="00F24929"/>
    <w:rsid w:val="00F24B5C"/>
    <w:rsid w:val="00F24B9D"/>
    <w:rsid w:val="00F25171"/>
    <w:rsid w:val="00F2543D"/>
    <w:rsid w:val="00F2630A"/>
    <w:rsid w:val="00F272E2"/>
    <w:rsid w:val="00F274E7"/>
    <w:rsid w:val="00F27567"/>
    <w:rsid w:val="00F27879"/>
    <w:rsid w:val="00F279CA"/>
    <w:rsid w:val="00F30191"/>
    <w:rsid w:val="00F3020E"/>
    <w:rsid w:val="00F30474"/>
    <w:rsid w:val="00F30BDE"/>
    <w:rsid w:val="00F30E32"/>
    <w:rsid w:val="00F311D7"/>
    <w:rsid w:val="00F3179C"/>
    <w:rsid w:val="00F31BA4"/>
    <w:rsid w:val="00F3222A"/>
    <w:rsid w:val="00F3229F"/>
    <w:rsid w:val="00F325DE"/>
    <w:rsid w:val="00F32798"/>
    <w:rsid w:val="00F32E16"/>
    <w:rsid w:val="00F331F3"/>
    <w:rsid w:val="00F33669"/>
    <w:rsid w:val="00F33888"/>
    <w:rsid w:val="00F33CBE"/>
    <w:rsid w:val="00F34807"/>
    <w:rsid w:val="00F349DB"/>
    <w:rsid w:val="00F3532F"/>
    <w:rsid w:val="00F356BA"/>
    <w:rsid w:val="00F36466"/>
    <w:rsid w:val="00F37172"/>
    <w:rsid w:val="00F37470"/>
    <w:rsid w:val="00F37585"/>
    <w:rsid w:val="00F37E35"/>
    <w:rsid w:val="00F401A1"/>
    <w:rsid w:val="00F407AC"/>
    <w:rsid w:val="00F40953"/>
    <w:rsid w:val="00F411AD"/>
    <w:rsid w:val="00F41643"/>
    <w:rsid w:val="00F416C3"/>
    <w:rsid w:val="00F4179B"/>
    <w:rsid w:val="00F4267A"/>
    <w:rsid w:val="00F43346"/>
    <w:rsid w:val="00F4383A"/>
    <w:rsid w:val="00F4444C"/>
    <w:rsid w:val="00F4450A"/>
    <w:rsid w:val="00F449C1"/>
    <w:rsid w:val="00F44D75"/>
    <w:rsid w:val="00F46032"/>
    <w:rsid w:val="00F47118"/>
    <w:rsid w:val="00F4744D"/>
    <w:rsid w:val="00F47A12"/>
    <w:rsid w:val="00F50571"/>
    <w:rsid w:val="00F50A41"/>
    <w:rsid w:val="00F50E53"/>
    <w:rsid w:val="00F51218"/>
    <w:rsid w:val="00F512FB"/>
    <w:rsid w:val="00F51F87"/>
    <w:rsid w:val="00F529F6"/>
    <w:rsid w:val="00F52CBB"/>
    <w:rsid w:val="00F536A7"/>
    <w:rsid w:val="00F53714"/>
    <w:rsid w:val="00F53FFC"/>
    <w:rsid w:val="00F540E1"/>
    <w:rsid w:val="00F54367"/>
    <w:rsid w:val="00F54570"/>
    <w:rsid w:val="00F5493F"/>
    <w:rsid w:val="00F55520"/>
    <w:rsid w:val="00F55850"/>
    <w:rsid w:val="00F55A2F"/>
    <w:rsid w:val="00F5624A"/>
    <w:rsid w:val="00F56383"/>
    <w:rsid w:val="00F56895"/>
    <w:rsid w:val="00F56A35"/>
    <w:rsid w:val="00F56F40"/>
    <w:rsid w:val="00F57281"/>
    <w:rsid w:val="00F57A2D"/>
    <w:rsid w:val="00F57C69"/>
    <w:rsid w:val="00F57CC7"/>
    <w:rsid w:val="00F57D1D"/>
    <w:rsid w:val="00F57DE0"/>
    <w:rsid w:val="00F57F19"/>
    <w:rsid w:val="00F603F8"/>
    <w:rsid w:val="00F60C7E"/>
    <w:rsid w:val="00F61151"/>
    <w:rsid w:val="00F6147C"/>
    <w:rsid w:val="00F61B8C"/>
    <w:rsid w:val="00F622C9"/>
    <w:rsid w:val="00F623DC"/>
    <w:rsid w:val="00F6291A"/>
    <w:rsid w:val="00F62A57"/>
    <w:rsid w:val="00F635E4"/>
    <w:rsid w:val="00F6362D"/>
    <w:rsid w:val="00F63B6E"/>
    <w:rsid w:val="00F64259"/>
    <w:rsid w:val="00F64388"/>
    <w:rsid w:val="00F64AEE"/>
    <w:rsid w:val="00F64F7E"/>
    <w:rsid w:val="00F65009"/>
    <w:rsid w:val="00F65014"/>
    <w:rsid w:val="00F65035"/>
    <w:rsid w:val="00F650CC"/>
    <w:rsid w:val="00F6547E"/>
    <w:rsid w:val="00F65A50"/>
    <w:rsid w:val="00F65B48"/>
    <w:rsid w:val="00F65CAA"/>
    <w:rsid w:val="00F65F3A"/>
    <w:rsid w:val="00F66048"/>
    <w:rsid w:val="00F66409"/>
    <w:rsid w:val="00F664BA"/>
    <w:rsid w:val="00F66D61"/>
    <w:rsid w:val="00F6718D"/>
    <w:rsid w:val="00F6755A"/>
    <w:rsid w:val="00F67FE0"/>
    <w:rsid w:val="00F7002A"/>
    <w:rsid w:val="00F701B1"/>
    <w:rsid w:val="00F703D3"/>
    <w:rsid w:val="00F70567"/>
    <w:rsid w:val="00F70EE4"/>
    <w:rsid w:val="00F7157E"/>
    <w:rsid w:val="00F7160D"/>
    <w:rsid w:val="00F7216A"/>
    <w:rsid w:val="00F726C7"/>
    <w:rsid w:val="00F72B7F"/>
    <w:rsid w:val="00F734EB"/>
    <w:rsid w:val="00F73656"/>
    <w:rsid w:val="00F73A0A"/>
    <w:rsid w:val="00F73CCD"/>
    <w:rsid w:val="00F73EE5"/>
    <w:rsid w:val="00F7410E"/>
    <w:rsid w:val="00F746A7"/>
    <w:rsid w:val="00F74AD2"/>
    <w:rsid w:val="00F750D9"/>
    <w:rsid w:val="00F75619"/>
    <w:rsid w:val="00F76993"/>
    <w:rsid w:val="00F76FE8"/>
    <w:rsid w:val="00F779B9"/>
    <w:rsid w:val="00F77BFB"/>
    <w:rsid w:val="00F77D81"/>
    <w:rsid w:val="00F81066"/>
    <w:rsid w:val="00F81188"/>
    <w:rsid w:val="00F811C0"/>
    <w:rsid w:val="00F819FB"/>
    <w:rsid w:val="00F81AB8"/>
    <w:rsid w:val="00F81F74"/>
    <w:rsid w:val="00F824DC"/>
    <w:rsid w:val="00F82DAF"/>
    <w:rsid w:val="00F8321F"/>
    <w:rsid w:val="00F834D5"/>
    <w:rsid w:val="00F83B93"/>
    <w:rsid w:val="00F83CE9"/>
    <w:rsid w:val="00F8539B"/>
    <w:rsid w:val="00F853C0"/>
    <w:rsid w:val="00F859FE"/>
    <w:rsid w:val="00F85FE8"/>
    <w:rsid w:val="00F86BCC"/>
    <w:rsid w:val="00F874EF"/>
    <w:rsid w:val="00F90269"/>
    <w:rsid w:val="00F90B3A"/>
    <w:rsid w:val="00F91399"/>
    <w:rsid w:val="00F91637"/>
    <w:rsid w:val="00F91DAC"/>
    <w:rsid w:val="00F91FF8"/>
    <w:rsid w:val="00F92333"/>
    <w:rsid w:val="00F926BA"/>
    <w:rsid w:val="00F93519"/>
    <w:rsid w:val="00F94086"/>
    <w:rsid w:val="00F948F4"/>
    <w:rsid w:val="00F94D02"/>
    <w:rsid w:val="00F95F19"/>
    <w:rsid w:val="00F95F3A"/>
    <w:rsid w:val="00F962E7"/>
    <w:rsid w:val="00F962FC"/>
    <w:rsid w:val="00F9643C"/>
    <w:rsid w:val="00F96B83"/>
    <w:rsid w:val="00F9704F"/>
    <w:rsid w:val="00F97440"/>
    <w:rsid w:val="00F97D2B"/>
    <w:rsid w:val="00FA05F9"/>
    <w:rsid w:val="00FA06EE"/>
    <w:rsid w:val="00FA0E3C"/>
    <w:rsid w:val="00FA12EC"/>
    <w:rsid w:val="00FA1688"/>
    <w:rsid w:val="00FA1DB0"/>
    <w:rsid w:val="00FA2443"/>
    <w:rsid w:val="00FA2787"/>
    <w:rsid w:val="00FA2A3B"/>
    <w:rsid w:val="00FA2E16"/>
    <w:rsid w:val="00FA308A"/>
    <w:rsid w:val="00FA3533"/>
    <w:rsid w:val="00FA432D"/>
    <w:rsid w:val="00FA4F9B"/>
    <w:rsid w:val="00FA5291"/>
    <w:rsid w:val="00FA5363"/>
    <w:rsid w:val="00FA6264"/>
    <w:rsid w:val="00FA6666"/>
    <w:rsid w:val="00FA6A66"/>
    <w:rsid w:val="00FA71C4"/>
    <w:rsid w:val="00FA735C"/>
    <w:rsid w:val="00FB04A7"/>
    <w:rsid w:val="00FB0581"/>
    <w:rsid w:val="00FB062B"/>
    <w:rsid w:val="00FB19E5"/>
    <w:rsid w:val="00FB1FA9"/>
    <w:rsid w:val="00FB1FDE"/>
    <w:rsid w:val="00FB2468"/>
    <w:rsid w:val="00FB2791"/>
    <w:rsid w:val="00FB2D71"/>
    <w:rsid w:val="00FB3078"/>
    <w:rsid w:val="00FB3C18"/>
    <w:rsid w:val="00FB4154"/>
    <w:rsid w:val="00FB5842"/>
    <w:rsid w:val="00FB58B1"/>
    <w:rsid w:val="00FB5BBC"/>
    <w:rsid w:val="00FB5CDD"/>
    <w:rsid w:val="00FB5D72"/>
    <w:rsid w:val="00FB6480"/>
    <w:rsid w:val="00FB75A5"/>
    <w:rsid w:val="00FB7F17"/>
    <w:rsid w:val="00FC1421"/>
    <w:rsid w:val="00FC16CC"/>
    <w:rsid w:val="00FC1E4F"/>
    <w:rsid w:val="00FC2846"/>
    <w:rsid w:val="00FC2B34"/>
    <w:rsid w:val="00FC3512"/>
    <w:rsid w:val="00FC3E29"/>
    <w:rsid w:val="00FC3F5A"/>
    <w:rsid w:val="00FC5471"/>
    <w:rsid w:val="00FC54F7"/>
    <w:rsid w:val="00FC5D32"/>
    <w:rsid w:val="00FC6479"/>
    <w:rsid w:val="00FC6487"/>
    <w:rsid w:val="00FC6509"/>
    <w:rsid w:val="00FC6C49"/>
    <w:rsid w:val="00FC72DD"/>
    <w:rsid w:val="00FC754E"/>
    <w:rsid w:val="00FC75D3"/>
    <w:rsid w:val="00FD0609"/>
    <w:rsid w:val="00FD079D"/>
    <w:rsid w:val="00FD0967"/>
    <w:rsid w:val="00FD0A87"/>
    <w:rsid w:val="00FD0CEE"/>
    <w:rsid w:val="00FD17DA"/>
    <w:rsid w:val="00FD1B82"/>
    <w:rsid w:val="00FD21B1"/>
    <w:rsid w:val="00FD2665"/>
    <w:rsid w:val="00FD27EB"/>
    <w:rsid w:val="00FD2832"/>
    <w:rsid w:val="00FD2E52"/>
    <w:rsid w:val="00FD315B"/>
    <w:rsid w:val="00FD3D57"/>
    <w:rsid w:val="00FD3F78"/>
    <w:rsid w:val="00FD496E"/>
    <w:rsid w:val="00FD4F7E"/>
    <w:rsid w:val="00FD50CE"/>
    <w:rsid w:val="00FD57BD"/>
    <w:rsid w:val="00FD5997"/>
    <w:rsid w:val="00FD5E47"/>
    <w:rsid w:val="00FD686F"/>
    <w:rsid w:val="00FD7170"/>
    <w:rsid w:val="00FE0975"/>
    <w:rsid w:val="00FE0B3D"/>
    <w:rsid w:val="00FE0C0F"/>
    <w:rsid w:val="00FE0CF8"/>
    <w:rsid w:val="00FE1788"/>
    <w:rsid w:val="00FE2DF9"/>
    <w:rsid w:val="00FE2F77"/>
    <w:rsid w:val="00FE2FE8"/>
    <w:rsid w:val="00FE3000"/>
    <w:rsid w:val="00FE356D"/>
    <w:rsid w:val="00FE4756"/>
    <w:rsid w:val="00FE5618"/>
    <w:rsid w:val="00FE60DC"/>
    <w:rsid w:val="00FE692D"/>
    <w:rsid w:val="00FE6FEF"/>
    <w:rsid w:val="00FE7269"/>
    <w:rsid w:val="00FF00FF"/>
    <w:rsid w:val="00FF03F5"/>
    <w:rsid w:val="00FF07CC"/>
    <w:rsid w:val="00FF2A81"/>
    <w:rsid w:val="00FF367B"/>
    <w:rsid w:val="00FF379C"/>
    <w:rsid w:val="00FF3813"/>
    <w:rsid w:val="00FF3CA1"/>
    <w:rsid w:val="00FF45F7"/>
    <w:rsid w:val="00FF471E"/>
    <w:rsid w:val="00FF497A"/>
    <w:rsid w:val="00FF5403"/>
    <w:rsid w:val="00FF5A69"/>
    <w:rsid w:val="00FF5BCC"/>
    <w:rsid w:val="00FF62AF"/>
    <w:rsid w:val="00FF63FE"/>
    <w:rsid w:val="00FF674B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195217-26DE-4B0D-8BBD-7A822B22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7E6"/>
    <w:pPr>
      <w:spacing w:after="240"/>
      <w:jc w:val="both"/>
    </w:pPr>
    <w:rPr>
      <w:sz w:val="24"/>
      <w:lang w:val="en-GB" w:eastAsia="it-IT"/>
    </w:rPr>
  </w:style>
  <w:style w:type="paragraph" w:styleId="Heading1">
    <w:name w:val="heading 1"/>
    <w:basedOn w:val="Normal"/>
    <w:next w:val="Text1"/>
    <w:link w:val="Heading1Char"/>
    <w:qFormat/>
    <w:rsid w:val="001A619D"/>
    <w:pPr>
      <w:keepNext/>
      <w:spacing w:before="24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Text1"/>
    <w:qFormat/>
    <w:rsid w:val="001A619D"/>
    <w:pPr>
      <w:keepNext/>
      <w:numPr>
        <w:numId w:val="12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A37B3F"/>
    <w:pPr>
      <w:keepNext/>
      <w:ind w:left="1917" w:hanging="840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A37B3F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A37B3F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37B3F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37B3F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37B3F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37B3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A37B3F"/>
    <w:pPr>
      <w:ind w:left="483"/>
    </w:pPr>
  </w:style>
  <w:style w:type="paragraph" w:customStyle="1" w:styleId="Text2">
    <w:name w:val="Text 2"/>
    <w:basedOn w:val="Normal"/>
    <w:rsid w:val="00A37B3F"/>
    <w:pPr>
      <w:tabs>
        <w:tab w:val="left" w:pos="2161"/>
      </w:tabs>
      <w:ind w:left="1077"/>
    </w:pPr>
  </w:style>
  <w:style w:type="paragraph" w:customStyle="1" w:styleId="Text3">
    <w:name w:val="Text 3"/>
    <w:basedOn w:val="Normal"/>
    <w:rsid w:val="00A37B3F"/>
    <w:pPr>
      <w:tabs>
        <w:tab w:val="left" w:pos="2302"/>
      </w:tabs>
      <w:ind w:left="1917"/>
    </w:pPr>
  </w:style>
  <w:style w:type="character" w:styleId="CommentReference">
    <w:name w:val="annotation reference"/>
    <w:basedOn w:val="DefaultParagraphFont"/>
    <w:semiHidden/>
    <w:rsid w:val="00A37B3F"/>
    <w:rPr>
      <w:position w:val="6"/>
      <w:sz w:val="20"/>
    </w:rPr>
  </w:style>
  <w:style w:type="paragraph" w:styleId="CommentText">
    <w:name w:val="annotation text"/>
    <w:basedOn w:val="Normal"/>
    <w:semiHidden/>
    <w:rsid w:val="00A37B3F"/>
    <w:pPr>
      <w:ind w:left="1077" w:hanging="1077"/>
    </w:pPr>
    <w:rPr>
      <w:sz w:val="20"/>
    </w:rPr>
  </w:style>
  <w:style w:type="character" w:styleId="EndnoteReference">
    <w:name w:val="endnote reference"/>
    <w:basedOn w:val="DefaultParagraphFont"/>
    <w:semiHidden/>
    <w:rsid w:val="00A37B3F"/>
    <w:rPr>
      <w:vertAlign w:val="superscript"/>
    </w:rPr>
  </w:style>
  <w:style w:type="paragraph" w:styleId="TOC3">
    <w:name w:val="toc 3"/>
    <w:basedOn w:val="Normal"/>
    <w:next w:val="Normal"/>
    <w:semiHidden/>
    <w:rsid w:val="00A37B3F"/>
    <w:pPr>
      <w:keepNext/>
      <w:keepLines/>
      <w:tabs>
        <w:tab w:val="right" w:leader="dot" w:pos="8640"/>
      </w:tabs>
      <w:ind w:left="1917" w:right="720" w:hanging="840"/>
    </w:pPr>
  </w:style>
  <w:style w:type="paragraph" w:styleId="TOC2">
    <w:name w:val="toc 2"/>
    <w:basedOn w:val="Normal"/>
    <w:next w:val="Normal"/>
    <w:uiPriority w:val="39"/>
    <w:rsid w:val="003C4B48"/>
    <w:pPr>
      <w:keepNext/>
      <w:keepLines/>
      <w:tabs>
        <w:tab w:val="right" w:leader="dot" w:pos="8640"/>
      </w:tabs>
      <w:spacing w:after="0"/>
      <w:ind w:left="1077" w:right="720" w:hanging="601"/>
    </w:pPr>
    <w:rPr>
      <w:sz w:val="20"/>
    </w:rPr>
  </w:style>
  <w:style w:type="paragraph" w:styleId="TOC1">
    <w:name w:val="toc 1"/>
    <w:basedOn w:val="Normal"/>
    <w:next w:val="Normal"/>
    <w:uiPriority w:val="39"/>
    <w:rsid w:val="007B0EB6"/>
    <w:pPr>
      <w:keepLines/>
      <w:tabs>
        <w:tab w:val="right" w:leader="dot" w:pos="8640"/>
      </w:tabs>
      <w:spacing w:before="120" w:after="60"/>
      <w:ind w:left="482" w:right="720" w:hanging="482"/>
    </w:pPr>
    <w:rPr>
      <w:caps/>
      <w:sz w:val="22"/>
    </w:rPr>
  </w:style>
  <w:style w:type="paragraph" w:styleId="Index4">
    <w:name w:val="index 4"/>
    <w:basedOn w:val="Normal"/>
    <w:next w:val="Normal"/>
    <w:semiHidden/>
    <w:rsid w:val="00A37B3F"/>
    <w:pPr>
      <w:ind w:left="1798"/>
      <w:jc w:val="left"/>
    </w:pPr>
  </w:style>
  <w:style w:type="paragraph" w:styleId="Index3">
    <w:name w:val="index 3"/>
    <w:basedOn w:val="Normal"/>
    <w:next w:val="Normal"/>
    <w:semiHidden/>
    <w:rsid w:val="00A37B3F"/>
    <w:pPr>
      <w:spacing w:after="0"/>
      <w:ind w:left="1197"/>
      <w:jc w:val="left"/>
    </w:pPr>
  </w:style>
  <w:style w:type="paragraph" w:styleId="Index2">
    <w:name w:val="index 2"/>
    <w:basedOn w:val="Normal"/>
    <w:next w:val="Normal"/>
    <w:semiHidden/>
    <w:rsid w:val="00A37B3F"/>
    <w:pPr>
      <w:spacing w:after="0"/>
      <w:ind w:left="601"/>
      <w:jc w:val="left"/>
    </w:pPr>
  </w:style>
  <w:style w:type="paragraph" w:styleId="Index1">
    <w:name w:val="index 1"/>
    <w:basedOn w:val="Normal"/>
    <w:next w:val="Normal"/>
    <w:semiHidden/>
    <w:rsid w:val="00A37B3F"/>
    <w:pPr>
      <w:spacing w:before="240" w:after="0"/>
      <w:jc w:val="left"/>
    </w:pPr>
  </w:style>
  <w:style w:type="character" w:styleId="LineNumber">
    <w:name w:val="line number"/>
    <w:basedOn w:val="DefaultParagraphFont"/>
    <w:rsid w:val="00A37B3F"/>
    <w:rPr>
      <w:sz w:val="20"/>
    </w:rPr>
  </w:style>
  <w:style w:type="paragraph" w:styleId="IndexHeading">
    <w:name w:val="index heading"/>
    <w:basedOn w:val="Normal"/>
    <w:next w:val="Index1"/>
    <w:semiHidden/>
    <w:rsid w:val="00A37B3F"/>
    <w:rPr>
      <w:rFonts w:ascii="MS Sans Serif" w:hAnsi="MS Sans Serif"/>
      <w:b/>
      <w:sz w:val="28"/>
    </w:rPr>
  </w:style>
  <w:style w:type="paragraph" w:styleId="Footer">
    <w:name w:val="footer"/>
    <w:basedOn w:val="Normal"/>
    <w:link w:val="FooterChar"/>
    <w:uiPriority w:val="99"/>
    <w:rsid w:val="00A37B3F"/>
    <w:pPr>
      <w:spacing w:after="0"/>
      <w:jc w:val="left"/>
    </w:pPr>
    <w:rPr>
      <w:rFonts w:ascii="Arial" w:hAnsi="Arial"/>
      <w:sz w:val="16"/>
    </w:rPr>
  </w:style>
  <w:style w:type="paragraph" w:styleId="Header">
    <w:name w:val="header"/>
    <w:basedOn w:val="Normal"/>
    <w:rsid w:val="00A37B3F"/>
    <w:pPr>
      <w:tabs>
        <w:tab w:val="right" w:pos="8641"/>
      </w:tabs>
      <w:spacing w:after="0"/>
      <w:jc w:val="left"/>
    </w:pPr>
  </w:style>
  <w:style w:type="character" w:styleId="FootnoteReference">
    <w:name w:val="footnote reference"/>
    <w:basedOn w:val="DefaultParagraphFont"/>
    <w:semiHidden/>
    <w:rsid w:val="00A37B3F"/>
    <w:rPr>
      <w:rFonts w:ascii="TimesNewRomanPS" w:hAnsi="TimesNewRomanPS"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A37B3F"/>
    <w:pPr>
      <w:ind w:left="357" w:hanging="357"/>
    </w:pPr>
    <w:rPr>
      <w:sz w:val="20"/>
    </w:rPr>
  </w:style>
  <w:style w:type="paragraph" w:styleId="NormalIndent">
    <w:name w:val="Normal Indent"/>
    <w:basedOn w:val="Normal"/>
    <w:rsid w:val="00A37B3F"/>
    <w:pPr>
      <w:ind w:left="1304"/>
    </w:pPr>
  </w:style>
  <w:style w:type="paragraph" w:customStyle="1" w:styleId="Date1">
    <w:name w:val="Date1"/>
    <w:basedOn w:val="Normal"/>
    <w:next w:val="References"/>
    <w:rsid w:val="00A37B3F"/>
    <w:pPr>
      <w:spacing w:after="0"/>
      <w:ind w:left="5103"/>
      <w:jc w:val="left"/>
    </w:pPr>
  </w:style>
  <w:style w:type="paragraph" w:customStyle="1" w:styleId="References">
    <w:name w:val="References"/>
    <w:basedOn w:val="Normal"/>
    <w:next w:val="AddressTR"/>
    <w:rsid w:val="00A37B3F"/>
    <w:pPr>
      <w:ind w:left="5103"/>
      <w:jc w:val="left"/>
    </w:pPr>
    <w:rPr>
      <w:sz w:val="20"/>
    </w:rPr>
  </w:style>
  <w:style w:type="paragraph" w:customStyle="1" w:styleId="AddressTR">
    <w:name w:val="AddressTR"/>
    <w:basedOn w:val="Normal"/>
    <w:next w:val="Normal"/>
    <w:rsid w:val="00A37B3F"/>
    <w:pPr>
      <w:spacing w:after="720"/>
      <w:ind w:left="5103"/>
      <w:jc w:val="left"/>
    </w:pPr>
  </w:style>
  <w:style w:type="paragraph" w:customStyle="1" w:styleId="Address">
    <w:name w:val="Address"/>
    <w:basedOn w:val="Normal"/>
    <w:rsid w:val="00A37B3F"/>
    <w:pPr>
      <w:spacing w:after="0"/>
      <w:jc w:val="left"/>
    </w:pPr>
  </w:style>
  <w:style w:type="paragraph" w:customStyle="1" w:styleId="NoteHead">
    <w:name w:val="NoteHead"/>
    <w:basedOn w:val="Normal"/>
    <w:next w:val="Subject"/>
    <w:rsid w:val="00A37B3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A37B3F"/>
    <w:pPr>
      <w:spacing w:after="480"/>
      <w:ind w:left="1191" w:hanging="1191"/>
      <w:jc w:val="left"/>
    </w:pPr>
    <w:rPr>
      <w:b/>
    </w:rPr>
  </w:style>
  <w:style w:type="paragraph" w:customStyle="1" w:styleId="NumPar1">
    <w:name w:val="NumPar 1"/>
    <w:basedOn w:val="Normal"/>
    <w:next w:val="Text1"/>
    <w:rsid w:val="00A37B3F"/>
    <w:pPr>
      <w:ind w:left="483" w:hanging="483"/>
    </w:pPr>
  </w:style>
  <w:style w:type="paragraph" w:customStyle="1" w:styleId="NoteList">
    <w:name w:val="NoteList"/>
    <w:basedOn w:val="Normal"/>
    <w:next w:val="Subject"/>
    <w:rsid w:val="00A37B3F"/>
    <w:pPr>
      <w:tabs>
        <w:tab w:val="left" w:pos="5954"/>
      </w:tabs>
      <w:spacing w:before="720" w:after="720"/>
      <w:ind w:left="5245" w:hanging="3261"/>
      <w:jc w:val="left"/>
    </w:pPr>
    <w:rPr>
      <w:b/>
      <w:smallCaps/>
    </w:rPr>
  </w:style>
  <w:style w:type="paragraph" w:customStyle="1" w:styleId="NumPar2">
    <w:name w:val="NumPar 2"/>
    <w:basedOn w:val="Normal"/>
    <w:next w:val="Text2"/>
    <w:rsid w:val="00A37B3F"/>
    <w:pPr>
      <w:ind w:left="1077" w:hanging="601"/>
    </w:pPr>
  </w:style>
  <w:style w:type="paragraph" w:customStyle="1" w:styleId="NumPar3">
    <w:name w:val="NumPar 3"/>
    <w:basedOn w:val="Normal"/>
    <w:next w:val="Text3"/>
    <w:rsid w:val="00A37B3F"/>
    <w:pPr>
      <w:ind w:left="1917" w:hanging="840"/>
    </w:pPr>
  </w:style>
  <w:style w:type="paragraph" w:customStyle="1" w:styleId="Dash1">
    <w:name w:val="Dash 1"/>
    <w:basedOn w:val="Normal"/>
    <w:rsid w:val="00A37B3F"/>
    <w:pPr>
      <w:ind w:left="720" w:hanging="238"/>
    </w:pPr>
  </w:style>
  <w:style w:type="paragraph" w:customStyle="1" w:styleId="Dash2">
    <w:name w:val="Dash 2"/>
    <w:basedOn w:val="Normal"/>
    <w:rsid w:val="00A37B3F"/>
    <w:pPr>
      <w:ind w:left="1315" w:hanging="238"/>
    </w:pPr>
  </w:style>
  <w:style w:type="paragraph" w:customStyle="1" w:styleId="Dash3">
    <w:name w:val="Dash 3"/>
    <w:basedOn w:val="Normal"/>
    <w:rsid w:val="00A37B3F"/>
    <w:pPr>
      <w:ind w:left="2161" w:hanging="238"/>
    </w:pPr>
  </w:style>
  <w:style w:type="paragraph" w:customStyle="1" w:styleId="Alpha1">
    <w:name w:val="Alpha 1"/>
    <w:basedOn w:val="Normal"/>
    <w:rsid w:val="00A37B3F"/>
    <w:pPr>
      <w:ind w:left="840" w:hanging="357"/>
    </w:pPr>
  </w:style>
  <w:style w:type="paragraph" w:customStyle="1" w:styleId="Alpha2">
    <w:name w:val="Alpha 2"/>
    <w:basedOn w:val="Normal"/>
    <w:rsid w:val="00A37B3F"/>
    <w:pPr>
      <w:ind w:left="1435" w:hanging="357"/>
    </w:pPr>
  </w:style>
  <w:style w:type="paragraph" w:customStyle="1" w:styleId="Alpha3">
    <w:name w:val="Alpha 3"/>
    <w:basedOn w:val="Normal"/>
    <w:rsid w:val="00A37B3F"/>
    <w:pPr>
      <w:ind w:left="2279" w:hanging="357"/>
    </w:pPr>
  </w:style>
  <w:style w:type="paragraph" w:customStyle="1" w:styleId="FirstDash">
    <w:name w:val="FirstDash"/>
    <w:basedOn w:val="Normal"/>
    <w:rsid w:val="00A37B3F"/>
    <w:pPr>
      <w:ind w:left="238" w:hanging="238"/>
    </w:pPr>
  </w:style>
  <w:style w:type="paragraph" w:styleId="Closing">
    <w:name w:val="Closing"/>
    <w:basedOn w:val="Normal"/>
    <w:next w:val="Signature"/>
    <w:rsid w:val="00A37B3F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Enclosures"/>
    <w:rsid w:val="00A37B3F"/>
    <w:pPr>
      <w:tabs>
        <w:tab w:val="left" w:pos="5103"/>
      </w:tabs>
      <w:spacing w:before="1200" w:after="0"/>
      <w:ind w:left="5103"/>
      <w:jc w:val="left"/>
    </w:pPr>
  </w:style>
  <w:style w:type="paragraph" w:customStyle="1" w:styleId="Enclosures">
    <w:name w:val="Enclosures"/>
    <w:basedOn w:val="Normal"/>
    <w:next w:val="Copies"/>
    <w:rsid w:val="00A37B3F"/>
    <w:pPr>
      <w:keepNext/>
      <w:keepLines/>
      <w:spacing w:before="480" w:after="0"/>
      <w:ind w:left="1191" w:hanging="1191"/>
      <w:jc w:val="left"/>
    </w:pPr>
  </w:style>
  <w:style w:type="paragraph" w:customStyle="1" w:styleId="Copies">
    <w:name w:val="Copies"/>
    <w:basedOn w:val="Normal"/>
    <w:rsid w:val="00A37B3F"/>
    <w:pPr>
      <w:tabs>
        <w:tab w:val="left" w:pos="1678"/>
        <w:tab w:val="left" w:pos="2398"/>
        <w:tab w:val="left" w:pos="5398"/>
        <w:tab w:val="left" w:pos="6361"/>
      </w:tabs>
      <w:spacing w:before="480" w:after="0"/>
      <w:ind w:left="1191" w:hanging="1191"/>
      <w:jc w:val="left"/>
    </w:pPr>
  </w:style>
  <w:style w:type="paragraph" w:customStyle="1" w:styleId="DoubSign">
    <w:name w:val="DoubSign"/>
    <w:basedOn w:val="Normal"/>
    <w:next w:val="Enclosures"/>
    <w:rsid w:val="00A37B3F"/>
    <w:pPr>
      <w:tabs>
        <w:tab w:val="left" w:pos="5103"/>
      </w:tabs>
      <w:spacing w:before="1200" w:after="0"/>
      <w:jc w:val="left"/>
    </w:pPr>
  </w:style>
  <w:style w:type="paragraph" w:customStyle="1" w:styleId="Participants">
    <w:name w:val="Participants"/>
    <w:basedOn w:val="Normal"/>
    <w:next w:val="Copies"/>
    <w:rsid w:val="00A37B3F"/>
    <w:pPr>
      <w:tabs>
        <w:tab w:val="left" w:pos="2161"/>
        <w:tab w:val="left" w:pos="2762"/>
        <w:tab w:val="left" w:pos="5642"/>
        <w:tab w:val="left" w:pos="6720"/>
      </w:tabs>
      <w:spacing w:before="480" w:after="0"/>
      <w:ind w:left="1792" w:hanging="1792"/>
      <w:jc w:val="left"/>
    </w:pPr>
  </w:style>
  <w:style w:type="paragraph" w:customStyle="1" w:styleId="Logo">
    <w:name w:val="Logo"/>
    <w:basedOn w:val="Normal"/>
    <w:rsid w:val="00A37B3F"/>
    <w:pPr>
      <w:spacing w:after="0"/>
      <w:jc w:val="left"/>
    </w:pPr>
  </w:style>
  <w:style w:type="paragraph" w:customStyle="1" w:styleId="ZDG">
    <w:name w:val="Z_DG"/>
    <w:basedOn w:val="Logo"/>
    <w:rsid w:val="00A37B3F"/>
    <w:rPr>
      <w:rFonts w:ascii="Arial" w:hAnsi="Arial"/>
      <w:sz w:val="16"/>
      <w:lang w:val="fr-FR"/>
    </w:rPr>
  </w:style>
  <w:style w:type="paragraph" w:customStyle="1" w:styleId="ZD">
    <w:name w:val="Z_D"/>
    <w:basedOn w:val="Logo"/>
    <w:rsid w:val="00A37B3F"/>
    <w:rPr>
      <w:rFonts w:ascii="Arial" w:hAnsi="Arial"/>
      <w:sz w:val="16"/>
      <w:lang w:val="fr-FR"/>
    </w:rPr>
  </w:style>
  <w:style w:type="paragraph" w:customStyle="1" w:styleId="ZU">
    <w:name w:val="Z_U"/>
    <w:basedOn w:val="Logo"/>
    <w:rsid w:val="00A37B3F"/>
    <w:rPr>
      <w:rFonts w:ascii="Arial" w:hAnsi="Arial"/>
      <w:b/>
      <w:sz w:val="16"/>
      <w:lang w:val="fr-FR"/>
    </w:rPr>
  </w:style>
  <w:style w:type="paragraph" w:customStyle="1" w:styleId="AddressTL">
    <w:name w:val="AddressTL"/>
    <w:basedOn w:val="Normal"/>
    <w:next w:val="Normal"/>
    <w:rsid w:val="00A37B3F"/>
    <w:pPr>
      <w:spacing w:after="720"/>
      <w:jc w:val="left"/>
    </w:pPr>
  </w:style>
  <w:style w:type="paragraph" w:customStyle="1" w:styleId="YReferences">
    <w:name w:val="YReferences"/>
    <w:basedOn w:val="Normal"/>
    <w:next w:val="Normal"/>
    <w:rsid w:val="00A37B3F"/>
    <w:pPr>
      <w:spacing w:after="480"/>
      <w:ind w:left="1191" w:hanging="1191"/>
    </w:pPr>
  </w:style>
  <w:style w:type="character" w:styleId="PageNumber">
    <w:name w:val="page number"/>
    <w:basedOn w:val="DefaultParagraphFont"/>
    <w:rsid w:val="00A37B3F"/>
  </w:style>
  <w:style w:type="paragraph" w:styleId="EndnoteText">
    <w:name w:val="endnote text"/>
    <w:basedOn w:val="Normal"/>
    <w:semiHidden/>
    <w:rsid w:val="00A37B3F"/>
    <w:rPr>
      <w:sz w:val="20"/>
    </w:rPr>
  </w:style>
  <w:style w:type="paragraph" w:customStyle="1" w:styleId="Rub1">
    <w:name w:val="Rub1"/>
    <w:basedOn w:val="Normal"/>
    <w:rsid w:val="00A37B3F"/>
    <w:pPr>
      <w:tabs>
        <w:tab w:val="left" w:pos="1276"/>
      </w:tabs>
      <w:spacing w:after="0"/>
    </w:pPr>
    <w:rPr>
      <w:b/>
      <w:smallCaps/>
      <w:sz w:val="20"/>
    </w:rPr>
  </w:style>
  <w:style w:type="paragraph" w:customStyle="1" w:styleId="Rub2Char">
    <w:name w:val="Rub2 Char"/>
    <w:basedOn w:val="Normal"/>
    <w:next w:val="Normal"/>
    <w:link w:val="Rub2CharChar"/>
    <w:rsid w:val="00A37B3F"/>
    <w:pPr>
      <w:tabs>
        <w:tab w:val="left" w:pos="709"/>
        <w:tab w:val="left" w:pos="5670"/>
        <w:tab w:val="left" w:pos="6663"/>
        <w:tab w:val="left" w:pos="7088"/>
      </w:tabs>
      <w:spacing w:after="0"/>
      <w:ind w:right="-596"/>
      <w:jc w:val="left"/>
    </w:pPr>
    <w:rPr>
      <w:smallCaps/>
    </w:rPr>
  </w:style>
  <w:style w:type="paragraph" w:customStyle="1" w:styleId="Rub3">
    <w:name w:val="Rub3"/>
    <w:basedOn w:val="Normal"/>
    <w:next w:val="Normal"/>
    <w:rsid w:val="00A37B3F"/>
    <w:pPr>
      <w:tabs>
        <w:tab w:val="left" w:pos="709"/>
      </w:tabs>
      <w:spacing w:after="0"/>
    </w:pPr>
    <w:rPr>
      <w:b/>
      <w:i/>
      <w:sz w:val="20"/>
    </w:rPr>
  </w:style>
  <w:style w:type="paragraph" w:customStyle="1" w:styleId="Rub4">
    <w:name w:val="Rub4"/>
    <w:basedOn w:val="Normal"/>
    <w:next w:val="Normal"/>
    <w:rsid w:val="00A37B3F"/>
    <w:pPr>
      <w:tabs>
        <w:tab w:val="left" w:pos="709"/>
      </w:tabs>
      <w:spacing w:after="0"/>
      <w:jc w:val="left"/>
    </w:pPr>
    <w:rPr>
      <w:b/>
      <w:i/>
      <w:sz w:val="20"/>
    </w:rPr>
  </w:style>
  <w:style w:type="paragraph" w:customStyle="1" w:styleId="NORMAL0">
    <w:name w:val="NORMAL£"/>
    <w:basedOn w:val="Rub3"/>
    <w:rsid w:val="00A37B3F"/>
    <w:pPr>
      <w:ind w:left="705" w:hanging="705"/>
    </w:pPr>
    <w:rPr>
      <w:i w:val="0"/>
    </w:rPr>
  </w:style>
  <w:style w:type="character" w:styleId="Hyperlink">
    <w:name w:val="Hyperlink"/>
    <w:basedOn w:val="DefaultParagraphFont"/>
    <w:uiPriority w:val="99"/>
    <w:rsid w:val="003B57E0"/>
    <w:rPr>
      <w:color w:val="000000"/>
      <w:u w:val="none"/>
    </w:rPr>
  </w:style>
  <w:style w:type="paragraph" w:styleId="DocumentMap">
    <w:name w:val="Document Map"/>
    <w:basedOn w:val="Normal"/>
    <w:semiHidden/>
    <w:rsid w:val="00A37B3F"/>
    <w:pPr>
      <w:shd w:val="clear" w:color="auto" w:fill="000080"/>
    </w:pPr>
    <w:rPr>
      <w:rFonts w:ascii="Tahoma" w:hAnsi="Tahoma"/>
    </w:rPr>
  </w:style>
  <w:style w:type="paragraph" w:styleId="TOC5">
    <w:name w:val="toc 5"/>
    <w:basedOn w:val="Normal"/>
    <w:next w:val="Normal"/>
    <w:autoRedefine/>
    <w:semiHidden/>
    <w:rsid w:val="00AF3DFC"/>
    <w:pPr>
      <w:tabs>
        <w:tab w:val="left" w:pos="9000"/>
        <w:tab w:val="right" w:pos="9072"/>
      </w:tabs>
      <w:spacing w:after="120"/>
      <w:ind w:right="-3"/>
    </w:pPr>
    <w:rPr>
      <w:sz w:val="20"/>
      <w:lang w:val="fr-FR"/>
    </w:rPr>
  </w:style>
  <w:style w:type="paragraph" w:styleId="TOC7">
    <w:name w:val="toc 7"/>
    <w:basedOn w:val="Normal"/>
    <w:next w:val="Normal"/>
    <w:autoRedefine/>
    <w:semiHidden/>
    <w:rsid w:val="00A37B3F"/>
    <w:pPr>
      <w:tabs>
        <w:tab w:val="left" w:leader="dot" w:pos="8646"/>
        <w:tab w:val="right" w:pos="9072"/>
      </w:tabs>
      <w:ind w:left="4253" w:right="850"/>
    </w:pPr>
    <w:rPr>
      <w:sz w:val="20"/>
      <w:lang w:val="fr-FR"/>
    </w:rPr>
  </w:style>
  <w:style w:type="paragraph" w:styleId="TOC6">
    <w:name w:val="toc 6"/>
    <w:basedOn w:val="Normal"/>
    <w:next w:val="Normal"/>
    <w:autoRedefine/>
    <w:semiHidden/>
    <w:rsid w:val="00A37B3F"/>
    <w:pPr>
      <w:tabs>
        <w:tab w:val="left" w:leader="dot" w:pos="8646"/>
        <w:tab w:val="right" w:pos="9072"/>
      </w:tabs>
      <w:ind w:left="3544" w:right="850"/>
    </w:pPr>
    <w:rPr>
      <w:sz w:val="20"/>
      <w:lang w:val="fr-FR"/>
    </w:rPr>
  </w:style>
  <w:style w:type="paragraph" w:styleId="TOC4">
    <w:name w:val="toc 4"/>
    <w:basedOn w:val="Normal"/>
    <w:next w:val="Normal"/>
    <w:autoRedefine/>
    <w:semiHidden/>
    <w:rsid w:val="00A37B3F"/>
    <w:pPr>
      <w:tabs>
        <w:tab w:val="left" w:leader="dot" w:pos="8646"/>
        <w:tab w:val="right" w:pos="9072"/>
      </w:tabs>
      <w:ind w:left="2126" w:right="850"/>
    </w:pPr>
    <w:rPr>
      <w:sz w:val="20"/>
      <w:lang w:val="fr-FR"/>
    </w:rPr>
  </w:style>
  <w:style w:type="paragraph" w:customStyle="1" w:styleId="indr-1">
    <w:name w:val="indr-1"/>
    <w:basedOn w:val="Normal"/>
    <w:rsid w:val="00A37B3F"/>
    <w:pPr>
      <w:tabs>
        <w:tab w:val="left" w:pos="284"/>
      </w:tabs>
      <w:spacing w:after="0"/>
      <w:ind w:left="340" w:right="-113" w:hanging="340"/>
      <w:jc w:val="left"/>
    </w:pPr>
    <w:rPr>
      <w:spacing w:val="-2"/>
      <w:sz w:val="22"/>
      <w:lang w:val="sv-SE"/>
    </w:rPr>
  </w:style>
  <w:style w:type="paragraph" w:styleId="BlockText">
    <w:name w:val="Block Text"/>
    <w:basedOn w:val="Normal"/>
    <w:rsid w:val="00A37B3F"/>
    <w:pPr>
      <w:spacing w:after="120"/>
      <w:ind w:left="1440" w:right="1440"/>
    </w:pPr>
  </w:style>
  <w:style w:type="paragraph" w:styleId="BodyText">
    <w:name w:val="Body Text"/>
    <w:basedOn w:val="Normal"/>
    <w:rsid w:val="00A37B3F"/>
    <w:pPr>
      <w:spacing w:after="120"/>
    </w:pPr>
  </w:style>
  <w:style w:type="paragraph" w:styleId="BodyText2">
    <w:name w:val="Body Text 2"/>
    <w:basedOn w:val="Normal"/>
    <w:rsid w:val="00A37B3F"/>
    <w:pPr>
      <w:spacing w:after="120" w:line="480" w:lineRule="auto"/>
    </w:pPr>
  </w:style>
  <w:style w:type="paragraph" w:styleId="BodyText3">
    <w:name w:val="Body Text 3"/>
    <w:basedOn w:val="Normal"/>
    <w:rsid w:val="00A37B3F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A37B3F"/>
    <w:pPr>
      <w:ind w:firstLine="210"/>
    </w:pPr>
  </w:style>
  <w:style w:type="paragraph" w:styleId="BodyTextIndent">
    <w:name w:val="Body Text Indent"/>
    <w:basedOn w:val="Normal"/>
    <w:rsid w:val="00A37B3F"/>
    <w:pPr>
      <w:spacing w:after="120"/>
      <w:ind w:left="283"/>
    </w:pPr>
  </w:style>
  <w:style w:type="paragraph" w:styleId="BodyTextFirstIndent2">
    <w:name w:val="Body Text First Indent 2"/>
    <w:basedOn w:val="BodyTextIndent"/>
    <w:rsid w:val="00A37B3F"/>
    <w:pPr>
      <w:ind w:firstLine="210"/>
    </w:pPr>
  </w:style>
  <w:style w:type="paragraph" w:styleId="BodyTextIndent2">
    <w:name w:val="Body Text Indent 2"/>
    <w:basedOn w:val="Normal"/>
    <w:rsid w:val="00A37B3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A37B3F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A37B3F"/>
    <w:pPr>
      <w:spacing w:before="120" w:after="120"/>
    </w:pPr>
    <w:rPr>
      <w:b/>
    </w:rPr>
  </w:style>
  <w:style w:type="paragraph" w:styleId="Date">
    <w:name w:val="Date"/>
    <w:basedOn w:val="Normal"/>
    <w:next w:val="Normal"/>
    <w:rsid w:val="00A37B3F"/>
  </w:style>
  <w:style w:type="paragraph" w:styleId="EnvelopeAddress">
    <w:name w:val="envelope address"/>
    <w:basedOn w:val="Normal"/>
    <w:rsid w:val="00A37B3F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A37B3F"/>
    <w:rPr>
      <w:rFonts w:ascii="Arial" w:hAnsi="Arial"/>
      <w:sz w:val="20"/>
    </w:rPr>
  </w:style>
  <w:style w:type="paragraph" w:styleId="Index5">
    <w:name w:val="index 5"/>
    <w:basedOn w:val="Normal"/>
    <w:next w:val="Normal"/>
    <w:autoRedefine/>
    <w:semiHidden/>
    <w:rsid w:val="00A37B3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37B3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37B3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37B3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37B3F"/>
    <w:pPr>
      <w:ind w:left="2160" w:hanging="240"/>
    </w:pPr>
  </w:style>
  <w:style w:type="paragraph" w:styleId="List">
    <w:name w:val="List"/>
    <w:basedOn w:val="Normal"/>
    <w:rsid w:val="00A37B3F"/>
    <w:pPr>
      <w:ind w:left="283" w:hanging="283"/>
    </w:pPr>
  </w:style>
  <w:style w:type="paragraph" w:styleId="List2">
    <w:name w:val="List 2"/>
    <w:basedOn w:val="Normal"/>
    <w:rsid w:val="00A37B3F"/>
    <w:pPr>
      <w:ind w:left="566" w:hanging="283"/>
    </w:pPr>
  </w:style>
  <w:style w:type="paragraph" w:styleId="List3">
    <w:name w:val="List 3"/>
    <w:basedOn w:val="Normal"/>
    <w:rsid w:val="00A37B3F"/>
    <w:pPr>
      <w:ind w:left="849" w:hanging="283"/>
    </w:pPr>
  </w:style>
  <w:style w:type="paragraph" w:styleId="List4">
    <w:name w:val="List 4"/>
    <w:basedOn w:val="Normal"/>
    <w:rsid w:val="00A37B3F"/>
    <w:pPr>
      <w:ind w:left="1132" w:hanging="283"/>
    </w:pPr>
  </w:style>
  <w:style w:type="paragraph" w:styleId="List5">
    <w:name w:val="List 5"/>
    <w:basedOn w:val="Normal"/>
    <w:rsid w:val="00A37B3F"/>
    <w:pPr>
      <w:ind w:left="1415" w:hanging="283"/>
    </w:pPr>
  </w:style>
  <w:style w:type="paragraph" w:styleId="ListBullet">
    <w:name w:val="List Bullet"/>
    <w:basedOn w:val="Normal"/>
    <w:autoRedefine/>
    <w:rsid w:val="00A37B3F"/>
    <w:pPr>
      <w:numPr>
        <w:numId w:val="1"/>
      </w:numPr>
    </w:pPr>
  </w:style>
  <w:style w:type="paragraph" w:styleId="ListBullet2">
    <w:name w:val="List Bullet 2"/>
    <w:basedOn w:val="Normal"/>
    <w:autoRedefine/>
    <w:rsid w:val="00A37B3F"/>
    <w:pPr>
      <w:numPr>
        <w:numId w:val="2"/>
      </w:numPr>
    </w:pPr>
  </w:style>
  <w:style w:type="paragraph" w:styleId="ListBullet3">
    <w:name w:val="List Bullet 3"/>
    <w:basedOn w:val="Normal"/>
    <w:autoRedefine/>
    <w:rsid w:val="00A37B3F"/>
    <w:pPr>
      <w:numPr>
        <w:numId w:val="3"/>
      </w:numPr>
    </w:pPr>
  </w:style>
  <w:style w:type="paragraph" w:styleId="ListBullet4">
    <w:name w:val="List Bullet 4"/>
    <w:basedOn w:val="Normal"/>
    <w:autoRedefine/>
    <w:rsid w:val="00A37B3F"/>
    <w:pPr>
      <w:numPr>
        <w:numId w:val="4"/>
      </w:numPr>
    </w:pPr>
  </w:style>
  <w:style w:type="paragraph" w:styleId="ListBullet5">
    <w:name w:val="List Bullet 5"/>
    <w:basedOn w:val="Normal"/>
    <w:autoRedefine/>
    <w:rsid w:val="00A37B3F"/>
    <w:pPr>
      <w:numPr>
        <w:numId w:val="5"/>
      </w:numPr>
    </w:pPr>
  </w:style>
  <w:style w:type="paragraph" w:styleId="ListContinue">
    <w:name w:val="List Continue"/>
    <w:basedOn w:val="Normal"/>
    <w:rsid w:val="00A37B3F"/>
    <w:pPr>
      <w:spacing w:after="120"/>
      <w:ind w:left="283"/>
    </w:pPr>
  </w:style>
  <w:style w:type="paragraph" w:styleId="ListContinue2">
    <w:name w:val="List Continue 2"/>
    <w:basedOn w:val="Normal"/>
    <w:rsid w:val="00A37B3F"/>
    <w:pPr>
      <w:spacing w:after="120"/>
      <w:ind w:left="566"/>
    </w:pPr>
  </w:style>
  <w:style w:type="paragraph" w:styleId="ListContinue3">
    <w:name w:val="List Continue 3"/>
    <w:basedOn w:val="Normal"/>
    <w:rsid w:val="00A37B3F"/>
    <w:pPr>
      <w:spacing w:after="120"/>
      <w:ind w:left="849"/>
    </w:pPr>
  </w:style>
  <w:style w:type="paragraph" w:styleId="ListContinue4">
    <w:name w:val="List Continue 4"/>
    <w:basedOn w:val="Normal"/>
    <w:rsid w:val="00A37B3F"/>
    <w:pPr>
      <w:spacing w:after="120"/>
      <w:ind w:left="1132"/>
    </w:pPr>
  </w:style>
  <w:style w:type="paragraph" w:styleId="ListContinue5">
    <w:name w:val="List Continue 5"/>
    <w:basedOn w:val="Normal"/>
    <w:rsid w:val="00A37B3F"/>
    <w:pPr>
      <w:spacing w:after="120"/>
      <w:ind w:left="1415"/>
    </w:pPr>
  </w:style>
  <w:style w:type="paragraph" w:styleId="ListNumber">
    <w:name w:val="List Number"/>
    <w:basedOn w:val="Normal"/>
    <w:rsid w:val="00A37B3F"/>
    <w:pPr>
      <w:numPr>
        <w:numId w:val="6"/>
      </w:numPr>
    </w:pPr>
  </w:style>
  <w:style w:type="paragraph" w:styleId="ListNumber2">
    <w:name w:val="List Number 2"/>
    <w:basedOn w:val="Normal"/>
    <w:rsid w:val="00A37B3F"/>
    <w:pPr>
      <w:numPr>
        <w:numId w:val="7"/>
      </w:numPr>
    </w:pPr>
  </w:style>
  <w:style w:type="paragraph" w:styleId="ListNumber3">
    <w:name w:val="List Number 3"/>
    <w:basedOn w:val="Normal"/>
    <w:rsid w:val="00A37B3F"/>
    <w:pPr>
      <w:numPr>
        <w:numId w:val="8"/>
      </w:numPr>
    </w:pPr>
  </w:style>
  <w:style w:type="paragraph" w:styleId="ListNumber4">
    <w:name w:val="List Number 4"/>
    <w:basedOn w:val="Normal"/>
    <w:rsid w:val="00A37B3F"/>
    <w:pPr>
      <w:numPr>
        <w:numId w:val="9"/>
      </w:numPr>
    </w:pPr>
  </w:style>
  <w:style w:type="paragraph" w:styleId="ListNumber5">
    <w:name w:val="List Number 5"/>
    <w:basedOn w:val="Normal"/>
    <w:rsid w:val="00A37B3F"/>
    <w:pPr>
      <w:numPr>
        <w:numId w:val="10"/>
      </w:numPr>
    </w:pPr>
  </w:style>
  <w:style w:type="paragraph" w:styleId="MacroText">
    <w:name w:val="macro"/>
    <w:semiHidden/>
    <w:rsid w:val="00A37B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it-IT"/>
    </w:rPr>
  </w:style>
  <w:style w:type="paragraph" w:styleId="MessageHeader">
    <w:name w:val="Message Header"/>
    <w:basedOn w:val="Normal"/>
    <w:link w:val="MessageHeaderChar"/>
    <w:rsid w:val="00A37B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teHeading">
    <w:name w:val="Note Heading"/>
    <w:basedOn w:val="Normal"/>
    <w:next w:val="Normal"/>
    <w:rsid w:val="00A37B3F"/>
  </w:style>
  <w:style w:type="paragraph" w:styleId="PlainText">
    <w:name w:val="Plain Text"/>
    <w:basedOn w:val="Normal"/>
    <w:rsid w:val="00A37B3F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link w:val="SalutationChar"/>
    <w:rsid w:val="00A37B3F"/>
  </w:style>
  <w:style w:type="paragraph" w:styleId="Subtitle">
    <w:name w:val="Subtitle"/>
    <w:basedOn w:val="Normal"/>
    <w:qFormat/>
    <w:rsid w:val="00A37B3F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A37B3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A37B3F"/>
    <w:pPr>
      <w:ind w:left="480" w:hanging="480"/>
    </w:pPr>
  </w:style>
  <w:style w:type="paragraph" w:styleId="Title">
    <w:name w:val="Title"/>
    <w:basedOn w:val="Normal"/>
    <w:link w:val="TitleChar"/>
    <w:qFormat/>
    <w:rsid w:val="00A37B3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A37B3F"/>
    <w:pPr>
      <w:spacing w:before="120"/>
    </w:pPr>
    <w:rPr>
      <w:rFonts w:ascii="Arial" w:hAnsi="Arial"/>
      <w:b/>
    </w:rPr>
  </w:style>
  <w:style w:type="paragraph" w:styleId="TOC8">
    <w:name w:val="toc 8"/>
    <w:basedOn w:val="Normal"/>
    <w:next w:val="Normal"/>
    <w:autoRedefine/>
    <w:semiHidden/>
    <w:rsid w:val="00A37B3F"/>
    <w:pPr>
      <w:ind w:left="1680"/>
    </w:pPr>
  </w:style>
  <w:style w:type="paragraph" w:styleId="TOC9">
    <w:name w:val="toc 9"/>
    <w:basedOn w:val="Normal"/>
    <w:next w:val="Normal"/>
    <w:autoRedefine/>
    <w:semiHidden/>
    <w:rsid w:val="00A37B3F"/>
    <w:pPr>
      <w:ind w:left="1920"/>
    </w:pPr>
  </w:style>
  <w:style w:type="paragraph" w:customStyle="1" w:styleId="Standard">
    <w:name w:val="Standard"/>
    <w:basedOn w:val="Normal"/>
    <w:next w:val="Normal"/>
    <w:rsid w:val="00A37B3F"/>
    <w:pPr>
      <w:autoSpaceDE w:val="0"/>
      <w:autoSpaceDN w:val="0"/>
      <w:adjustRightInd w:val="0"/>
      <w:spacing w:after="0"/>
      <w:jc w:val="left"/>
    </w:pPr>
    <w:rPr>
      <w:rFonts w:ascii="TimesNewRoman" w:hAnsi="TimesNewRoman"/>
      <w:szCs w:val="24"/>
      <w:lang w:val="it-IT"/>
    </w:rPr>
  </w:style>
  <w:style w:type="paragraph" w:customStyle="1" w:styleId="Default">
    <w:name w:val="Default"/>
    <w:rsid w:val="00A37B3F"/>
    <w:pPr>
      <w:autoSpaceDE w:val="0"/>
      <w:autoSpaceDN w:val="0"/>
      <w:adjustRightInd w:val="0"/>
    </w:pPr>
    <w:rPr>
      <w:rFonts w:ascii="TimesNewRoman" w:hAnsi="TimesNewRoman" w:cs="TimesNewRoman"/>
      <w:lang w:val="it-IT" w:eastAsia="it-IT"/>
    </w:rPr>
  </w:style>
  <w:style w:type="character" w:customStyle="1" w:styleId="Rub2CharChar">
    <w:name w:val="Rub2 Char Char"/>
    <w:basedOn w:val="DefaultParagraphFont"/>
    <w:link w:val="Rub2Char"/>
    <w:rsid w:val="00A37B3F"/>
    <w:rPr>
      <w:smallCaps/>
      <w:sz w:val="24"/>
      <w:lang w:val="en-GB" w:eastAsia="it-IT" w:bidi="ar-SA"/>
    </w:rPr>
  </w:style>
  <w:style w:type="paragraph" w:styleId="NormalWeb">
    <w:name w:val="Normal (Web)"/>
    <w:basedOn w:val="Normal"/>
    <w:link w:val="NormalWebChar"/>
    <w:rsid w:val="00A37B3F"/>
    <w:pPr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rsid w:val="00A37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2">
    <w:name w:val="Rub2"/>
    <w:basedOn w:val="Normal"/>
    <w:next w:val="Normal"/>
    <w:rsid w:val="00A37B3F"/>
    <w:pPr>
      <w:tabs>
        <w:tab w:val="left" w:pos="709"/>
        <w:tab w:val="left" w:pos="5670"/>
        <w:tab w:val="left" w:pos="6663"/>
        <w:tab w:val="left" w:pos="7088"/>
      </w:tabs>
      <w:spacing w:after="0"/>
      <w:ind w:right="-596"/>
      <w:jc w:val="left"/>
    </w:pPr>
    <w:rPr>
      <w:smallCaps/>
      <w:sz w:val="20"/>
      <w:lang w:eastAsia="en-US"/>
    </w:rPr>
  </w:style>
  <w:style w:type="character" w:customStyle="1" w:styleId="NormalWebChar">
    <w:name w:val="Normal (Web) Char"/>
    <w:basedOn w:val="DefaultParagraphFont"/>
    <w:link w:val="NormalWeb"/>
    <w:rsid w:val="006C44FF"/>
    <w:rPr>
      <w:sz w:val="24"/>
      <w:lang w:val="en-GB" w:eastAsia="en-US" w:bidi="ar-SA"/>
    </w:rPr>
  </w:style>
  <w:style w:type="character" w:customStyle="1" w:styleId="MessageHeaderChar">
    <w:name w:val="Message Header Char"/>
    <w:basedOn w:val="DefaultParagraphFont"/>
    <w:link w:val="MessageHeader"/>
    <w:rsid w:val="006C44FF"/>
    <w:rPr>
      <w:rFonts w:ascii="Arial" w:hAnsi="Arial"/>
      <w:sz w:val="24"/>
      <w:lang w:val="en-GB" w:eastAsia="it-IT" w:bidi="ar-SA"/>
    </w:rPr>
  </w:style>
  <w:style w:type="paragraph" w:styleId="CommentSubject">
    <w:name w:val="annotation subject"/>
    <w:basedOn w:val="CommentText"/>
    <w:next w:val="CommentText"/>
    <w:semiHidden/>
    <w:rsid w:val="00DD15A3"/>
    <w:pPr>
      <w:ind w:left="0" w:firstLine="0"/>
    </w:pPr>
    <w:rPr>
      <w:b/>
      <w:bCs/>
    </w:rPr>
  </w:style>
  <w:style w:type="paragraph" w:styleId="BalloonText">
    <w:name w:val="Balloon Text"/>
    <w:basedOn w:val="Normal"/>
    <w:semiHidden/>
    <w:rsid w:val="00DD15A3"/>
    <w:rPr>
      <w:rFonts w:ascii="Tahoma" w:hAnsi="Tahoma" w:cs="Tahoma"/>
      <w:sz w:val="16"/>
      <w:szCs w:val="16"/>
    </w:rPr>
  </w:style>
  <w:style w:type="character" w:customStyle="1" w:styleId="Rub2CharCharChar">
    <w:name w:val="Rub2 Char Char Char"/>
    <w:basedOn w:val="DefaultParagraphFont"/>
    <w:rsid w:val="00D51952"/>
    <w:rPr>
      <w:smallCaps/>
      <w:sz w:val="24"/>
      <w:lang w:val="en-GB" w:eastAsia="it-IT" w:bidi="ar-SA"/>
    </w:rPr>
  </w:style>
  <w:style w:type="character" w:styleId="FollowedHyperlink">
    <w:name w:val="FollowedHyperlink"/>
    <w:basedOn w:val="DefaultParagraphFont"/>
    <w:rsid w:val="00CE5B16"/>
    <w:rPr>
      <w:color w:val="000000"/>
      <w:u w:val="none"/>
    </w:rPr>
  </w:style>
  <w:style w:type="paragraph" w:customStyle="1" w:styleId="bulletsub">
    <w:name w:val="bullet_sub"/>
    <w:basedOn w:val="Normal"/>
    <w:rsid w:val="006E584A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120"/>
      <w:ind w:left="2912" w:hanging="360"/>
    </w:pPr>
    <w:rPr>
      <w:rFonts w:ascii="Arial" w:hAnsi="Arial"/>
      <w:snapToGrid w:val="0"/>
      <w:sz w:val="22"/>
      <w:lang w:eastAsia="en-US"/>
    </w:rPr>
  </w:style>
  <w:style w:type="numbering" w:customStyle="1" w:styleId="Style1">
    <w:name w:val="Style1"/>
    <w:rsid w:val="009E3354"/>
    <w:pPr>
      <w:numPr>
        <w:numId w:val="11"/>
      </w:numPr>
    </w:pPr>
  </w:style>
  <w:style w:type="paragraph" w:customStyle="1" w:styleId="SubTitle1">
    <w:name w:val="SubTitle 1"/>
    <w:basedOn w:val="Normal"/>
    <w:next w:val="SubTitle2"/>
    <w:rsid w:val="006E584A"/>
    <w:pPr>
      <w:spacing w:before="120"/>
      <w:jc w:val="center"/>
    </w:pPr>
    <w:rPr>
      <w:rFonts w:ascii="Arial" w:hAnsi="Arial"/>
      <w:b/>
      <w:snapToGrid w:val="0"/>
      <w:sz w:val="40"/>
      <w:lang w:eastAsia="en-US"/>
    </w:rPr>
  </w:style>
  <w:style w:type="paragraph" w:customStyle="1" w:styleId="SubTitle2">
    <w:name w:val="SubTitle 2"/>
    <w:basedOn w:val="Normal"/>
    <w:rsid w:val="006E584A"/>
    <w:pPr>
      <w:spacing w:before="120"/>
      <w:jc w:val="center"/>
    </w:pPr>
    <w:rPr>
      <w:rFonts w:ascii="Arial" w:hAnsi="Arial"/>
      <w:b/>
      <w:snapToGrid w:val="0"/>
      <w:sz w:val="32"/>
      <w:lang w:eastAsia="en-US"/>
    </w:rPr>
  </w:style>
  <w:style w:type="paragraph" w:customStyle="1" w:styleId="Annexetitle">
    <w:name w:val="Annexe_title"/>
    <w:basedOn w:val="Heading1"/>
    <w:next w:val="Normal"/>
    <w:autoRedefine/>
    <w:rsid w:val="006E584A"/>
    <w:pPr>
      <w:keepNext w:val="0"/>
      <w:pageBreakBefore/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rFonts w:ascii="Arial" w:hAnsi="Arial"/>
      <w:snapToGrid w:val="0"/>
      <w:szCs w:val="20"/>
      <w:lang w:eastAsia="en-US"/>
    </w:rPr>
  </w:style>
  <w:style w:type="paragraph" w:customStyle="1" w:styleId="titlefront">
    <w:name w:val="title_front"/>
    <w:basedOn w:val="Normal"/>
    <w:rsid w:val="006E584A"/>
    <w:pPr>
      <w:spacing w:before="240" w:after="120"/>
      <w:ind w:left="1701"/>
      <w:jc w:val="right"/>
    </w:pPr>
    <w:rPr>
      <w:rFonts w:ascii="Optima" w:hAnsi="Optima"/>
      <w:b/>
      <w:snapToGrid w:val="0"/>
      <w:sz w:val="28"/>
      <w:lang w:eastAsia="en-US"/>
    </w:rPr>
  </w:style>
  <w:style w:type="character" w:styleId="Strong">
    <w:name w:val="Strong"/>
    <w:basedOn w:val="DefaultParagraphFont"/>
    <w:qFormat/>
    <w:rsid w:val="006E584A"/>
    <w:rPr>
      <w:b/>
    </w:rPr>
  </w:style>
  <w:style w:type="paragraph" w:customStyle="1" w:styleId="Blockquote">
    <w:name w:val="Blockquote"/>
    <w:basedOn w:val="Normal"/>
    <w:rsid w:val="006E584A"/>
    <w:pPr>
      <w:widowControl w:val="0"/>
      <w:spacing w:before="100" w:after="100"/>
      <w:ind w:left="360" w:right="360"/>
      <w:jc w:val="left"/>
    </w:pPr>
    <w:rPr>
      <w:rFonts w:ascii="Arial" w:hAnsi="Arial"/>
      <w:snapToGrid w:val="0"/>
      <w:lang w:val="en-US" w:eastAsia="en-US"/>
    </w:rPr>
  </w:style>
  <w:style w:type="paragraph" w:customStyle="1" w:styleId="Style2">
    <w:name w:val="Style2"/>
    <w:rsid w:val="006E584A"/>
    <w:pPr>
      <w:keepNext/>
      <w:widowControl w:val="0"/>
      <w:tabs>
        <w:tab w:val="num" w:pos="2091"/>
      </w:tabs>
      <w:spacing w:before="120" w:after="120"/>
      <w:ind w:left="2977" w:hanging="992"/>
      <w:jc w:val="both"/>
    </w:pPr>
    <w:rPr>
      <w:rFonts w:ascii="Arial" w:hAnsi="Arial"/>
      <w:b/>
      <w:snapToGrid w:val="0"/>
      <w:sz w:val="18"/>
      <w:lang w:val="fr-FR"/>
    </w:rPr>
  </w:style>
  <w:style w:type="paragraph" w:customStyle="1" w:styleId="text">
    <w:name w:val="text"/>
    <w:rsid w:val="006E584A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Normal"/>
    <w:rsid w:val="006E584A"/>
    <w:pPr>
      <w:widowControl w:val="0"/>
      <w:spacing w:after="0" w:line="360" w:lineRule="exact"/>
      <w:jc w:val="center"/>
    </w:pPr>
    <w:rPr>
      <w:rFonts w:ascii="Arial" w:hAnsi="Arial"/>
      <w:b/>
      <w:snapToGrid w:val="0"/>
      <w:sz w:val="32"/>
      <w:lang w:val="cs-CZ" w:eastAsia="en-US"/>
    </w:rPr>
  </w:style>
  <w:style w:type="paragraph" w:customStyle="1" w:styleId="ManualNumPar1">
    <w:name w:val="Manual NumPar 1"/>
    <w:basedOn w:val="Normal"/>
    <w:next w:val="Normal"/>
    <w:rsid w:val="006E584A"/>
    <w:pPr>
      <w:spacing w:before="120" w:after="120"/>
      <w:ind w:left="851" w:hanging="851"/>
    </w:pPr>
    <w:rPr>
      <w:snapToGrid w:val="0"/>
      <w:lang w:val="fr-FR" w:eastAsia="en-US"/>
    </w:rPr>
  </w:style>
  <w:style w:type="paragraph" w:styleId="ListParagraph">
    <w:name w:val="List Paragraph"/>
    <w:basedOn w:val="Normal"/>
    <w:uiPriority w:val="34"/>
    <w:qFormat/>
    <w:rsid w:val="00A051D0"/>
    <w:pPr>
      <w:ind w:left="720"/>
    </w:pPr>
  </w:style>
  <w:style w:type="character" w:customStyle="1" w:styleId="FootnoteTextChar">
    <w:name w:val="Footnote Text Char"/>
    <w:basedOn w:val="DefaultParagraphFont"/>
    <w:link w:val="FootnoteText"/>
    <w:semiHidden/>
    <w:rsid w:val="00461B21"/>
    <w:rPr>
      <w:lang w:val="en-GB" w:eastAsia="it-IT"/>
    </w:rPr>
  </w:style>
  <w:style w:type="character" w:customStyle="1" w:styleId="Heading4Char">
    <w:name w:val="Heading 4 Char"/>
    <w:basedOn w:val="DefaultParagraphFont"/>
    <w:link w:val="Heading4"/>
    <w:rsid w:val="00461B21"/>
    <w:rPr>
      <w:rFonts w:ascii="Arial" w:hAnsi="Arial"/>
      <w:b/>
      <w:sz w:val="24"/>
      <w:lang w:val="en-GB" w:eastAsia="it-IT"/>
    </w:rPr>
  </w:style>
  <w:style w:type="character" w:customStyle="1" w:styleId="FooterChar">
    <w:name w:val="Footer Char"/>
    <w:basedOn w:val="DefaultParagraphFont"/>
    <w:link w:val="Footer"/>
    <w:uiPriority w:val="99"/>
    <w:rsid w:val="00564CD8"/>
    <w:rPr>
      <w:rFonts w:ascii="Arial" w:hAnsi="Arial"/>
      <w:sz w:val="16"/>
      <w:lang w:val="en-GB" w:eastAsia="it-IT"/>
    </w:rPr>
  </w:style>
  <w:style w:type="character" w:styleId="Emphasis">
    <w:name w:val="Emphasis"/>
    <w:basedOn w:val="DefaultParagraphFont"/>
    <w:qFormat/>
    <w:rsid w:val="009F52DF"/>
    <w:rPr>
      <w:i/>
      <w:iCs/>
    </w:rPr>
  </w:style>
  <w:style w:type="character" w:customStyle="1" w:styleId="SalutationChar">
    <w:name w:val="Salutation Char"/>
    <w:basedOn w:val="DefaultParagraphFont"/>
    <w:link w:val="Salutation"/>
    <w:rsid w:val="003B332A"/>
    <w:rPr>
      <w:sz w:val="24"/>
      <w:lang w:val="en-GB" w:eastAsia="it-IT"/>
    </w:rPr>
  </w:style>
  <w:style w:type="character" w:customStyle="1" w:styleId="Heading1Char">
    <w:name w:val="Heading 1 Char"/>
    <w:basedOn w:val="DefaultParagraphFont"/>
    <w:link w:val="Heading1"/>
    <w:rsid w:val="00086AB3"/>
    <w:rPr>
      <w:b/>
      <w:caps/>
      <w:sz w:val="28"/>
      <w:szCs w:val="28"/>
      <w:lang w:val="en-GB" w:eastAsia="it-IT"/>
    </w:rPr>
  </w:style>
  <w:style w:type="character" w:customStyle="1" w:styleId="TitleChar">
    <w:name w:val="Title Char"/>
    <w:basedOn w:val="DefaultParagraphFont"/>
    <w:link w:val="Title"/>
    <w:rsid w:val="00581EAA"/>
    <w:rPr>
      <w:rFonts w:ascii="Arial" w:hAnsi="Arial"/>
      <w:b/>
      <w:kern w:val="28"/>
      <w:sz w:val="32"/>
      <w:lang w:val="en-GB" w:eastAsia="it-IT"/>
    </w:rPr>
  </w:style>
  <w:style w:type="character" w:customStyle="1" w:styleId="hps">
    <w:name w:val="hps"/>
    <w:basedOn w:val="DefaultParagraphFont"/>
    <w:rsid w:val="00FE2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1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-gov.net/krp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shp.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BD779-08C7-4975-B3C0-F357CACA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3359</Words>
  <Characters>19151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*</Company>
  <LinksUpToDate>false</LinksUpToDate>
  <CharactersWithSpaces>22466</CharactersWithSpaces>
  <SharedDoc>false</SharedDoc>
  <HLinks>
    <vt:vector size="102" baseType="variant">
      <vt:variant>
        <vt:i4>5177433</vt:i4>
      </vt:variant>
      <vt:variant>
        <vt:i4>96</vt:i4>
      </vt:variant>
      <vt:variant>
        <vt:i4>0</vt:i4>
      </vt:variant>
      <vt:variant>
        <vt:i4>5</vt:i4>
      </vt:variant>
      <vt:variant>
        <vt:lpwstr>http://www.oshp.rks-gov.net/</vt:lpwstr>
      </vt:variant>
      <vt:variant>
        <vt:lpwstr/>
      </vt:variant>
      <vt:variant>
        <vt:i4>6553651</vt:i4>
      </vt:variant>
      <vt:variant>
        <vt:i4>93</vt:i4>
      </vt:variant>
      <vt:variant>
        <vt:i4>0</vt:i4>
      </vt:variant>
      <vt:variant>
        <vt:i4>5</vt:i4>
      </vt:variant>
      <vt:variant>
        <vt:lpwstr>http://www.ks-gov.net/krpp</vt:lpwstr>
      </vt:variant>
      <vt:variant>
        <vt:lpwstr/>
      </vt:variant>
      <vt:variant>
        <vt:i4>1703996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_Toc308511697</vt:lpwstr>
      </vt:variant>
      <vt:variant>
        <vt:i4>1703996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_Toc308511696</vt:lpwstr>
      </vt:variant>
      <vt:variant>
        <vt:i4>1703996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_Toc308511695</vt:lpwstr>
      </vt:variant>
      <vt:variant>
        <vt:i4>1703996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_Toc308511694</vt:lpwstr>
      </vt:variant>
      <vt:variant>
        <vt:i4>1703996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_Toc308511693</vt:lpwstr>
      </vt:variant>
      <vt:variant>
        <vt:i4>1703996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_Toc308511692</vt:lpwstr>
      </vt:variant>
      <vt:variant>
        <vt:i4>1703996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_Toc308511691</vt:lpwstr>
      </vt:variant>
      <vt:variant>
        <vt:i4>1703996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_Toc308511690</vt:lpwstr>
      </vt:variant>
      <vt:variant>
        <vt:i4>1769532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_Toc308511689</vt:lpwstr>
      </vt:variant>
      <vt:variant>
        <vt:i4>1769532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_Toc308511688</vt:lpwstr>
      </vt:variant>
      <vt:variant>
        <vt:i4>1769532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_Toc308511687</vt:lpwstr>
      </vt:variant>
      <vt:variant>
        <vt:i4>1769532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_Toc308511686</vt:lpwstr>
      </vt:variant>
      <vt:variant>
        <vt:i4>1769532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_Toc308511685</vt:lpwstr>
      </vt:variant>
      <vt:variant>
        <vt:i4>1769532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_Toc308511684</vt:lpwstr>
      </vt:variant>
      <vt:variant>
        <vt:i4>1769532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_Toc308511683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Francesca</dc:creator>
  <cp:lastModifiedBy>ok</cp:lastModifiedBy>
  <cp:revision>2</cp:revision>
  <cp:lastPrinted>2010-05-12T10:40:00Z</cp:lastPrinted>
  <dcterms:created xsi:type="dcterms:W3CDTF">2016-03-24T09:44:00Z</dcterms:created>
  <dcterms:modified xsi:type="dcterms:W3CDTF">2016-03-24T09:44:00Z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